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7A" w:rsidRPr="00787252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Главное управление образования и науки  Алтайского края</w:t>
      </w:r>
    </w:p>
    <w:p w:rsidR="004D4F7A" w:rsidRPr="00787252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профессиональное образовательное учреждение </w:t>
      </w:r>
    </w:p>
    <w:p w:rsidR="004D4F7A" w:rsidRPr="00787252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«Троицкий агротехнический техникум»</w:t>
      </w:r>
    </w:p>
    <w:p w:rsidR="004D4F7A" w:rsidRPr="00787252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(КГБПОУ «ТАТТ»)</w:t>
      </w:r>
    </w:p>
    <w:p w:rsidR="004D4F7A" w:rsidRPr="00787252" w:rsidRDefault="004D4F7A" w:rsidP="004D4F7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1"/>
        <w:gridCol w:w="3740"/>
        <w:gridCol w:w="5458"/>
      </w:tblGrid>
      <w:tr w:rsidR="004D4F7A" w:rsidRPr="00787252" w:rsidTr="001A6FF0">
        <w:tc>
          <w:tcPr>
            <w:tcW w:w="5531" w:type="dxa"/>
            <w:shd w:val="clear" w:color="auto" w:fill="auto"/>
          </w:tcPr>
          <w:p w:rsidR="004D4F7A" w:rsidRPr="00787252" w:rsidRDefault="004D4F7A" w:rsidP="004D4F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872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  <w:proofErr w:type="gramEnd"/>
            <w:r w:rsidRPr="007872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заседании ЦМК общеобразовательных и социально-гуманитарных дисциплин</w:t>
            </w:r>
          </w:p>
          <w:p w:rsidR="004D4F7A" w:rsidRPr="00787252" w:rsidRDefault="004D4F7A" w:rsidP="004D4F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2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129C18D1" wp14:editId="0970D468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4445" t="0" r="0" b="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1.6pt;margin-top:7.15pt;width:149.95pt;height:28.4pt;z-index:25166540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    <v:stroke joinstyle="round"/>
                      </v:shape>
    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7872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 № 5 от «5 » декабря 2016 г.</w:t>
            </w:r>
          </w:p>
          <w:p w:rsidR="004D4F7A" w:rsidRPr="00787252" w:rsidRDefault="004D4F7A" w:rsidP="004D4F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4F7A" w:rsidRPr="00787252" w:rsidRDefault="004D4F7A" w:rsidP="004D4F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2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ЦМК __________Семенова О.В.</w:t>
            </w:r>
          </w:p>
          <w:p w:rsidR="004D4F7A" w:rsidRPr="00787252" w:rsidRDefault="004D4F7A" w:rsidP="004D4F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7872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</w:t>
            </w:r>
            <w:r w:rsidRPr="00787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  <w:p w:rsidR="004D4F7A" w:rsidRPr="00787252" w:rsidRDefault="004D4F7A" w:rsidP="004D4F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2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740" w:type="dxa"/>
            <w:shd w:val="clear" w:color="auto" w:fill="auto"/>
          </w:tcPr>
          <w:p w:rsidR="004D4F7A" w:rsidRPr="00787252" w:rsidRDefault="004D4F7A" w:rsidP="004D4F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shd w:val="clear" w:color="auto" w:fill="auto"/>
          </w:tcPr>
          <w:p w:rsidR="004D4F7A" w:rsidRPr="00787252" w:rsidRDefault="004D4F7A" w:rsidP="004D4F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7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4D4F7A" w:rsidRPr="00787252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2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4D4F7A" w:rsidRPr="00787252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4F7A" w:rsidRPr="00787252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2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_________________С.П. Петраш</w:t>
            </w:r>
          </w:p>
          <w:p w:rsidR="004D4F7A" w:rsidRPr="00787252" w:rsidRDefault="004D4F7A" w:rsidP="004D4F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7872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(подпись)</w:t>
            </w:r>
          </w:p>
          <w:p w:rsidR="004D4F7A" w:rsidRPr="00787252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2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«_______»________________2016 г.</w:t>
            </w:r>
          </w:p>
          <w:p w:rsidR="004D4F7A" w:rsidRPr="00787252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D4F7A" w:rsidRPr="00787252" w:rsidRDefault="004D4F7A" w:rsidP="004D4F7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</w:pPr>
      <w:r w:rsidRPr="00787252"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  <w:t>Перспективно-тематический план</w:t>
      </w:r>
    </w:p>
    <w:p w:rsidR="004D4F7A" w:rsidRPr="00787252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>на 2018-2019 учебный год</w:t>
      </w:r>
    </w:p>
    <w:p w:rsidR="004D4F7A" w:rsidRPr="00787252" w:rsidRDefault="004D4F7A" w:rsidP="004D4F7A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8916263" wp14:editId="0C784A2F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7972425" cy="352425"/>
                <wp:effectExtent l="0" t="3810" r="0" b="57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F7A" w:rsidRDefault="004D4F7A" w:rsidP="004D4F7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ОП. 15 Основы банковского дела</w:t>
                            </w:r>
                          </w:p>
                          <w:p w:rsidR="004D4F7A" w:rsidRDefault="004D4F7A" w:rsidP="004D4F7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D4F7A" w:rsidRDefault="004D4F7A" w:rsidP="004D4F7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6" type="#_x0000_t202" style="position:absolute;margin-left:81pt;margin-top:7.65pt;width:627.75pt;height:2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" stroked="f">
                <v:fill opacity="0"/>
                <v:textbox inset="0,0,0,0">
                  <w:txbxContent>
                    <w:p w:rsidR="004D4F7A" w:rsidRDefault="004D4F7A" w:rsidP="004D4F7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ОП. 15 Основы банковского дела</w:t>
                      </w:r>
                    </w:p>
                    <w:p w:rsidR="004D4F7A" w:rsidRDefault="004D4F7A" w:rsidP="004D4F7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4D4F7A" w:rsidRDefault="004D4F7A" w:rsidP="004D4F7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4F7A" w:rsidRPr="00787252" w:rsidRDefault="004D4F7A" w:rsidP="004D4F7A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787252" w:rsidRDefault="004D4F7A" w:rsidP="004D4F7A">
      <w:pPr>
        <w:tabs>
          <w:tab w:val="right" w:leader="underscore" w:pos="142"/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дисциплине </w:t>
      </w:r>
      <w:r w:rsidRPr="0078725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4D4F7A" w:rsidRPr="00787252" w:rsidRDefault="004D4F7A" w:rsidP="004D4F7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</w:pPr>
      <w:r w:rsidRPr="007872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DC294DC" wp14:editId="2CD5A712">
                <wp:simplePos x="0" y="0"/>
                <wp:positionH relativeFrom="column">
                  <wp:posOffset>1029335</wp:posOffset>
                </wp:positionH>
                <wp:positionV relativeFrom="paragraph">
                  <wp:posOffset>76200</wp:posOffset>
                </wp:positionV>
                <wp:extent cx="7423785" cy="344805"/>
                <wp:effectExtent l="635" t="3175" r="508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F7A" w:rsidRDefault="004D4F7A" w:rsidP="004D4F7A">
                            <w:pPr>
                              <w:tabs>
                                <w:tab w:val="left" w:pos="2880"/>
                                <w:tab w:val="left" w:pos="37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38.02.01    Экономика и бухгалтерский учет (по отраслям)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,з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\о</w:t>
                            </w:r>
                          </w:p>
                          <w:p w:rsidR="004D4F7A" w:rsidRDefault="004D4F7A" w:rsidP="004D4F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81.05pt;margin-top:6pt;width:584.55pt;height:27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    <v:fill opacity="0"/>
                <v:textbox inset="0,0,0,0">
                  <w:txbxContent>
                    <w:p w:rsidR="004D4F7A" w:rsidRDefault="004D4F7A" w:rsidP="004D4F7A">
                      <w:pPr>
                        <w:tabs>
                          <w:tab w:val="left" w:pos="2880"/>
                          <w:tab w:val="left" w:pos="37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38.02.01    Экономика и бухгалтерский учет (по отраслям)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,з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\о</w:t>
                      </w:r>
                    </w:p>
                    <w:p w:rsidR="004D4F7A" w:rsidRDefault="004D4F7A" w:rsidP="004D4F7A"/>
                  </w:txbxContent>
                </v:textbox>
              </v:shape>
            </w:pict>
          </mc:Fallback>
        </mc:AlternateContent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  <w:t>(наименование по учебному плану)</w:t>
      </w:r>
    </w:p>
    <w:p w:rsidR="004D4F7A" w:rsidRPr="00787252" w:rsidRDefault="004D4F7A" w:rsidP="004D4F7A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872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B772DCA" wp14:editId="46246677">
                <wp:simplePos x="0" y="0"/>
                <wp:positionH relativeFrom="column">
                  <wp:posOffset>1029335</wp:posOffset>
                </wp:positionH>
                <wp:positionV relativeFrom="paragraph">
                  <wp:posOffset>160655</wp:posOffset>
                </wp:positionV>
                <wp:extent cx="3461385" cy="344805"/>
                <wp:effectExtent l="635" t="5715" r="508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F7A" w:rsidRDefault="004D4F7A" w:rsidP="004D4F7A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81.05pt;margin-top:12.65pt;width:272.55pt;height:27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" stroked="f">
                <v:fill opacity="0"/>
                <v:textbox inset="0,0,0,0">
                  <w:txbxContent>
                    <w:p w:rsidR="004D4F7A" w:rsidRDefault="004D4F7A" w:rsidP="004D4F7A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Специальность </w:t>
      </w:r>
      <w:r w:rsidRPr="0078725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4D4F7A" w:rsidRPr="00787252" w:rsidRDefault="004D4F7A" w:rsidP="004D4F7A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872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D7BB307" wp14:editId="0D8FFE8B">
                <wp:simplePos x="0" y="0"/>
                <wp:positionH relativeFrom="column">
                  <wp:posOffset>3388995</wp:posOffset>
                </wp:positionH>
                <wp:positionV relativeFrom="paragraph">
                  <wp:posOffset>202565</wp:posOffset>
                </wp:positionV>
                <wp:extent cx="606425" cy="344805"/>
                <wp:effectExtent l="7620" t="5715" r="508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F7A" w:rsidRDefault="004D4F7A" w:rsidP="004D4F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66.85pt;margin-top:15.95pt;width:47.75pt;height:27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" stroked="f">
                <v:fill opacity="0"/>
                <v:textbox inset="0,0,0,0">
                  <w:txbxContent>
                    <w:p w:rsidR="004D4F7A" w:rsidRDefault="004D4F7A" w:rsidP="004D4F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3</w:t>
                      </w:r>
                    </w:p>
                  </w:txbxContent>
                </v:textbox>
              </v:shape>
            </w:pict>
          </mc:Fallback>
        </mc:AlternateContent>
      </w:r>
      <w:r w:rsidRPr="007872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824DCA8" wp14:editId="693201C7">
                <wp:simplePos x="0" y="0"/>
                <wp:positionH relativeFrom="column">
                  <wp:posOffset>5217795</wp:posOffset>
                </wp:positionH>
                <wp:positionV relativeFrom="paragraph">
                  <wp:posOffset>175260</wp:posOffset>
                </wp:positionV>
                <wp:extent cx="1141095" cy="344805"/>
                <wp:effectExtent l="7620" t="6985" r="381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F7A" w:rsidRDefault="004D4F7A" w:rsidP="004D4F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410.85pt;margin-top:13.8pt;width:89.85pt;height:27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" stroked="f">
                <v:fill opacity="0"/>
                <v:textbox inset="0,0,0,0">
                  <w:txbxContent>
                    <w:p w:rsidR="004D4F7A" w:rsidRDefault="004D4F7A" w:rsidP="004D4F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301</w:t>
                      </w:r>
                    </w:p>
                  </w:txbxContent>
                </v:textbox>
              </v:shape>
            </w:pict>
          </mc:Fallback>
        </mc:AlternateContent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Квалификация </w:t>
      </w:r>
      <w:r w:rsidRPr="0078725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4D4F7A" w:rsidRPr="00787252" w:rsidRDefault="004D4F7A" w:rsidP="004D4F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E7B2CF3" wp14:editId="16783135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3439160" cy="344805"/>
                <wp:effectExtent l="3810" t="4445" r="508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F7A" w:rsidRDefault="004D4F7A" w:rsidP="004D4F7A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Семенова Олеся Валерьевна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82.8pt;margin-top:13.95pt;width:270.8pt;height:27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" stroked="f">
                <v:fill opacity="0"/>
                <v:textbox inset="0,0,0,0">
                  <w:txbxContent>
                    <w:p w:rsidR="004D4F7A" w:rsidRDefault="004D4F7A" w:rsidP="004D4F7A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Семенова Олеся Валерьевна</w:t>
                      </w:r>
                    </w:p>
                  </w:txbxContent>
                </v:textbox>
              </v:shape>
            </w:pict>
          </mc:Fallback>
        </mc:AlternateContent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______________ Группа________________________</w:t>
      </w:r>
    </w:p>
    <w:p w:rsidR="004D4F7A" w:rsidRPr="00787252" w:rsidRDefault="004D4F7A" w:rsidP="004D4F7A">
      <w:pPr>
        <w:tabs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Преподаватель </w:t>
      </w:r>
      <w:r w:rsidRPr="0078725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4D4F7A" w:rsidRPr="00787252" w:rsidRDefault="004D4F7A" w:rsidP="004D4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(Фамилия, имя, отчество)</w:t>
      </w:r>
    </w:p>
    <w:p w:rsidR="004D4F7A" w:rsidRPr="00787252" w:rsidRDefault="004D4F7A" w:rsidP="004D4F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D4F7A" w:rsidRPr="00787252" w:rsidRDefault="004D4F7A" w:rsidP="004D4F7A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</w:t>
      </w:r>
      <w:proofErr w:type="gramEnd"/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7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рабочей программой учебной дисциплины, утвержденной директором КГБПОУ «ТАТТ» А.А. Завьяловым</w:t>
      </w:r>
    </w:p>
    <w:p w:rsidR="004D4F7A" w:rsidRPr="00787252" w:rsidRDefault="004D4F7A" w:rsidP="004D4F7A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«1» сентября  2016 года</w:t>
      </w:r>
    </w:p>
    <w:p w:rsidR="004D4F7A" w:rsidRPr="00787252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872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(когда и кем утверждена действующая программа)</w:t>
      </w:r>
    </w:p>
    <w:p w:rsidR="004D4F7A" w:rsidRPr="00787252" w:rsidRDefault="004D4F7A" w:rsidP="004D4F7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4D4F7A" w:rsidRPr="00787252" w:rsidRDefault="004D4F7A" w:rsidP="004D4F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Всего</w:t>
      </w:r>
      <w:r w:rsidRPr="007872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  86       </w:t>
      </w:r>
      <w:r w:rsidRPr="007872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час.</w:t>
      </w:r>
    </w:p>
    <w:p w:rsidR="004D4F7A" w:rsidRPr="00787252" w:rsidRDefault="004D4F7A" w:rsidP="004D4F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теоретические</w:t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6      </w:t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</w:t>
      </w:r>
      <w:proofErr w:type="gramStart"/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абораторные работы</w:t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 час.</w:t>
      </w:r>
    </w:p>
    <w:p w:rsidR="004D4F7A" w:rsidRPr="00787252" w:rsidRDefault="004D4F7A" w:rsidP="004D4F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практические</w:t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4    </w:t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proofErr w:type="gramStart"/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онтрольные работы</w:t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час.</w:t>
      </w:r>
    </w:p>
    <w:p w:rsidR="004D4F7A" w:rsidRPr="00787252" w:rsidRDefault="004D4F7A" w:rsidP="004D4F7A">
      <w:pPr>
        <w:tabs>
          <w:tab w:val="left" w:pos="7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самостоятельная работа                    </w:t>
      </w:r>
      <w:r w:rsidRPr="0078725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76       </w:t>
      </w:r>
      <w:r w:rsidRP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                                  итоговый контроль                                -  </w:t>
      </w:r>
      <w:r w:rsidR="00787252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</w:t>
      </w:r>
      <w:bookmarkStart w:id="0" w:name="_GoBack"/>
      <w:bookmarkEnd w:id="0"/>
    </w:p>
    <w:p w:rsidR="004D4F7A" w:rsidRPr="00787252" w:rsidRDefault="004D4F7A" w:rsidP="004D4F7A">
      <w:pPr>
        <w:tabs>
          <w:tab w:val="left" w:pos="7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787252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72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2016-2017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953"/>
        <w:gridCol w:w="884"/>
        <w:gridCol w:w="849"/>
        <w:gridCol w:w="919"/>
        <w:gridCol w:w="1577"/>
        <w:gridCol w:w="2013"/>
        <w:gridCol w:w="1595"/>
        <w:gridCol w:w="2118"/>
      </w:tblGrid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 п\</w:t>
            </w:r>
            <w:proofErr w:type="gramStart"/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тем, перечень основных вопросов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 предметные связи</w:t>
            </w:r>
            <w:proofErr w:type="gramEnd"/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обучения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</w:t>
            </w: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развития банковской системы, банковского дела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История, Экономическая теория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с.3-7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банковской системы России.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История, Экономическая теория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 7-12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2.</w:t>
            </w: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Понятия и признаки банка и банковской системы. Банковская система РФ</w:t>
            </w: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 15-21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Нормативно-законодательная база для осуществления банковской деятельности в РФ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3.</w:t>
            </w: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Характеристика элементов банковской системы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с.22-34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Многофункциональные банки и филиальная политика коммерческих банков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с.34-43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4.</w:t>
            </w: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Сущность, функции и роль банков как центров управления финансово-кредитным  процессом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с.44-51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Фальшивые деньги и способы защиты</w:t>
            </w: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Экономическая теория, Финансы, денежное обращение и </w:t>
            </w: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с.52-60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Тема 5.</w:t>
            </w: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Центральный банк России – главное звено банковской системы.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с.61-67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Система безналичных расчетов в России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с.67-78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Внедрение и развитие платежных систем на основе банковских ка</w:t>
            </w:r>
            <w:proofErr w:type="gramStart"/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рт в РФ</w:t>
            </w:r>
            <w:proofErr w:type="gramEnd"/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с.78-80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6.</w:t>
            </w: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Организационно-правовое устройство, операций коммерческих банков, анализ финансового состояния коммерческого банка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с.81-89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Определение кредитоспособности заемщика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№1</w:t>
            </w: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Расчет процентов за пользование кредитом с помощью различных методик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2</w:t>
            </w: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Изучение порядка погашения кредита</w:t>
            </w: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Формирование резерва на возможные потери по ссудам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Лизинговые операции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Факторинговые</w:t>
            </w:r>
            <w:proofErr w:type="spellEnd"/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операции</w:t>
            </w: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Расчет финансового состояния коммерческого банка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Анализ активных операций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Депозитарная деятельность в России, проблемы становления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с.90-96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Налогообложение банков</w:t>
            </w: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Экономическая теория, Финансы, денежное обращение и </w:t>
            </w: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с.97-100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Активные операции банков с векселями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с.101-104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Активные операции и их основные виды в деятельности банка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с.112-121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Тема 7.</w:t>
            </w: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Банковские риски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с.122-133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Оценка банковских рисков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с.134-139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Тема8.</w:t>
            </w: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Вложения банка и качество активов.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с.142-254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Анализ пассивных операций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Депозитные операции</w:t>
            </w:r>
          </w:p>
          <w:p w:rsidR="004D4F7A" w:rsidRPr="004D4F7A" w:rsidRDefault="004D4F7A" w:rsidP="004D4F7A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Безналичные расчеты и кассовые операции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Валютные операции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Бухгалтерский учет основных банковских операций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Тема 9.</w:t>
            </w: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Банковский менеджмент и банковский маркетинг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с.167-177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Построение организационной структуры банка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Сегментация рынка для банковских продуктов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Тема 10.</w:t>
            </w: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Надзор и контроль в банковской сфере.</w:t>
            </w: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с.183-190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Прекращение деятельности кредитной организации и отзыв лицензии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с.192-201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Деловая игра «Создание коммерческого банка»</w:t>
            </w: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Деловая игра «Ликвидация коммерческого банка»</w:t>
            </w: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Деловая игра «Создание коммерческого банка»</w:t>
            </w: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Деловая игра «Ликвидация коммерческого банка»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Выводы, оформление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Денежные сбережения населения как источник банковских ресурсов</w:t>
            </w: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с.205-210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Привлеченные ресурсы банков</w:t>
            </w: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с.211-217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Режим кассовой дисциплины для предприятий. Контроль банков</w:t>
            </w: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с.218-223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Межбанковские кредитные операции</w:t>
            </w: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Экономическая теория, Финансы, денежное обращение и </w:t>
            </w: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с.223-234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Овердрафтное</w:t>
            </w:r>
            <w:proofErr w:type="spellEnd"/>
            <w:r w:rsidRPr="004D4F7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кредитование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Финансы, денежное обращение и кредит</w:t>
            </w: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В.И. Банковское дело, с.278</w:t>
            </w: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4D4F7A" w:rsidRPr="004D4F7A" w:rsidTr="004D4F7A">
        <w:tc>
          <w:tcPr>
            <w:tcW w:w="880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884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4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13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</w:tcPr>
          <w:p w:rsidR="004D4F7A" w:rsidRPr="004D4F7A" w:rsidRDefault="004D4F7A" w:rsidP="004D4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F7A" w:rsidRPr="004D4F7A" w:rsidRDefault="004D4F7A" w:rsidP="004D4F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322" w:rsidRDefault="00F74322"/>
    <w:sectPr w:rsidR="00F74322" w:rsidSect="004D4F7A">
      <w:pgSz w:w="15840" w:h="12240" w:orient="landscape" w:code="1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D4"/>
    <w:rsid w:val="004D4F7A"/>
    <w:rsid w:val="00787252"/>
    <w:rsid w:val="00AC29D4"/>
    <w:rsid w:val="00D15C9E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cp:lastPrinted>2016-12-07T04:31:00Z</cp:lastPrinted>
  <dcterms:created xsi:type="dcterms:W3CDTF">2016-12-07T04:29:00Z</dcterms:created>
  <dcterms:modified xsi:type="dcterms:W3CDTF">2017-02-25T09:51:00Z</dcterms:modified>
</cp:coreProperties>
</file>