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0" w:rsidRPr="00E9251C" w:rsidRDefault="00CB5E90" w:rsidP="00CB5E90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CB5E90" w:rsidRPr="00E9251C" w:rsidRDefault="00CB5E90" w:rsidP="00CB5E90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CB5E90" w:rsidRPr="00E9251C" w:rsidRDefault="00CB5E90" w:rsidP="00CB5E90">
      <w:pPr>
        <w:suppressAutoHyphens/>
        <w:jc w:val="center"/>
        <w:rPr>
          <w:lang w:eastAsia="ar-SA"/>
        </w:rPr>
      </w:pPr>
    </w:p>
    <w:p w:rsidR="00CB5E90" w:rsidRPr="00E9251C" w:rsidRDefault="00CB5E90" w:rsidP="00CB5E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E90" w:rsidRPr="00E9251C" w:rsidRDefault="00CB5E90" w:rsidP="00CB5E90">
      <w:pPr>
        <w:spacing w:before="100" w:beforeAutospacing="1"/>
        <w:contextualSpacing/>
        <w:jc w:val="right"/>
        <w:rPr>
          <w:sz w:val="28"/>
          <w:szCs w:val="22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42637D">
        <w:rPr>
          <w:bCs/>
          <w:caps/>
          <w:sz w:val="28"/>
          <w:szCs w:val="28"/>
        </w:rPr>
        <w:t>П.</w:t>
      </w:r>
      <w:r w:rsidR="003772D8">
        <w:rPr>
          <w:bCs/>
          <w:caps/>
          <w:sz w:val="28"/>
          <w:szCs w:val="28"/>
        </w:rPr>
        <w:t>5</w:t>
      </w:r>
      <w:r w:rsidRPr="00E9251C">
        <w:rPr>
          <w:bCs/>
          <w:caps/>
          <w:sz w:val="28"/>
          <w:szCs w:val="28"/>
        </w:rPr>
        <w:t xml:space="preserve">.01 </w:t>
      </w:r>
      <w:r>
        <w:rPr>
          <w:bCs/>
          <w:caps/>
          <w:sz w:val="28"/>
          <w:szCs w:val="28"/>
        </w:rPr>
        <w:t xml:space="preserve">производственной </w:t>
      </w:r>
      <w:r w:rsidRPr="00E9251C">
        <w:rPr>
          <w:bCs/>
          <w:caps/>
          <w:sz w:val="28"/>
          <w:szCs w:val="28"/>
        </w:rPr>
        <w:t xml:space="preserve">практики </w:t>
      </w:r>
    </w:p>
    <w:p w:rsidR="00CB5E90" w:rsidRPr="00E9251C" w:rsidRDefault="00CB5E90" w:rsidP="00CB5E90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CB5E90" w:rsidRDefault="00CB5E90" w:rsidP="003772D8">
      <w:pPr>
        <w:ind w:right="991"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 xml:space="preserve">               </w:t>
      </w:r>
      <w:r w:rsidR="0042637D">
        <w:rPr>
          <w:sz w:val="28"/>
          <w:szCs w:val="28"/>
        </w:rPr>
        <w:t>ПМ.</w:t>
      </w:r>
      <w:r w:rsidR="003772D8" w:rsidRPr="003772D8">
        <w:rPr>
          <w:sz w:val="28"/>
          <w:szCs w:val="28"/>
        </w:rPr>
        <w:t>5  Выполнение работ по профессии «Кассир»</w:t>
      </w:r>
    </w:p>
    <w:p w:rsidR="003772D8" w:rsidRPr="00E9251C" w:rsidRDefault="003772D8" w:rsidP="003772D8">
      <w:pPr>
        <w:ind w:right="991"/>
        <w:jc w:val="center"/>
        <w:rPr>
          <w:bCs/>
          <w:caps/>
          <w:sz w:val="28"/>
          <w:szCs w:val="28"/>
        </w:rPr>
      </w:pPr>
    </w:p>
    <w:p w:rsidR="00CB5E90" w:rsidRDefault="00CB5E90" w:rsidP="00CB5E90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42637D" w:rsidRPr="00E9251C" w:rsidRDefault="0042637D" w:rsidP="00CB5E9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CB5E90" w:rsidRPr="00E9251C" w:rsidRDefault="00CB5E90" w:rsidP="00CB5E90">
      <w:pPr>
        <w:rPr>
          <w:caps/>
          <w:sz w:val="40"/>
          <w:szCs w:val="40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A7955" w:rsidRDefault="00EA7955" w:rsidP="00EA7955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</w:p>
    <w:p w:rsidR="00EA7955" w:rsidRDefault="00EA7955" w:rsidP="00EA7955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7868B5" w:rsidRPr="00CB5E90" w:rsidTr="003852A9">
        <w:tc>
          <w:tcPr>
            <w:tcW w:w="6096" w:type="dxa"/>
            <w:hideMark/>
          </w:tcPr>
          <w:p w:rsidR="007868B5" w:rsidRPr="00CB5E90" w:rsidRDefault="007868B5" w:rsidP="007868B5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CB5E90">
              <w:rPr>
                <w:caps/>
                <w:lang w:eastAsia="ar-SA"/>
              </w:rPr>
              <w:t>Рассмотрено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на заседании ЦМК </w:t>
            </w:r>
            <w:proofErr w:type="gramStart"/>
            <w:r w:rsidRPr="00CB5E90">
              <w:rPr>
                <w:lang w:eastAsia="ar-SA"/>
              </w:rPr>
              <w:t>общетехнических</w:t>
            </w:r>
            <w:proofErr w:type="gramEnd"/>
            <w:r w:rsidRPr="00CB5E90">
              <w:rPr>
                <w:lang w:eastAsia="ar-SA"/>
              </w:rPr>
              <w:t xml:space="preserve"> 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и  специальных дисциплин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Протокол №___ «___»__________20__ г.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ЦМК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CB5E90">
              <w:rPr>
                <w:lang w:eastAsia="ar-SA"/>
              </w:rPr>
              <w:t>__________________А.Н. Калашников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68B5" w:rsidRPr="00CB5E90" w:rsidTr="003852A9">
        <w:tc>
          <w:tcPr>
            <w:tcW w:w="6096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СОГЛАСОВАНО: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Методическим советом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Протокол № __  «__»__________20__г. 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МС_________</w:t>
            </w:r>
            <w:proofErr w:type="spellStart"/>
            <w:r w:rsidR="00777BB6" w:rsidRPr="00CB5E90">
              <w:rPr>
                <w:lang w:eastAsia="ar-SA"/>
              </w:rPr>
              <w:t>О.В.Семенова</w:t>
            </w:r>
            <w:proofErr w:type="spellEnd"/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СОГЛАСОВАНО:</w:t>
      </w:r>
    </w:p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Заведующий практикой _________</w:t>
      </w:r>
      <w:proofErr w:type="spellStart"/>
      <w:r w:rsidRPr="00CB5E90">
        <w:rPr>
          <w:lang w:eastAsia="ar-SA"/>
        </w:rPr>
        <w:t>Л.М.Буракова</w:t>
      </w:r>
      <w:proofErr w:type="spellEnd"/>
    </w:p>
    <w:p w:rsidR="007868B5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7868B5" w:rsidRPr="00CB5E90" w:rsidRDefault="007868B5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УТВЕРЖДАЮ:</w:t>
      </w: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lang w:eastAsia="ar-SA"/>
        </w:rPr>
        <w:t>Зам. директора по УР________</w:t>
      </w:r>
      <w:proofErr w:type="spellStart"/>
      <w:r w:rsidR="00777BB6" w:rsidRPr="00CB5E90">
        <w:rPr>
          <w:lang w:eastAsia="ar-SA"/>
        </w:rPr>
        <w:t>С.П.Петраш</w:t>
      </w:r>
      <w:proofErr w:type="spellEnd"/>
    </w:p>
    <w:p w:rsidR="007868B5" w:rsidRPr="00CB5E90" w:rsidRDefault="007868B5" w:rsidP="007868B5">
      <w:pPr>
        <w:suppressAutoHyphens/>
        <w:jc w:val="center"/>
        <w:rPr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  <w:r w:rsidRPr="00CB5E90">
        <w:rPr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caps/>
          <w:lang w:eastAsia="ar-SA"/>
        </w:rPr>
        <w:t>Разработчик:</w:t>
      </w:r>
    </w:p>
    <w:p w:rsidR="00CB5E90" w:rsidRDefault="007868B5" w:rsidP="00CB5E90">
      <w:pPr>
        <w:suppressAutoHyphens/>
        <w:rPr>
          <w:lang w:eastAsia="ar-SA"/>
        </w:rPr>
      </w:pPr>
      <w:proofErr w:type="spellStart"/>
      <w:r w:rsidRPr="00CB5E90">
        <w:rPr>
          <w:lang w:eastAsia="ar-SA"/>
        </w:rPr>
        <w:t>Н.Н.Белом</w:t>
      </w:r>
      <w:r w:rsidR="00CB5E90">
        <w:rPr>
          <w:lang w:eastAsia="ar-SA"/>
        </w:rPr>
        <w:t>ытцева</w:t>
      </w:r>
      <w:proofErr w:type="spellEnd"/>
      <w:r w:rsidR="00CB5E90">
        <w:rPr>
          <w:lang w:eastAsia="ar-SA"/>
        </w:rPr>
        <w:t>, мастер ПО  КГБПОУ «ТАТТ»</w:t>
      </w:r>
    </w:p>
    <w:p w:rsid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</w:t>
      </w:r>
    </w:p>
    <w:p w:rsidR="00CB5E90" w:rsidRDefault="00CB5E90" w:rsidP="00CB5E90">
      <w:pPr>
        <w:suppressAutoHyphens/>
        <w:jc w:val="center"/>
        <w:rPr>
          <w:lang w:eastAsia="ar-SA"/>
        </w:rPr>
      </w:pPr>
    </w:p>
    <w:p w:rsidR="003772D8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</w:t>
      </w:r>
    </w:p>
    <w:p w:rsidR="003772D8" w:rsidRDefault="003772D8" w:rsidP="00CB5E90">
      <w:pPr>
        <w:suppressAutoHyphens/>
        <w:jc w:val="center"/>
        <w:rPr>
          <w:lang w:eastAsia="ar-SA"/>
        </w:rPr>
      </w:pPr>
    </w:p>
    <w:p w:rsidR="00CB5E90" w:rsidRPr="00CB5E90" w:rsidRDefault="003772D8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</w:t>
      </w:r>
      <w:r w:rsidR="00CB5E90" w:rsidRPr="00E9251C">
        <w:rPr>
          <w:b/>
        </w:rPr>
        <w:t>СОДЕРЖАНИЕ</w:t>
      </w:r>
      <w:proofErr w:type="gramStart"/>
      <w:r w:rsidR="00CB5E90" w:rsidRPr="00E9251C">
        <w:rPr>
          <w:b/>
        </w:rPr>
        <w:t xml:space="preserve">                                                  С</w:t>
      </w:r>
      <w:proofErr w:type="gramEnd"/>
      <w:r w:rsidR="00CB5E90" w:rsidRPr="00E9251C">
        <w:rPr>
          <w:b/>
        </w:rPr>
        <w:t>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42637D">
              <w:t>П.</w:t>
            </w:r>
            <w:r w:rsidR="003772D8">
              <w:t>5</w:t>
            </w:r>
            <w:r w:rsidRPr="00E9251C">
              <w:t xml:space="preserve">.01 </w:t>
            </w:r>
            <w:r>
              <w:t>производственной</w:t>
            </w:r>
            <w:r w:rsidRPr="00E9251C">
              <w:t xml:space="preserve"> практики </w:t>
            </w:r>
            <w:r w:rsidR="0042637D">
              <w:t>ПМ.</w:t>
            </w:r>
            <w:r w:rsidR="003772D8" w:rsidRPr="003772D8">
              <w:t>5  Выполнение работ по профессии «Кассир»</w:t>
            </w:r>
            <w:r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D01D46" w:rsidRDefault="00D01D46" w:rsidP="005C1C83"/>
          <w:p w:rsidR="00CB5E90" w:rsidRPr="00E9251C" w:rsidRDefault="003772D8" w:rsidP="005C1C83">
            <w:r>
              <w:t>7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3772D8" w:rsidP="005C1C83">
            <w:r>
              <w:t>13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CB5E90" w:rsidRPr="00E9251C" w:rsidRDefault="003772D8" w:rsidP="005C1C83">
            <w:r>
              <w:t>14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3772D8" w:rsidRDefault="003772D8" w:rsidP="00CB5E90">
      <w:pPr>
        <w:contextualSpacing/>
        <w:jc w:val="center"/>
        <w:rPr>
          <w:b/>
        </w:rPr>
      </w:pPr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Контрольно-оценочные средства (КОС) предназначены для контроля и оценки образовательных достижений об</w:t>
      </w:r>
      <w:r>
        <w:t>учающихся, освоивших программу П</w:t>
      </w:r>
      <w:r w:rsidR="0042637D">
        <w:t>П.</w:t>
      </w:r>
      <w:r w:rsidR="003772D8">
        <w:t>5</w:t>
      </w:r>
      <w:r w:rsidRPr="00E9251C">
        <w:t xml:space="preserve">.01 </w:t>
      </w:r>
      <w:r>
        <w:t>производственной</w:t>
      </w:r>
      <w:r w:rsidRPr="00E9251C">
        <w:t xml:space="preserve"> практики </w:t>
      </w:r>
      <w:r w:rsidR="0042637D">
        <w:t>ПМ.</w:t>
      </w:r>
      <w:r w:rsidR="003772D8" w:rsidRPr="003772D8">
        <w:t>5  Выполнение работ по профессии «Кассир»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</w:t>
            </w:r>
            <w:proofErr w:type="gramStart"/>
            <w:r w:rsidRPr="00E9251C">
              <w:rPr>
                <w:sz w:val="22"/>
                <w:szCs w:val="22"/>
              </w:rPr>
              <w:t>с</w:t>
            </w:r>
            <w:proofErr w:type="gramEnd"/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 xml:space="preserve">ПК </w:t>
            </w:r>
            <w:r w:rsidR="003772D8">
              <w:rPr>
                <w:color w:val="000000"/>
                <w:sz w:val="22"/>
                <w:szCs w:val="22"/>
              </w:rPr>
              <w:t>5</w:t>
            </w:r>
            <w:r w:rsidRPr="00E925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</w:t>
            </w:r>
            <w:r w:rsidR="003772D8" w:rsidRPr="003772D8">
              <w:rPr>
                <w:sz w:val="22"/>
                <w:szCs w:val="22"/>
              </w:rPr>
              <w:t>Обрабатывать первичные бухгалтерские документы.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3772D8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5</w:t>
            </w:r>
            <w:r w:rsidR="00CB5E90" w:rsidRPr="00E9251C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t xml:space="preserve"> </w:t>
            </w:r>
            <w:r w:rsidR="003772D8" w:rsidRPr="003772D8">
              <w:t>Проводить учет денежных средств, оформлять денежные и кассовые документы.</w:t>
            </w: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3772D8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5</w:t>
            </w:r>
            <w:r w:rsidR="00CB5E90" w:rsidRPr="00E9251C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3772D8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3772D8" w:rsidRPr="003772D8"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3772D8" w:rsidP="005C1C8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 5</w:t>
            </w:r>
            <w:r w:rsidR="00CB5E90" w:rsidRPr="00E9251C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3772D8">
            <w:pPr>
              <w:jc w:val="both"/>
              <w:rPr>
                <w:color w:val="000000"/>
              </w:rPr>
            </w:pPr>
            <w:r w:rsidRPr="00E9251C">
              <w:t xml:space="preserve"> </w:t>
            </w:r>
            <w:r w:rsidR="003772D8" w:rsidRPr="003772D8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772D8">
              <w:rPr>
                <w:b/>
                <w:lang w:eastAsia="ar-SA"/>
              </w:rPr>
              <w:t>Уметь: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-принимать и оформлять первичные документы по кассовым операциям;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-составлять кассовую отчетность;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 проверять наличие обязательных реквизитов в первичных документах по кассе;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 xml:space="preserve">-оформлять документы по кассовым операциям; 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-вести кассовую книгу;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-принимать участие в поведении инвентаризации кассы;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-разбираться в номенклатуре дел;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-соблюдать правила техники безопасности.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772D8">
              <w:rPr>
                <w:b/>
                <w:lang w:eastAsia="ar-SA"/>
              </w:rPr>
              <w:t>Знать: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-нормативно – правовые акты, положения, инструкции по ведению кассовых операций;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 xml:space="preserve">-порядок получения, хранения и выдачи денежных средств; 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-правила оформления документов по кассовым операциям;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-правила ведения кассовой книги;</w:t>
            </w:r>
          </w:p>
          <w:p w:rsidR="004077A0" w:rsidRPr="003772D8" w:rsidRDefault="003772D8" w:rsidP="003772D8">
            <w:pPr>
              <w:suppressAutoHyphens/>
              <w:jc w:val="both"/>
              <w:rPr>
                <w:lang w:eastAsia="ar-SA"/>
              </w:rPr>
            </w:pPr>
            <w:r w:rsidRPr="003772D8">
              <w:rPr>
                <w:lang w:eastAsia="ar-SA"/>
              </w:rPr>
              <w:t>-правила проведения инвентаризации кассы.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3772D8" w:rsidRDefault="003772D8" w:rsidP="003772D8">
      <w:pPr>
        <w:spacing w:line="360" w:lineRule="auto"/>
        <w:ind w:right="-2"/>
        <w:jc w:val="center"/>
        <w:rPr>
          <w:b/>
        </w:rPr>
      </w:pPr>
    </w:p>
    <w:p w:rsidR="003772D8" w:rsidRDefault="003772D8" w:rsidP="003772D8">
      <w:pPr>
        <w:spacing w:line="360" w:lineRule="auto"/>
        <w:ind w:right="-2"/>
        <w:jc w:val="center"/>
        <w:rPr>
          <w:b/>
        </w:rPr>
      </w:pPr>
    </w:p>
    <w:p w:rsidR="003772D8" w:rsidRDefault="003772D8" w:rsidP="003772D8">
      <w:pPr>
        <w:spacing w:line="360" w:lineRule="auto"/>
        <w:ind w:right="-2"/>
        <w:jc w:val="center"/>
        <w:rPr>
          <w:b/>
        </w:rPr>
      </w:pPr>
    </w:p>
    <w:p w:rsidR="00B47A24" w:rsidRDefault="000F028A" w:rsidP="003772D8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42637D">
        <w:rPr>
          <w:b/>
        </w:rPr>
        <w:t>П.</w:t>
      </w:r>
      <w:r w:rsidR="003772D8">
        <w:rPr>
          <w:b/>
        </w:rPr>
        <w:t>5</w:t>
      </w:r>
      <w:r w:rsidRPr="00E9251C">
        <w:rPr>
          <w:b/>
        </w:rPr>
        <w:t xml:space="preserve">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</w:t>
      </w:r>
      <w:r w:rsidR="0042637D">
        <w:rPr>
          <w:b/>
        </w:rPr>
        <w:t>ПМ.</w:t>
      </w:r>
      <w:r w:rsidR="003772D8" w:rsidRPr="003772D8">
        <w:rPr>
          <w:b/>
        </w:rPr>
        <w:t xml:space="preserve">5  </w:t>
      </w:r>
      <w:r w:rsidR="003772D8">
        <w:rPr>
          <w:b/>
        </w:rPr>
        <w:t>ВЫПОЛНЕНИЕ</w:t>
      </w:r>
      <w:r w:rsidR="003772D8" w:rsidRPr="003772D8">
        <w:rPr>
          <w:b/>
        </w:rPr>
        <w:t xml:space="preserve"> </w:t>
      </w:r>
      <w:r w:rsidR="003772D8">
        <w:rPr>
          <w:b/>
        </w:rPr>
        <w:t>РАБОТ ПО ПРОФЕССИИ «КАССИР»</w:t>
      </w: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3772D8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Тема 1. Работа с денежными средствами.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 xml:space="preserve">Инструктаж. 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Виды работ: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Сформировать бухгалтерские проводки по счету 50 «касса».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Виды работ: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Оформить первичные документы по кассовым операциям (приходные и расходные кассовые ордера).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Виды работ: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Оформить кассовую отчетность (журнал регистрации приходных и расходных кассовых ордеров).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Виды работ: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 xml:space="preserve">Оформить кассовую книгу. 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Виды работ:</w:t>
      </w:r>
    </w:p>
    <w:p w:rsidR="003772D8" w:rsidRPr="003772D8" w:rsidRDefault="003772D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3772D8">
        <w:rPr>
          <w:rFonts w:ascii="Times New Roman" w:hAnsi="Times New Roman"/>
          <w:sz w:val="24"/>
          <w:szCs w:val="24"/>
        </w:rPr>
        <w:t>Принять участие в инвентаризации кассы.</w:t>
      </w:r>
    </w:p>
    <w:p w:rsidR="00B23D48" w:rsidRPr="00B40FEB" w:rsidRDefault="00B23D48" w:rsidP="003772D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Главное управление образования и науки Алтайского края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краевое государственное бюджетное профессиональное образовательное учреждение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«Троицкий агротехнический техникум»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(КГБПОУ «ТАТТ»)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в период производственной практики </w:t>
            </w:r>
            <w:proofErr w:type="gramStart"/>
            <w:r w:rsidRPr="000E1CA8"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   </w:t>
            </w:r>
          </w:p>
          <w:p w:rsidR="003772D8" w:rsidRDefault="0042637D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ПМ.</w:t>
            </w:r>
            <w:bookmarkStart w:id="0" w:name="_GoBack"/>
            <w:bookmarkEnd w:id="0"/>
            <w:r w:rsidR="003772D8" w:rsidRPr="003772D8">
              <w:rPr>
                <w:b/>
                <w:u w:val="single"/>
                <w:lang w:eastAsia="ar-SA"/>
              </w:rPr>
              <w:t>5  ВЫПОЛНЕНИЕ РАБОТ ПО ПРОФЕССИИ «КАССИР»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E1CA8">
              <w:rPr>
                <w:rFonts w:eastAsia="Calibri"/>
                <w:lang w:eastAsia="en-US"/>
              </w:rPr>
              <w:t>п</w:t>
            </w:r>
            <w:proofErr w:type="gramEnd"/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</w:t>
      </w:r>
      <w:proofErr w:type="gramStart"/>
      <w:r w:rsidRPr="000D341A">
        <w:rPr>
          <w:rFonts w:eastAsia="Calibri"/>
          <w:lang w:eastAsia="en-US"/>
        </w:rPr>
        <w:t>а(</w:t>
      </w:r>
      <w:proofErr w:type="gramEnd"/>
      <w:r w:rsidRPr="000D341A">
        <w:rPr>
          <w:rFonts w:eastAsia="Calibri"/>
          <w:lang w:eastAsia="en-US"/>
        </w:rPr>
        <w:t>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proofErr w:type="gramStart"/>
      <w:r w:rsidRPr="000D341A">
        <w:rPr>
          <w:rFonts w:eastAsia="Calibri"/>
          <w:lang w:eastAsia="en-US"/>
        </w:rPr>
        <w:t>6.Характеристика и структура предприятия</w:t>
      </w:r>
      <w:proofErr w:type="gramEnd"/>
      <w:r w:rsidRPr="000D34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3772D8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-принимать и оформлять первичные документы по кассовым операциям;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-составлять кассовую отчетность;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 проверять наличие обязательных реквизитов в первичных документах по кассе;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 xml:space="preserve">-оформлять документы по кассовым операциям; 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-вести кассовую книгу;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-принимать участие в поведении инвентаризации кассы;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-разбираться в номенклатуре дел;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-соблюдать правила техники безопасности.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3772D8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-нормативно – правовые акты, положения, инструкции по ведению кассовых операций;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 xml:space="preserve">-порядок получения, хранения и выдачи денежных средств; 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-правила оформления документов по кассовым операциям;</w:t>
            </w:r>
          </w:p>
          <w:p w:rsidR="003772D8" w:rsidRPr="003772D8" w:rsidRDefault="003772D8" w:rsidP="003772D8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-правила ведения кассовой книги;</w:t>
            </w:r>
          </w:p>
          <w:p w:rsidR="00065B7D" w:rsidRPr="003772D8" w:rsidRDefault="003772D8" w:rsidP="003772D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772D8">
              <w:rPr>
                <w:sz w:val="24"/>
                <w:szCs w:val="24"/>
                <w:lang w:eastAsia="ar-SA"/>
              </w:rPr>
              <w:t>-правила проведения инвентаризации кассы.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Гражданский кодекс РФ части 1 и 2  (с изменениями и дополнениями от 04 октября 2010 г.,7 февраля 2011 г,</w:t>
      </w:r>
      <w:proofErr w:type="gramStart"/>
      <w:r w:rsidRPr="00E9251C">
        <w:t xml:space="preserve"> .</w:t>
      </w:r>
      <w:proofErr w:type="gramEnd"/>
      <w:r w:rsidRPr="00E9251C">
        <w:t>)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 xml:space="preserve">Налоговый кодекс РФ части 1 и 2  НК РФ </w:t>
      </w:r>
      <w:proofErr w:type="gramStart"/>
      <w:r w:rsidRPr="00E9251C">
        <w:t>:т</w:t>
      </w:r>
      <w:proofErr w:type="gramEnd"/>
      <w:r w:rsidRPr="00E9251C">
        <w:t xml:space="preserve">екст с изм. и доп. на 15 января 2014 г.-М.: </w:t>
      </w:r>
      <w:proofErr w:type="spellStart"/>
      <w:r w:rsidRPr="00E9251C">
        <w:t>Эксмо</w:t>
      </w:r>
      <w:proofErr w:type="spellEnd"/>
      <w:r w:rsidRPr="00E9251C">
        <w:t>,, 2014  - 880 с-(Законы и кодексы)..</w:t>
      </w:r>
    </w:p>
    <w:p w:rsidR="000F028A" w:rsidRPr="00E9251C" w:rsidRDefault="000F028A" w:rsidP="000F028A">
      <w:pPr>
        <w:numPr>
          <w:ilvl w:val="0"/>
          <w:numId w:val="42"/>
        </w:numPr>
      </w:pPr>
      <w:r w:rsidRPr="00E9251C">
        <w:t xml:space="preserve">Федеральный Закон  РФ от 06.12.2011 № 402-ФЗ “О бухгалтерском учете”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0F028A" w:rsidRPr="00E9251C" w:rsidRDefault="000F028A" w:rsidP="000F028A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</w:t>
      </w:r>
      <w:proofErr w:type="gramStart"/>
      <w:r w:rsidRPr="00E9251C">
        <w:t>З(</w:t>
      </w:r>
      <w:proofErr w:type="gramEnd"/>
      <w:r w:rsidRPr="00E9251C">
        <w:t>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  <w:t>(с изм. и доп.).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Издательский центр «Академия», 2012.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центр «Академия», 2013.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 ИНФРА-М, 2010.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Федерации.: текст с изменениями  и дополнениями на 1 октября2009г-М,: </w:t>
      </w:r>
      <w:proofErr w:type="spellStart"/>
      <w:r w:rsidRPr="00E9251C">
        <w:t>Эксмо</w:t>
      </w:r>
      <w:proofErr w:type="spellEnd"/>
      <w:r w:rsidRPr="00E9251C">
        <w:t>, 2009.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Л.И. </w:t>
      </w:r>
      <w:proofErr w:type="spellStart"/>
      <w:r w:rsidRPr="00E9251C">
        <w:t>Хоружий</w:t>
      </w:r>
      <w:proofErr w:type="spellEnd"/>
      <w:r w:rsidRPr="00E9251C">
        <w:t xml:space="preserve">.  - М.: </w:t>
      </w:r>
      <w:proofErr w:type="spellStart"/>
      <w:r w:rsidRPr="00E9251C">
        <w:t>Эксмо</w:t>
      </w:r>
      <w:proofErr w:type="spellEnd"/>
      <w:r w:rsidRPr="00E9251C">
        <w:t>, 2010.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>. и доп. - М. : Проспект</w:t>
      </w:r>
      <w:proofErr w:type="gramStart"/>
      <w:r w:rsidRPr="00E9251C">
        <w:t>,К</w:t>
      </w:r>
      <w:proofErr w:type="gramEnd"/>
      <w:r w:rsidRPr="00E9251C">
        <w:t>НОРУС,2011,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7" w:rsidRDefault="00892747">
      <w:r>
        <w:separator/>
      </w:r>
    </w:p>
  </w:endnote>
  <w:endnote w:type="continuationSeparator" w:id="0">
    <w:p w:rsidR="00892747" w:rsidRDefault="008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7" w:rsidRDefault="00892747">
      <w:r>
        <w:separator/>
      </w:r>
    </w:p>
  </w:footnote>
  <w:footnote w:type="continuationSeparator" w:id="0">
    <w:p w:rsidR="00892747" w:rsidRDefault="008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D11E5"/>
    <w:rsid w:val="000D341A"/>
    <w:rsid w:val="000E1CA8"/>
    <w:rsid w:val="000F028A"/>
    <w:rsid w:val="00192DDD"/>
    <w:rsid w:val="001E4146"/>
    <w:rsid w:val="002B0301"/>
    <w:rsid w:val="003544C7"/>
    <w:rsid w:val="003772D8"/>
    <w:rsid w:val="003852A9"/>
    <w:rsid w:val="004077A0"/>
    <w:rsid w:val="0042637D"/>
    <w:rsid w:val="004D2A38"/>
    <w:rsid w:val="00524397"/>
    <w:rsid w:val="00534DDB"/>
    <w:rsid w:val="0055578D"/>
    <w:rsid w:val="0055580A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83336F"/>
    <w:rsid w:val="008370B9"/>
    <w:rsid w:val="00866A72"/>
    <w:rsid w:val="00892747"/>
    <w:rsid w:val="008F1913"/>
    <w:rsid w:val="00925221"/>
    <w:rsid w:val="00957DF3"/>
    <w:rsid w:val="0096533D"/>
    <w:rsid w:val="00985138"/>
    <w:rsid w:val="009A4D8B"/>
    <w:rsid w:val="00A015FD"/>
    <w:rsid w:val="00A331D3"/>
    <w:rsid w:val="00A8567A"/>
    <w:rsid w:val="00A911E2"/>
    <w:rsid w:val="00B17AFB"/>
    <w:rsid w:val="00B23D48"/>
    <w:rsid w:val="00B40FEB"/>
    <w:rsid w:val="00B47A24"/>
    <w:rsid w:val="00BF5766"/>
    <w:rsid w:val="00C80704"/>
    <w:rsid w:val="00CB53D8"/>
    <w:rsid w:val="00CB5E90"/>
    <w:rsid w:val="00CB61FE"/>
    <w:rsid w:val="00D01D46"/>
    <w:rsid w:val="00D856C2"/>
    <w:rsid w:val="00E76CDC"/>
    <w:rsid w:val="00EA7955"/>
    <w:rsid w:val="00EC4AE9"/>
    <w:rsid w:val="00F30551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4486-EAAA-451D-93C8-AB225CE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2016-11-26T09:25:00Z</cp:lastPrinted>
  <dcterms:created xsi:type="dcterms:W3CDTF">2016-10-20T11:13:00Z</dcterms:created>
  <dcterms:modified xsi:type="dcterms:W3CDTF">2017-02-16T08:26:00Z</dcterms:modified>
</cp:coreProperties>
</file>