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A34B1F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52928">
        <w:rPr>
          <w:sz w:val="28"/>
          <w:szCs w:val="28"/>
        </w:rPr>
        <w:t xml:space="preserve"> образования и </w:t>
      </w:r>
      <w:r w:rsidR="00FF508F">
        <w:rPr>
          <w:sz w:val="28"/>
          <w:szCs w:val="28"/>
        </w:rPr>
        <w:t>науки</w:t>
      </w:r>
      <w:r w:rsidR="00C52928"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A34B1F" w:rsidRDefault="00C52928" w:rsidP="00A34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(КГБПОУ </w:t>
      </w:r>
      <w:r w:rsidR="00A34B1F">
        <w:rPr>
          <w:sz w:val="28"/>
          <w:szCs w:val="28"/>
        </w:rPr>
        <w:t>«Троицкий агротехнический техникум»</w:t>
      </w:r>
      <w:r w:rsidR="006F6BB2">
        <w:rPr>
          <w:sz w:val="28"/>
          <w:szCs w:val="28"/>
        </w:rPr>
        <w:t>)</w:t>
      </w:r>
    </w:p>
    <w:p w:rsidR="00C52928" w:rsidRDefault="00C52928" w:rsidP="00827516">
      <w:pPr>
        <w:jc w:val="center"/>
        <w:rPr>
          <w:sz w:val="28"/>
          <w:szCs w:val="28"/>
        </w:rPr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7513" w:type="dxa"/>
        <w:tblInd w:w="2376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827516" w:rsidRPr="00B66CEF" w:rsidTr="00A34B1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A34B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A34B1F" w:rsidRDefault="005507A1" w:rsidP="00A34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7516" w:rsidRPr="00B66CEF">
              <w:rPr>
                <w:sz w:val="28"/>
                <w:szCs w:val="28"/>
              </w:rPr>
              <w:t xml:space="preserve">иректор КГБПОУ </w:t>
            </w:r>
          </w:p>
          <w:p w:rsidR="00827516" w:rsidRPr="00B66CEF" w:rsidRDefault="00827516" w:rsidP="00A34B1F">
            <w:pPr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«</w:t>
            </w:r>
            <w:r w:rsidR="00A34B1F">
              <w:rPr>
                <w:sz w:val="28"/>
                <w:szCs w:val="28"/>
              </w:rPr>
              <w:t>Троицкий агротехнический техникум»</w:t>
            </w:r>
          </w:p>
          <w:p w:rsidR="00827516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 xml:space="preserve">___________ </w:t>
            </w:r>
            <w:r w:rsidR="005507A1">
              <w:rPr>
                <w:sz w:val="28"/>
                <w:szCs w:val="28"/>
              </w:rPr>
              <w:t>М.А. Ковалева</w:t>
            </w:r>
          </w:p>
          <w:p w:rsidR="000A3E35" w:rsidRPr="00B66CEF" w:rsidRDefault="00A34B1F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</w:t>
            </w:r>
            <w:r w:rsidR="005507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0A3E35">
              <w:rPr>
                <w:sz w:val="28"/>
                <w:szCs w:val="28"/>
              </w:rPr>
              <w:t>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A75618" w:rsidRDefault="00466AF5" w:rsidP="00D2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ОУД.0</w:t>
            </w:r>
            <w:r w:rsidR="00D27622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7</w:t>
            </w:r>
            <w:r w:rsidR="00253571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 </w:t>
            </w:r>
            <w:r w:rsidR="00827516" w:rsidRPr="00A75618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256941">
        <w:trPr>
          <w:trHeight w:val="1079"/>
        </w:trPr>
        <w:tc>
          <w:tcPr>
            <w:tcW w:w="9498" w:type="dxa"/>
            <w:hideMark/>
          </w:tcPr>
          <w:p w:rsidR="00C52928" w:rsidRDefault="00256941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256941" w:rsidRPr="00256941" w:rsidRDefault="00466AF5" w:rsidP="0025694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09.01.03</w:t>
            </w:r>
            <w:r w:rsidR="00256941" w:rsidRPr="00256941">
              <w:rPr>
                <w:b/>
                <w:bCs/>
                <w:sz w:val="28"/>
                <w:szCs w:val="28"/>
              </w:rPr>
              <w:t xml:space="preserve"> Мастер по </w:t>
            </w:r>
            <w:r>
              <w:rPr>
                <w:b/>
                <w:bCs/>
                <w:sz w:val="28"/>
                <w:szCs w:val="28"/>
              </w:rPr>
              <w:t>обработке цифровой информации</w:t>
            </w:r>
          </w:p>
          <w:p w:rsidR="00C52928" w:rsidRDefault="00C52928" w:rsidP="00253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F077AD" w:rsidRDefault="00F077AD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5507A1" w:rsidP="0025694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66CEF">
        <w:rPr>
          <w:sz w:val="28"/>
          <w:szCs w:val="28"/>
        </w:rPr>
        <w:br w:type="page"/>
      </w:r>
    </w:p>
    <w:p w:rsidR="00A75618" w:rsidRPr="006111CA" w:rsidRDefault="00B66CEF" w:rsidP="006111CA">
      <w:pPr>
        <w:ind w:firstLine="709"/>
        <w:jc w:val="both"/>
        <w:rPr>
          <w:sz w:val="28"/>
          <w:szCs w:val="28"/>
        </w:rPr>
      </w:pPr>
      <w:proofErr w:type="gramStart"/>
      <w:r w:rsidRPr="006111CA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 w:rsidRPr="006111CA">
        <w:rPr>
          <w:sz w:val="28"/>
          <w:szCs w:val="28"/>
          <w:lang w:eastAsia="en-US"/>
        </w:rPr>
        <w:t xml:space="preserve">зовательной </w:t>
      </w:r>
      <w:r w:rsidR="00723F6E" w:rsidRPr="006111CA">
        <w:rPr>
          <w:sz w:val="28"/>
          <w:szCs w:val="28"/>
          <w:lang w:eastAsia="en-US"/>
        </w:rPr>
        <w:t xml:space="preserve">профильной </w:t>
      </w:r>
      <w:r w:rsidR="005F65BF" w:rsidRPr="006111CA">
        <w:rPr>
          <w:sz w:val="28"/>
          <w:szCs w:val="28"/>
          <w:lang w:eastAsia="en-US"/>
        </w:rPr>
        <w:t>учебной дисциплины</w:t>
      </w:r>
      <w:r w:rsidR="005F65BF" w:rsidRPr="006111CA">
        <w:rPr>
          <w:b/>
          <w:sz w:val="28"/>
          <w:szCs w:val="28"/>
          <w:lang w:eastAsia="en-US"/>
        </w:rPr>
        <w:t xml:space="preserve"> </w:t>
      </w:r>
      <w:r w:rsidR="00253571" w:rsidRPr="006111CA">
        <w:rPr>
          <w:b/>
          <w:sz w:val="28"/>
          <w:szCs w:val="28"/>
          <w:lang w:eastAsia="en-US"/>
        </w:rPr>
        <w:t>ОУД.0</w:t>
      </w:r>
      <w:r w:rsidR="00D27622">
        <w:rPr>
          <w:b/>
          <w:sz w:val="28"/>
          <w:szCs w:val="28"/>
          <w:lang w:eastAsia="en-US"/>
        </w:rPr>
        <w:t>7</w:t>
      </w:r>
      <w:r w:rsidR="00253571" w:rsidRPr="006111CA">
        <w:rPr>
          <w:b/>
          <w:sz w:val="28"/>
          <w:szCs w:val="28"/>
          <w:lang w:eastAsia="en-US"/>
        </w:rPr>
        <w:t xml:space="preserve"> </w:t>
      </w:r>
      <w:r w:rsidR="00A75618" w:rsidRPr="006111CA">
        <w:rPr>
          <w:b/>
          <w:sz w:val="28"/>
          <w:szCs w:val="28"/>
          <w:lang w:eastAsia="en-US"/>
        </w:rPr>
        <w:t>Информатика</w:t>
      </w:r>
      <w:r w:rsidRPr="006111CA">
        <w:rPr>
          <w:sz w:val="28"/>
          <w:szCs w:val="28"/>
          <w:lang w:eastAsia="en-US"/>
        </w:rPr>
        <w:t xml:space="preserve"> разработана на </w:t>
      </w:r>
      <w:r w:rsidR="004B1A52" w:rsidRPr="006111CA">
        <w:rPr>
          <w:sz w:val="28"/>
          <w:szCs w:val="28"/>
          <w:lang w:eastAsia="en-US"/>
        </w:rPr>
        <w:t>основе Федерального государственного образовательного стандарта сре</w:t>
      </w:r>
      <w:r w:rsidR="008E38E8" w:rsidRPr="006111CA">
        <w:rPr>
          <w:sz w:val="28"/>
          <w:szCs w:val="28"/>
          <w:lang w:eastAsia="en-US"/>
        </w:rPr>
        <w:t xml:space="preserve">днего общего образования (далее - </w:t>
      </w:r>
      <w:r w:rsidR="004B1A52" w:rsidRPr="006111CA">
        <w:rPr>
          <w:sz w:val="28"/>
          <w:szCs w:val="28"/>
          <w:lang w:eastAsia="en-US"/>
        </w:rPr>
        <w:t xml:space="preserve">ФГОС СОО) (Приказ </w:t>
      </w:r>
      <w:proofErr w:type="spellStart"/>
      <w:r w:rsidR="004B1A52" w:rsidRPr="006111CA">
        <w:rPr>
          <w:sz w:val="28"/>
          <w:szCs w:val="28"/>
          <w:lang w:eastAsia="en-US"/>
        </w:rPr>
        <w:t>Минобрнауки</w:t>
      </w:r>
      <w:proofErr w:type="spellEnd"/>
      <w:r w:rsidR="004B1A52" w:rsidRPr="006111CA">
        <w:rPr>
          <w:sz w:val="28"/>
          <w:szCs w:val="28"/>
          <w:lang w:eastAsia="en-US"/>
        </w:rPr>
        <w:t xml:space="preserve"> России от 17 мая 2012 г. № 413), Федерального государственного образовательного стандарта по </w:t>
      </w:r>
      <w:r w:rsidR="00256941" w:rsidRPr="006111CA">
        <w:rPr>
          <w:sz w:val="28"/>
          <w:szCs w:val="28"/>
          <w:lang w:eastAsia="en-US"/>
        </w:rPr>
        <w:t xml:space="preserve">профессии </w:t>
      </w:r>
      <w:r w:rsidR="004B1A52" w:rsidRPr="006111CA">
        <w:rPr>
          <w:sz w:val="28"/>
          <w:szCs w:val="28"/>
          <w:lang w:eastAsia="en-US"/>
        </w:rPr>
        <w:t xml:space="preserve"> среднего профессиона</w:t>
      </w:r>
      <w:r w:rsidR="008E38E8" w:rsidRPr="006111CA">
        <w:rPr>
          <w:sz w:val="28"/>
          <w:szCs w:val="28"/>
          <w:lang w:eastAsia="en-US"/>
        </w:rPr>
        <w:t xml:space="preserve">льного образования (далее - </w:t>
      </w:r>
      <w:r w:rsidR="004B1A52" w:rsidRPr="006111CA">
        <w:rPr>
          <w:sz w:val="28"/>
          <w:szCs w:val="28"/>
          <w:lang w:eastAsia="en-US"/>
        </w:rPr>
        <w:t xml:space="preserve">ФГОС СПО) </w:t>
      </w:r>
      <w:r w:rsidR="006111CA" w:rsidRPr="006111CA">
        <w:rPr>
          <w:bCs/>
          <w:sz w:val="28"/>
          <w:szCs w:val="28"/>
        </w:rPr>
        <w:t>09.01.03 Мастер по обработке цифровой информации</w:t>
      </w:r>
      <w:r w:rsidR="006111CA">
        <w:rPr>
          <w:b/>
          <w:bCs/>
          <w:sz w:val="28"/>
          <w:szCs w:val="28"/>
        </w:rPr>
        <w:t xml:space="preserve"> </w:t>
      </w:r>
      <w:r w:rsidR="004B07CD" w:rsidRPr="006111CA">
        <w:rPr>
          <w:sz w:val="28"/>
          <w:szCs w:val="28"/>
        </w:rPr>
        <w:t>(</w:t>
      </w:r>
      <w:r w:rsidR="006111CA" w:rsidRPr="006111CA">
        <w:rPr>
          <w:bCs/>
          <w:sz w:val="28"/>
          <w:szCs w:val="28"/>
        </w:rPr>
        <w:t>Приказ Министерства образования и науки РФ от 2 августа 2013 г</w:t>
      </w:r>
      <w:proofErr w:type="gramEnd"/>
      <w:r w:rsidR="006111CA" w:rsidRPr="006111CA">
        <w:rPr>
          <w:bCs/>
          <w:sz w:val="28"/>
          <w:szCs w:val="28"/>
        </w:rPr>
        <w:t xml:space="preserve">. </w:t>
      </w:r>
      <w:proofErr w:type="gramStart"/>
      <w:r w:rsidR="006111CA" w:rsidRPr="006111CA">
        <w:rPr>
          <w:bCs/>
          <w:sz w:val="28"/>
          <w:szCs w:val="28"/>
        </w:rPr>
        <w:t>N 854</w:t>
      </w:r>
      <w:r w:rsidR="004B1A52" w:rsidRPr="006111CA">
        <w:rPr>
          <w:sz w:val="28"/>
          <w:szCs w:val="28"/>
        </w:rPr>
        <w:t>), П</w:t>
      </w:r>
      <w:r w:rsidRPr="006111CA">
        <w:rPr>
          <w:sz w:val="28"/>
          <w:szCs w:val="28"/>
          <w:lang w:eastAsia="en-US"/>
        </w:rPr>
        <w:t>римерной программы</w:t>
      </w:r>
      <w:r w:rsidR="008E38E8" w:rsidRPr="006111CA">
        <w:rPr>
          <w:sz w:val="28"/>
          <w:szCs w:val="28"/>
          <w:lang w:eastAsia="en-US"/>
        </w:rPr>
        <w:t xml:space="preserve"> общеобразовательной учебной дисциплины</w:t>
      </w:r>
      <w:r w:rsidRPr="006111CA">
        <w:rPr>
          <w:sz w:val="28"/>
          <w:szCs w:val="28"/>
          <w:lang w:eastAsia="en-US"/>
        </w:rPr>
        <w:t xml:space="preserve"> «</w:t>
      </w:r>
      <w:r w:rsidR="00A75618" w:rsidRPr="006111CA">
        <w:rPr>
          <w:sz w:val="28"/>
          <w:szCs w:val="28"/>
          <w:lang w:eastAsia="en-US"/>
        </w:rPr>
        <w:t>Информатика</w:t>
      </w:r>
      <w:r w:rsidR="00570A9A" w:rsidRPr="006111CA">
        <w:rPr>
          <w:sz w:val="28"/>
          <w:szCs w:val="28"/>
          <w:lang w:eastAsia="en-US"/>
        </w:rPr>
        <w:t xml:space="preserve">» </w:t>
      </w:r>
      <w:r w:rsidR="008E38E8" w:rsidRPr="006111CA">
        <w:rPr>
          <w:sz w:val="28"/>
          <w:szCs w:val="28"/>
          <w:lang w:eastAsia="en-US"/>
        </w:rPr>
        <w:t xml:space="preserve"> для профессиональных образовательных организаций</w:t>
      </w:r>
      <w:r w:rsidR="00AD3538" w:rsidRPr="006111CA">
        <w:rPr>
          <w:sz w:val="28"/>
          <w:szCs w:val="28"/>
          <w:lang w:eastAsia="en-US"/>
        </w:rPr>
        <w:t>.</w:t>
      </w:r>
      <w:proofErr w:type="gramEnd"/>
      <w:r w:rsidR="00AD3538" w:rsidRPr="006111CA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="00AD3538" w:rsidRPr="006111CA">
        <w:rPr>
          <w:rFonts w:eastAsiaTheme="minorHAnsi"/>
          <w:sz w:val="28"/>
          <w:szCs w:val="28"/>
          <w:lang w:eastAsia="en-US"/>
        </w:rPr>
        <w:t xml:space="preserve">М.: Издательский центр «Академия», 2015. — 27 с, </w:t>
      </w:r>
      <w:r w:rsidR="00570A9A" w:rsidRPr="006111CA">
        <w:rPr>
          <w:sz w:val="28"/>
          <w:szCs w:val="28"/>
          <w:lang w:eastAsia="en-US"/>
        </w:rPr>
        <w:t xml:space="preserve">рекомендованной </w:t>
      </w:r>
      <w:r w:rsidR="00AD3538" w:rsidRPr="006111CA">
        <w:rPr>
          <w:rFonts w:eastAsiaTheme="minorHAnsi"/>
          <w:iCs/>
          <w:sz w:val="28"/>
          <w:szCs w:val="28"/>
          <w:lang w:eastAsia="en-US"/>
        </w:rPr>
        <w:t xml:space="preserve">Федеральным государственным автономным учреждением </w:t>
      </w:r>
      <w:r w:rsidR="00AD3538" w:rsidRPr="006111CA">
        <w:rPr>
          <w:rFonts w:eastAsiaTheme="minorHAnsi"/>
          <w:sz w:val="28"/>
          <w:szCs w:val="28"/>
          <w:lang w:eastAsia="en-US"/>
        </w:rPr>
        <w:t>«</w:t>
      </w:r>
      <w:r w:rsidR="00AD3538" w:rsidRPr="006111CA">
        <w:rPr>
          <w:rFonts w:eastAsiaTheme="minorHAnsi"/>
          <w:iCs/>
          <w:sz w:val="28"/>
          <w:szCs w:val="28"/>
          <w:lang w:eastAsia="en-US"/>
        </w:rPr>
        <w:t>Федеральный институт развития образования</w:t>
      </w:r>
      <w:r w:rsidR="00AD3538" w:rsidRPr="006111CA">
        <w:rPr>
          <w:rFonts w:eastAsiaTheme="minorHAnsi"/>
          <w:sz w:val="28"/>
          <w:szCs w:val="28"/>
          <w:lang w:eastAsia="en-US"/>
        </w:rPr>
        <w:t>» (</w:t>
      </w:r>
      <w:r w:rsidR="00AD3538" w:rsidRPr="006111CA">
        <w:rPr>
          <w:rFonts w:eastAsiaTheme="minorHAnsi"/>
          <w:iCs/>
          <w:sz w:val="28"/>
          <w:szCs w:val="28"/>
          <w:lang w:eastAsia="en-US"/>
        </w:rPr>
        <w:t xml:space="preserve">ФГАУ </w:t>
      </w:r>
      <w:r w:rsidR="00AD3538" w:rsidRPr="006111CA">
        <w:rPr>
          <w:rFonts w:eastAsiaTheme="minorHAnsi"/>
          <w:sz w:val="28"/>
          <w:szCs w:val="28"/>
          <w:lang w:eastAsia="en-US"/>
        </w:rPr>
        <w:t>«</w:t>
      </w:r>
      <w:r w:rsidR="00AD3538" w:rsidRPr="006111CA">
        <w:rPr>
          <w:rFonts w:eastAsiaTheme="minorHAnsi"/>
          <w:iCs/>
          <w:sz w:val="28"/>
          <w:szCs w:val="28"/>
          <w:lang w:eastAsia="en-US"/>
        </w:rPr>
        <w:t>ФИРО</w:t>
      </w:r>
      <w:r w:rsidR="00AD3538" w:rsidRPr="006111CA">
        <w:rPr>
          <w:rFonts w:eastAsiaTheme="minorHAnsi"/>
          <w:sz w:val="28"/>
          <w:szCs w:val="28"/>
          <w:lang w:eastAsia="en-US"/>
        </w:rPr>
        <w:t>»)</w:t>
      </w:r>
      <w:r w:rsidRPr="006111CA">
        <w:rPr>
          <w:sz w:val="28"/>
          <w:szCs w:val="28"/>
          <w:lang w:eastAsia="en-US"/>
        </w:rPr>
        <w:t xml:space="preserve"> </w:t>
      </w:r>
      <w:r w:rsidR="004D05D9" w:rsidRPr="006111CA">
        <w:rPr>
          <w:sz w:val="28"/>
          <w:szCs w:val="28"/>
          <w:lang w:eastAsia="en-US"/>
        </w:rPr>
        <w:t>(</w:t>
      </w:r>
      <w:r w:rsidR="004D05D9" w:rsidRPr="006111CA">
        <w:rPr>
          <w:rFonts w:eastAsiaTheme="minorHAnsi"/>
          <w:iCs/>
          <w:sz w:val="28"/>
          <w:szCs w:val="28"/>
          <w:lang w:eastAsia="en-US"/>
        </w:rPr>
        <w:t xml:space="preserve">Протокол № 3 от 21 июля 2015 г. Регистрационный номер рецензии 375 от 23 июля 2015 г. ФГАУ </w:t>
      </w:r>
      <w:r w:rsidR="004D05D9" w:rsidRPr="006111CA">
        <w:rPr>
          <w:rFonts w:eastAsiaTheme="minorHAnsi"/>
          <w:sz w:val="28"/>
          <w:szCs w:val="28"/>
          <w:lang w:eastAsia="en-US"/>
        </w:rPr>
        <w:t>«</w:t>
      </w:r>
      <w:r w:rsidR="004D05D9" w:rsidRPr="006111CA">
        <w:rPr>
          <w:rFonts w:eastAsiaTheme="minorHAnsi"/>
          <w:iCs/>
          <w:sz w:val="28"/>
          <w:szCs w:val="28"/>
          <w:lang w:eastAsia="en-US"/>
        </w:rPr>
        <w:t>ФИРО</w:t>
      </w:r>
      <w:r w:rsidR="004D05D9" w:rsidRPr="006111CA">
        <w:rPr>
          <w:rFonts w:eastAsiaTheme="minorHAnsi"/>
          <w:sz w:val="28"/>
          <w:szCs w:val="28"/>
          <w:lang w:eastAsia="en-US"/>
        </w:rPr>
        <w:t>»</w:t>
      </w:r>
      <w:r w:rsidR="004D05D9" w:rsidRPr="006111CA">
        <w:rPr>
          <w:sz w:val="28"/>
          <w:szCs w:val="28"/>
          <w:lang w:eastAsia="en-US"/>
        </w:rPr>
        <w:t>)</w:t>
      </w:r>
      <w:r w:rsidR="004932A1" w:rsidRPr="006111CA">
        <w:rPr>
          <w:sz w:val="28"/>
          <w:szCs w:val="28"/>
          <w:lang w:eastAsia="en-US"/>
        </w:rPr>
        <w:t>.</w:t>
      </w:r>
      <w:proofErr w:type="gramEnd"/>
    </w:p>
    <w:p w:rsidR="00253571" w:rsidRDefault="00253571" w:rsidP="006111CA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420BE3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Составител</w:t>
      </w:r>
      <w:r w:rsidR="00420BE3">
        <w:rPr>
          <w:sz w:val="28"/>
          <w:szCs w:val="28"/>
          <w:lang w:eastAsia="en-US"/>
        </w:rPr>
        <w:t>ь</w:t>
      </w:r>
      <w:r w:rsidRPr="00A75618">
        <w:rPr>
          <w:sz w:val="28"/>
          <w:szCs w:val="28"/>
          <w:lang w:eastAsia="en-US"/>
        </w:rPr>
        <w:t xml:space="preserve">: </w:t>
      </w:r>
      <w:r w:rsidR="00420BE3">
        <w:rPr>
          <w:sz w:val="28"/>
          <w:szCs w:val="28"/>
          <w:lang w:eastAsia="en-US"/>
        </w:rPr>
        <w:t xml:space="preserve"> </w:t>
      </w:r>
      <w:r w:rsidR="006111CA">
        <w:rPr>
          <w:sz w:val="28"/>
          <w:szCs w:val="28"/>
          <w:lang w:eastAsia="en-US"/>
        </w:rPr>
        <w:t>Мезенцева</w:t>
      </w:r>
      <w:r w:rsidR="00420BE3">
        <w:rPr>
          <w:sz w:val="28"/>
          <w:szCs w:val="28"/>
          <w:lang w:eastAsia="en-US"/>
        </w:rPr>
        <w:t xml:space="preserve"> С.С., </w:t>
      </w:r>
      <w:r w:rsidR="00420BE3" w:rsidRPr="00A75618">
        <w:rPr>
          <w:sz w:val="28"/>
          <w:szCs w:val="28"/>
          <w:lang w:eastAsia="en-US"/>
        </w:rPr>
        <w:t>преподаватель КГБПОУ «Троицкий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5387"/>
        <w:gridCol w:w="709"/>
        <w:gridCol w:w="4111"/>
      </w:tblGrid>
      <w:tr w:rsidR="00A75618" w:rsidTr="006111C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687BF8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3.6pt;margin-top:26.7pt;width:23.05pt;height:21.95pt;z-index:251659264" filled="f" stroked="f">
                  <v:textbox style="mso-next-textbox:#_x0000_s1027">
                    <w:txbxContent>
                      <w:p w:rsidR="006111CA" w:rsidRPr="00253571" w:rsidRDefault="006111CA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9" type="#_x0000_t202" style="position:absolute;margin-left:146.6pt;margin-top:26.7pt;width:84.45pt;height:21.95pt;z-index:251661312" filled="f" stroked="f">
                  <v:textbox style="mso-next-textbox:#_x0000_s1029">
                    <w:txbxContent>
                      <w:p w:rsidR="006111CA" w:rsidRPr="00253571" w:rsidRDefault="006111CA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318DC" w:rsidRPr="00A75618">
              <w:rPr>
                <w:sz w:val="26"/>
                <w:szCs w:val="26"/>
                <w:lang w:eastAsia="en-US"/>
              </w:rPr>
              <w:t>общеобразовательных и социально-гуманитарных дисциплин</w:t>
            </w:r>
          </w:p>
          <w:p w:rsidR="008318DC" w:rsidRPr="00A75618" w:rsidRDefault="00775E9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5507A1">
              <w:rPr>
                <w:sz w:val="26"/>
                <w:szCs w:val="26"/>
                <w:lang w:eastAsia="en-US"/>
              </w:rPr>
              <w:t>_________  2018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687BF8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 id="_x0000_s1026" type="#_x0000_t202" style="position:absolute;margin-left:151.35pt;margin-top:7.75pt;width:100.8pt;height:21.95pt;z-index:251658240" filled="f" stroked="f">
                  <v:textbox style="mso-next-textbox:#_x0000_s1026">
                    <w:txbxContent>
                      <w:p w:rsidR="006111CA" w:rsidRPr="008318DC" w:rsidRDefault="006111CA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Некрасова Е.Н.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Председатель 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5507A1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____________2018</w:t>
            </w:r>
            <w:r w:rsidR="00FF508F">
              <w:rPr>
                <w:sz w:val="26"/>
                <w:szCs w:val="26"/>
                <w:lang w:eastAsia="en-US"/>
              </w:rPr>
              <w:t xml:space="preserve">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E54BFF" w:rsidRPr="00E54BFF">
              <w:rPr>
                <w:i/>
                <w:sz w:val="26"/>
                <w:szCs w:val="26"/>
                <w:lang w:eastAsia="en-US"/>
              </w:rPr>
              <w:t xml:space="preserve">Г.И. </w:t>
            </w:r>
            <w:proofErr w:type="spellStart"/>
            <w:r w:rsidR="00E54BFF" w:rsidRPr="00E54BFF">
              <w:rPr>
                <w:i/>
                <w:sz w:val="26"/>
                <w:szCs w:val="26"/>
                <w:lang w:eastAsia="en-US"/>
              </w:rPr>
              <w:t>Кошкарова</w:t>
            </w:r>
            <w:proofErr w:type="spellEnd"/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795"/>
        <w:gridCol w:w="994"/>
      </w:tblGrid>
      <w:tr w:rsidR="00775E9C" w:rsidRPr="00C532D5" w:rsidTr="00FF508F">
        <w:trPr>
          <w:trHeight w:val="595"/>
        </w:trPr>
        <w:tc>
          <w:tcPr>
            <w:tcW w:w="53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75E9C" w:rsidRPr="00C532D5" w:rsidTr="006111CA">
        <w:trPr>
          <w:trHeight w:val="986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C532D5" w:rsidRDefault="00FF508F" w:rsidP="00FF508F">
            <w:pPr>
              <w:contextualSpacing/>
              <w:rPr>
                <w:caps/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 ПАСПОРТ  РАБОЧЕЙ  ПРОГРАММЫ  УЧЕБНОЙ ДИСЦИПЛИНЫ</w:t>
            </w:r>
          </w:p>
          <w:p w:rsidR="00775E9C" w:rsidRPr="00C532D5" w:rsidRDefault="00775E9C" w:rsidP="00775E9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Pr="00C532D5" w:rsidRDefault="005413C8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4</w:t>
            </w:r>
          </w:p>
        </w:tc>
      </w:tr>
      <w:tr w:rsidR="00775E9C" w:rsidRPr="00C532D5" w:rsidTr="00775E9C">
        <w:trPr>
          <w:trHeight w:val="567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  <w:lang w:eastAsia="en-US"/>
              </w:rPr>
              <w:t>СТРУКТУРА И содержание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F94626" w:rsidP="006111CA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1</w:t>
            </w:r>
            <w:r w:rsidR="006111CA">
              <w:rPr>
                <w:sz w:val="28"/>
                <w:szCs w:val="28"/>
              </w:rPr>
              <w:t>2</w:t>
            </w:r>
          </w:p>
        </w:tc>
      </w:tr>
      <w:tr w:rsidR="00775E9C" w:rsidRPr="00C532D5" w:rsidTr="00FF508F">
        <w:trPr>
          <w:trHeight w:val="842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C532D5" w:rsidRDefault="00C16992" w:rsidP="00775E9C">
            <w:pPr>
              <w:rPr>
                <w:sz w:val="28"/>
                <w:szCs w:val="28"/>
              </w:rPr>
            </w:pPr>
            <w:r w:rsidRPr="00C532D5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FF508F" w:rsidRPr="00C532D5">
              <w:rPr>
                <w:caps/>
                <w:sz w:val="28"/>
                <w:szCs w:val="28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C532D5" w:rsidRDefault="00A26236" w:rsidP="0089334B">
            <w:pPr>
              <w:jc w:val="center"/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</w:rPr>
              <w:t>2</w:t>
            </w:r>
            <w:r w:rsidR="00F132C2">
              <w:rPr>
                <w:sz w:val="28"/>
                <w:szCs w:val="28"/>
              </w:rPr>
              <w:t>5</w:t>
            </w:r>
          </w:p>
        </w:tc>
      </w:tr>
      <w:tr w:rsidR="00775E9C" w:rsidRPr="00C532D5" w:rsidTr="00FF508F">
        <w:trPr>
          <w:trHeight w:val="698"/>
        </w:trPr>
        <w:tc>
          <w:tcPr>
            <w:tcW w:w="534" w:type="dxa"/>
          </w:tcPr>
          <w:p w:rsidR="00775E9C" w:rsidRPr="00C532D5" w:rsidRDefault="00775E9C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C532D5" w:rsidRDefault="00FF508F" w:rsidP="00775E9C">
            <w:pPr>
              <w:rPr>
                <w:sz w:val="28"/>
                <w:szCs w:val="28"/>
              </w:rPr>
            </w:pPr>
            <w:r w:rsidRPr="00C532D5">
              <w:rPr>
                <w:sz w:val="28"/>
                <w:szCs w:val="28"/>
                <w:lang w:eastAsia="en-US"/>
              </w:rPr>
              <w:t>КОНТРОЛЬ И ОЦЕНКА РЕЗУЛЬТАТОВ ОСВОЕНИЯ УЧЕБНОЙ</w:t>
            </w:r>
            <w:r w:rsidRPr="00C532D5">
              <w:rPr>
                <w:caps/>
                <w:sz w:val="28"/>
                <w:szCs w:val="28"/>
              </w:rPr>
              <w:t xml:space="preserve">   </w:t>
            </w:r>
            <w:r w:rsidRPr="00C532D5">
              <w:rPr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C532D5" w:rsidRDefault="00F132C2" w:rsidP="0089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FF508F" w:rsidRPr="00C532D5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A124CE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9724F4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ОУД.0</w:t>
      </w:r>
      <w:r w:rsidR="00D27622">
        <w:rPr>
          <w:b/>
          <w:caps/>
          <w:sz w:val="28"/>
          <w:szCs w:val="28"/>
          <w:u w:val="single"/>
        </w:rPr>
        <w:t>7</w:t>
      </w:r>
      <w:r>
        <w:rPr>
          <w:b/>
          <w:caps/>
          <w:sz w:val="28"/>
          <w:szCs w:val="28"/>
          <w:u w:val="single"/>
        </w:rPr>
        <w:t xml:space="preserve">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A124CE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AB0916" w:rsidRDefault="00FF508F" w:rsidP="00FF508F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FF508F" w:rsidRDefault="00FF508F" w:rsidP="003469CC">
      <w:pPr>
        <w:ind w:firstLine="709"/>
        <w:jc w:val="both"/>
        <w:rPr>
          <w:bCs/>
          <w:sz w:val="28"/>
          <w:szCs w:val="28"/>
        </w:rPr>
      </w:pPr>
      <w:r w:rsidRPr="00481E4B">
        <w:rPr>
          <w:sz w:val="28"/>
          <w:szCs w:val="28"/>
        </w:rPr>
        <w:t xml:space="preserve">Рабочая программа учебной дисциплины является частью </w:t>
      </w:r>
      <w:r w:rsidR="00281A8A" w:rsidRPr="0047788C">
        <w:t xml:space="preserve"> </w:t>
      </w:r>
      <w:r w:rsidR="00281A8A" w:rsidRPr="00281A8A">
        <w:rPr>
          <w:sz w:val="28"/>
        </w:rPr>
        <w:t>основной профессиональной образовательной программ</w:t>
      </w:r>
      <w:r w:rsidR="0003738B">
        <w:rPr>
          <w:sz w:val="28"/>
        </w:rPr>
        <w:t>ы</w:t>
      </w:r>
      <w:r w:rsidRPr="00281A8A">
        <w:rPr>
          <w:sz w:val="32"/>
          <w:szCs w:val="28"/>
        </w:rPr>
        <w:t xml:space="preserve"> </w:t>
      </w:r>
      <w:r w:rsidRPr="00481E4B">
        <w:rPr>
          <w:sz w:val="28"/>
          <w:szCs w:val="28"/>
        </w:rPr>
        <w:t xml:space="preserve">в соответствии с ФГОС </w:t>
      </w:r>
      <w:r w:rsidR="005319F2" w:rsidRPr="005319F2">
        <w:rPr>
          <w:bCs/>
          <w:sz w:val="28"/>
          <w:szCs w:val="28"/>
        </w:rPr>
        <w:t xml:space="preserve">по профессии </w:t>
      </w:r>
      <w:r w:rsidR="006111CA" w:rsidRPr="006111CA">
        <w:rPr>
          <w:bCs/>
          <w:sz w:val="28"/>
          <w:szCs w:val="28"/>
        </w:rPr>
        <w:t>09.01.03 Мастер по обработке цифровой информации</w:t>
      </w:r>
      <w:r w:rsidR="006111CA">
        <w:rPr>
          <w:bCs/>
          <w:sz w:val="28"/>
          <w:szCs w:val="28"/>
        </w:rPr>
        <w:t>.</w:t>
      </w:r>
    </w:p>
    <w:p w:rsidR="005319F2" w:rsidRPr="005319F2" w:rsidRDefault="005319F2" w:rsidP="003469CC">
      <w:pPr>
        <w:ind w:firstLine="709"/>
        <w:jc w:val="both"/>
        <w:rPr>
          <w:b/>
          <w:i/>
          <w:sz w:val="28"/>
          <w:szCs w:val="28"/>
        </w:rPr>
      </w:pPr>
    </w:p>
    <w:p w:rsidR="00FF508F" w:rsidRPr="00AB0916" w:rsidRDefault="00FF508F" w:rsidP="00A124CE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2B5AC7" w:rsidRDefault="005F062B" w:rsidP="007E1870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03738B" w:rsidRPr="00F41040" w:rsidRDefault="0003738B" w:rsidP="0003738B">
      <w:pPr>
        <w:ind w:firstLine="567"/>
        <w:jc w:val="both"/>
        <w:rPr>
          <w:rFonts w:eastAsiaTheme="minorHAnsi"/>
          <w:sz w:val="28"/>
        </w:rPr>
      </w:pPr>
      <w:r w:rsidRPr="00F41040">
        <w:rPr>
          <w:rFonts w:eastAsiaTheme="minorHAnsi"/>
          <w:sz w:val="28"/>
        </w:rPr>
        <w:t xml:space="preserve"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</w:t>
      </w:r>
      <w:r w:rsidR="005319F2" w:rsidRPr="005319F2">
        <w:rPr>
          <w:rFonts w:eastAsiaTheme="minorHAnsi"/>
          <w:sz w:val="28"/>
          <w:szCs w:val="28"/>
          <w:lang w:eastAsia="en-US"/>
        </w:rPr>
        <w:t>при подготовке квалифицированных рабочих, служащих</w:t>
      </w:r>
      <w:r w:rsidRPr="005319F2">
        <w:rPr>
          <w:rFonts w:eastAsiaTheme="minorHAnsi"/>
          <w:sz w:val="28"/>
          <w:szCs w:val="28"/>
        </w:rPr>
        <w:t xml:space="preserve">. </w:t>
      </w:r>
    </w:p>
    <w:p w:rsidR="0003738B" w:rsidRPr="00C35E44" w:rsidRDefault="0003738B" w:rsidP="000373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35E44">
        <w:rPr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C35E44">
        <w:rPr>
          <w:rFonts w:eastAsiaTheme="minorHAnsi"/>
          <w:sz w:val="28"/>
          <w:szCs w:val="28"/>
          <w:lang w:eastAsia="en-US"/>
        </w:rPr>
        <w:t>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C35E44">
        <w:rPr>
          <w:rFonts w:eastAsiaTheme="minorHAnsi"/>
          <w:sz w:val="28"/>
          <w:szCs w:val="28"/>
          <w:lang w:eastAsia="en-US"/>
        </w:rPr>
        <w:t xml:space="preserve"> в сфере подготовки рабочих кадров и ДПО </w:t>
      </w:r>
      <w:proofErr w:type="spellStart"/>
      <w:r w:rsidRPr="00C35E44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35E44">
        <w:rPr>
          <w:rFonts w:eastAsiaTheme="minorHAnsi"/>
          <w:sz w:val="28"/>
          <w:szCs w:val="28"/>
          <w:lang w:eastAsia="en-US"/>
        </w:rPr>
        <w:t xml:space="preserve"> России от 17.03.2015 № 06-259)</w:t>
      </w:r>
      <w:r w:rsidRPr="00C35E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5E44">
        <w:rPr>
          <w:sz w:val="28"/>
          <w:szCs w:val="28"/>
        </w:rPr>
        <w:t>с учетом Примерной  основной образовательной программы среднего общего образовании, одобренной решением федерального учебно-методического объединения по общему образованию (протокол от 28 июня 2016 г. № 2/16-з).</w:t>
      </w:r>
    </w:p>
    <w:p w:rsidR="0003738B" w:rsidRPr="00F20C71" w:rsidRDefault="0003738B" w:rsidP="0003738B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sz w:val="28"/>
          <w:szCs w:val="28"/>
        </w:rPr>
        <w:t xml:space="preserve"> средствами информатики</w:t>
      </w:r>
      <w:r w:rsidRPr="00F20C71">
        <w:rPr>
          <w:sz w:val="28"/>
          <w:szCs w:val="28"/>
        </w:rPr>
        <w:t xml:space="preserve">, в том числе при изучении других дисциплин; 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</w:t>
      </w:r>
      <w:r w:rsidRPr="00F20C71">
        <w:rPr>
          <w:sz w:val="28"/>
          <w:szCs w:val="28"/>
        </w:rPr>
        <w:lastRenderedPageBreak/>
        <w:t xml:space="preserve">методов информатики и средств ИКТ при изучении различных учебных предметов; 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приобретение </w:t>
      </w:r>
      <w:proofErr w:type="gramStart"/>
      <w:r w:rsidRPr="00F20C71">
        <w:rPr>
          <w:sz w:val="28"/>
          <w:szCs w:val="28"/>
        </w:rPr>
        <w:t>обучающимися</w:t>
      </w:r>
      <w:proofErr w:type="gramEnd"/>
      <w:r w:rsidRPr="00F20C71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приобретение </w:t>
      </w:r>
      <w:proofErr w:type="gramStart"/>
      <w:r w:rsidRPr="00F20C71">
        <w:rPr>
          <w:sz w:val="28"/>
          <w:szCs w:val="28"/>
        </w:rPr>
        <w:t>обучающимися</w:t>
      </w:r>
      <w:proofErr w:type="gramEnd"/>
      <w:r w:rsidRPr="00F20C71">
        <w:rPr>
          <w:sz w:val="28"/>
          <w:szCs w:val="28"/>
        </w:rPr>
        <w:t xml:space="preserve"> знаний этических аспектов информационной деятельности и </w:t>
      </w:r>
      <w:r>
        <w:rPr>
          <w:sz w:val="28"/>
          <w:szCs w:val="28"/>
        </w:rPr>
        <w:t xml:space="preserve">глобальных </w:t>
      </w:r>
      <w:r w:rsidRPr="00F20C71">
        <w:rPr>
          <w:sz w:val="28"/>
          <w:szCs w:val="28"/>
        </w:rPr>
        <w:t xml:space="preserve">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03738B" w:rsidRPr="00F20C71" w:rsidRDefault="0003738B" w:rsidP="0003738B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</w:t>
      </w:r>
      <w:r>
        <w:rPr>
          <w:sz w:val="28"/>
          <w:szCs w:val="28"/>
        </w:rPr>
        <w:t>ИКТ</w:t>
      </w:r>
      <w:r w:rsidRPr="00F20C71">
        <w:rPr>
          <w:sz w:val="28"/>
          <w:szCs w:val="28"/>
        </w:rPr>
        <w:t xml:space="preserve">, средств образовательных и социальных коммуникаций. </w:t>
      </w:r>
    </w:p>
    <w:p w:rsidR="0003738B" w:rsidRPr="005319F2" w:rsidRDefault="0003738B" w:rsidP="005319F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 w:rsidRPr="00F41040">
        <w:rPr>
          <w:rFonts w:eastAsiaTheme="minorHAnsi"/>
          <w:sz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</w:t>
      </w:r>
      <w:r w:rsidR="005319F2">
        <w:rPr>
          <w:rFonts w:eastAsiaTheme="minorHAnsi"/>
          <w:sz w:val="28"/>
        </w:rPr>
        <w:t xml:space="preserve">ием среднего общего образования; </w:t>
      </w:r>
      <w:r w:rsidR="005319F2" w:rsidRPr="005319F2">
        <w:rPr>
          <w:rFonts w:eastAsiaTheme="minorHAnsi"/>
          <w:sz w:val="28"/>
          <w:szCs w:val="28"/>
          <w:lang w:eastAsia="en-US"/>
        </w:rPr>
        <w:t>программы подготовки квалифицированных рабочих, служащих (ППКРС).</w:t>
      </w:r>
    </w:p>
    <w:p w:rsidR="0003738B" w:rsidRPr="00F41040" w:rsidRDefault="0003738B" w:rsidP="0003738B">
      <w:pPr>
        <w:ind w:firstLine="851"/>
      </w:pPr>
    </w:p>
    <w:p w:rsidR="0003738B" w:rsidRPr="00FF508F" w:rsidRDefault="0003738B" w:rsidP="00A124CE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 w:rsidR="006111CA">
        <w:rPr>
          <w:b/>
          <w:sz w:val="28"/>
          <w:szCs w:val="28"/>
        </w:rPr>
        <w:t>ны ОУД.0</w:t>
      </w:r>
      <w:r w:rsidR="00D276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FF508F">
        <w:rPr>
          <w:b/>
          <w:sz w:val="28"/>
          <w:szCs w:val="28"/>
        </w:rPr>
        <w:t>Информатика</w:t>
      </w:r>
    </w:p>
    <w:p w:rsidR="0003738B" w:rsidRPr="007E1870" w:rsidRDefault="0003738B" w:rsidP="0003738B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Одной из характеристик современного общества является использование информационных </w:t>
      </w:r>
      <w:r>
        <w:rPr>
          <w:sz w:val="28"/>
          <w:szCs w:val="28"/>
        </w:rPr>
        <w:t xml:space="preserve">технологий, средств ИКТ и информационных ресурсов </w:t>
      </w:r>
      <w:r w:rsidRPr="007E1870">
        <w:rPr>
          <w:sz w:val="28"/>
          <w:szCs w:val="28"/>
        </w:rPr>
        <w:t>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При освоении </w:t>
      </w:r>
      <w:r w:rsidR="005319F2">
        <w:rPr>
          <w:sz w:val="28"/>
          <w:szCs w:val="28"/>
        </w:rPr>
        <w:t xml:space="preserve">профессии СПО технического, естественнонаучного и социально - экономического  профилей </w:t>
      </w:r>
      <w:r w:rsidRPr="007E1870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«Инф</w:t>
      </w:r>
      <w:r w:rsidRPr="007E1870">
        <w:rPr>
          <w:sz w:val="28"/>
          <w:szCs w:val="28"/>
        </w:rPr>
        <w:t>орматика</w:t>
      </w:r>
      <w:r>
        <w:rPr>
          <w:sz w:val="28"/>
          <w:szCs w:val="28"/>
        </w:rPr>
        <w:t>»</w:t>
      </w:r>
      <w:r w:rsidRPr="007E1870">
        <w:rPr>
          <w:sz w:val="28"/>
          <w:szCs w:val="28"/>
        </w:rPr>
        <w:t xml:space="preserve"> изучается на базовом уровне ФГОС среднего общего образован</w:t>
      </w:r>
      <w:r>
        <w:rPr>
          <w:sz w:val="28"/>
          <w:szCs w:val="28"/>
        </w:rPr>
        <w:t xml:space="preserve">ия с углубленным освоением отдельных тем с учетом специфики </w:t>
      </w:r>
      <w:r w:rsidR="005319F2">
        <w:rPr>
          <w:sz w:val="28"/>
          <w:szCs w:val="28"/>
        </w:rPr>
        <w:t>осваиваемых</w:t>
      </w:r>
      <w:r w:rsidRPr="007E1870">
        <w:rPr>
          <w:sz w:val="28"/>
          <w:szCs w:val="28"/>
        </w:rPr>
        <w:t xml:space="preserve"> </w:t>
      </w:r>
      <w:r w:rsidR="005319F2">
        <w:rPr>
          <w:sz w:val="28"/>
          <w:szCs w:val="28"/>
        </w:rPr>
        <w:t>профессий</w:t>
      </w:r>
      <w:r w:rsidRPr="007E1870">
        <w:rPr>
          <w:sz w:val="28"/>
          <w:szCs w:val="28"/>
        </w:rPr>
        <w:t>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03738B" w:rsidRPr="007E1870" w:rsidRDefault="0003738B" w:rsidP="0003738B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>
        <w:rPr>
          <w:sz w:val="28"/>
          <w:szCs w:val="28"/>
        </w:rPr>
        <w:t>ционная деятельность человека.</w:t>
      </w:r>
    </w:p>
    <w:p w:rsidR="0003738B" w:rsidRPr="007E1870" w:rsidRDefault="0003738B" w:rsidP="0003738B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Информа</w:t>
      </w:r>
      <w:r>
        <w:rPr>
          <w:sz w:val="28"/>
          <w:szCs w:val="28"/>
        </w:rPr>
        <w:t>ция и информационные процессы.</w:t>
      </w:r>
    </w:p>
    <w:p w:rsidR="0003738B" w:rsidRPr="007E1870" w:rsidRDefault="0003738B" w:rsidP="0003738B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Средства информационных и ком</w:t>
      </w:r>
      <w:r>
        <w:rPr>
          <w:sz w:val="28"/>
          <w:szCs w:val="28"/>
        </w:rPr>
        <w:t>муникационных технологий (ИКТ).</w:t>
      </w:r>
      <w:r w:rsidRPr="007E1870">
        <w:rPr>
          <w:sz w:val="28"/>
          <w:szCs w:val="28"/>
        </w:rPr>
        <w:t xml:space="preserve"> </w:t>
      </w:r>
    </w:p>
    <w:p w:rsidR="0003738B" w:rsidRPr="007E1870" w:rsidRDefault="0003738B" w:rsidP="0003738B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Технологии создания и преобразо</w:t>
      </w:r>
      <w:r>
        <w:rPr>
          <w:sz w:val="28"/>
          <w:szCs w:val="28"/>
        </w:rPr>
        <w:t>вания информационных объектов».</w:t>
      </w:r>
    </w:p>
    <w:p w:rsidR="0003738B" w:rsidRPr="007E1870" w:rsidRDefault="0003738B" w:rsidP="0003738B">
      <w:pPr>
        <w:pStyle w:val="a4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</w:t>
      </w:r>
      <w:r w:rsidRPr="007E1870">
        <w:rPr>
          <w:sz w:val="28"/>
          <w:szCs w:val="28"/>
        </w:rPr>
        <w:t xml:space="preserve">. 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lastRenderedPageBreak/>
        <w:t xml:space="preserve">Содержание учебной дисциплины позволяет реализовать </w:t>
      </w:r>
      <w:proofErr w:type="spellStart"/>
      <w:r w:rsidRPr="007E1870">
        <w:rPr>
          <w:sz w:val="28"/>
          <w:szCs w:val="28"/>
        </w:rPr>
        <w:t>разноуровневое</w:t>
      </w:r>
      <w:proofErr w:type="spellEnd"/>
      <w:r w:rsidRPr="007E1870">
        <w:rPr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Освоение учебной дисциплины «Информатика», учитывающей специфику осваиваемых </w:t>
      </w:r>
      <w:r w:rsidR="00575A1C">
        <w:rPr>
          <w:sz w:val="28"/>
          <w:szCs w:val="28"/>
        </w:rPr>
        <w:t>профессий</w:t>
      </w:r>
      <w:r w:rsidRPr="007E1870">
        <w:rPr>
          <w:sz w:val="28"/>
          <w:szCs w:val="28"/>
        </w:rPr>
        <w:t xml:space="preserve"> СПО, предполагает углубленное изучение отдельных тем, активное использование различных</w:t>
      </w:r>
      <w:r>
        <w:rPr>
          <w:sz w:val="28"/>
          <w:szCs w:val="28"/>
        </w:rPr>
        <w:t xml:space="preserve"> методов информатики и </w:t>
      </w:r>
      <w:r w:rsidRPr="007E1870">
        <w:rPr>
          <w:sz w:val="28"/>
          <w:szCs w:val="28"/>
        </w:rPr>
        <w:t>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7E1870">
        <w:rPr>
          <w:sz w:val="28"/>
          <w:szCs w:val="28"/>
        </w:rPr>
        <w:t>массмедиа</w:t>
      </w:r>
      <w:proofErr w:type="spellEnd"/>
      <w:r w:rsidRPr="007E1870">
        <w:rPr>
          <w:sz w:val="28"/>
          <w:szCs w:val="28"/>
        </w:rPr>
        <w:t>, Интернете, в учебной и специальной литературе с соответствующим</w:t>
      </w:r>
      <w:bookmarkStart w:id="0" w:name="page11"/>
      <w:bookmarkEnd w:id="0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3738B" w:rsidRPr="007E1870" w:rsidRDefault="0003738B" w:rsidP="0003738B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03738B" w:rsidRDefault="0003738B" w:rsidP="0003738B">
      <w:pPr>
        <w:ind w:firstLine="709"/>
        <w:jc w:val="both"/>
        <w:rPr>
          <w:rFonts w:eastAsiaTheme="minorHAnsi"/>
          <w:sz w:val="28"/>
        </w:rPr>
      </w:pPr>
      <w:r w:rsidRPr="00F41040">
        <w:rPr>
          <w:sz w:val="28"/>
        </w:rPr>
        <w:t xml:space="preserve">Изучение общеобразовательной учебной дисциплины «Информатика» завершается подведением итогов в форме </w:t>
      </w:r>
      <w:r w:rsidR="00F037EA">
        <w:rPr>
          <w:b/>
          <w:i/>
          <w:sz w:val="28"/>
        </w:rPr>
        <w:t>экзамена</w:t>
      </w:r>
      <w:r w:rsidRPr="00F41040">
        <w:rPr>
          <w:sz w:val="28"/>
        </w:rPr>
        <w:t xml:space="preserve"> </w:t>
      </w:r>
      <w:r w:rsidRPr="00F41040">
        <w:rPr>
          <w:rFonts w:eastAsiaTheme="minorHAnsi"/>
          <w:sz w:val="28"/>
        </w:rPr>
        <w:t>в рамках промежуточной аттестации студентов в процессе освоения ОПОП СПО с получением среднего общего образования</w:t>
      </w:r>
    </w:p>
    <w:p w:rsidR="0003738B" w:rsidRPr="00F41040" w:rsidRDefault="0003738B" w:rsidP="0003738B">
      <w:pPr>
        <w:ind w:firstLine="709"/>
        <w:jc w:val="both"/>
        <w:rPr>
          <w:sz w:val="28"/>
        </w:rPr>
      </w:pPr>
    </w:p>
    <w:p w:rsidR="0003738B" w:rsidRDefault="0003738B" w:rsidP="000373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03738B" w:rsidRPr="000F7A3E" w:rsidRDefault="0003738B" w:rsidP="000373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738B" w:rsidRPr="00271EDA" w:rsidRDefault="0003738B" w:rsidP="0003738B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03738B" w:rsidRPr="00575A1C" w:rsidRDefault="00575A1C" w:rsidP="0057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1C">
        <w:rPr>
          <w:rFonts w:eastAsiaTheme="minorHAnsi"/>
          <w:sz w:val="28"/>
          <w:szCs w:val="28"/>
          <w:lang w:eastAsia="en-US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</w:t>
      </w:r>
      <w:r w:rsidRPr="00575A1C">
        <w:rPr>
          <w:rFonts w:eastAsiaTheme="minorHAnsi"/>
          <w:sz w:val="28"/>
          <w:szCs w:val="28"/>
          <w:lang w:eastAsia="en-US"/>
        </w:rPr>
        <w:lastRenderedPageBreak/>
        <w:t>ОПОП СПО на базе основного общего образования с получением среднего общего образования (ППКРС).</w:t>
      </w:r>
    </w:p>
    <w:p w:rsidR="0003738B" w:rsidRDefault="0003738B" w:rsidP="0003738B">
      <w:pPr>
        <w:ind w:firstLine="709"/>
        <w:jc w:val="both"/>
        <w:rPr>
          <w:sz w:val="28"/>
          <w:szCs w:val="28"/>
        </w:rPr>
      </w:pPr>
    </w:p>
    <w:p w:rsidR="0003738B" w:rsidRPr="00AB0916" w:rsidRDefault="0003738B" w:rsidP="00A124CE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03738B" w:rsidRDefault="0003738B" w:rsidP="0003738B">
      <w:pPr>
        <w:ind w:firstLine="709"/>
        <w:jc w:val="both"/>
        <w:rPr>
          <w:sz w:val="28"/>
          <w:szCs w:val="28"/>
        </w:rPr>
      </w:pPr>
    </w:p>
    <w:p w:rsidR="0003738B" w:rsidRDefault="0003738B" w:rsidP="0003738B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03738B" w:rsidRPr="00271EDA" w:rsidRDefault="0003738B" w:rsidP="0003738B">
      <w:pPr>
        <w:ind w:firstLine="709"/>
        <w:jc w:val="both"/>
        <w:rPr>
          <w:sz w:val="28"/>
          <w:szCs w:val="28"/>
        </w:rPr>
      </w:pPr>
    </w:p>
    <w:p w:rsidR="0003738B" w:rsidRPr="00271EDA" w:rsidRDefault="0003738B" w:rsidP="0003738B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03738B" w:rsidRPr="00271EDA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271EDA">
        <w:rPr>
          <w:sz w:val="28"/>
          <w:szCs w:val="28"/>
        </w:rPr>
        <w:t>технологий</w:t>
      </w:r>
      <w:proofErr w:type="gramEnd"/>
      <w:r w:rsidRPr="00271EDA">
        <w:rPr>
          <w:sz w:val="28"/>
          <w:szCs w:val="28"/>
        </w:rPr>
        <w:t xml:space="preserve"> как в профессиональной деятельности, так и в быту; </w:t>
      </w:r>
    </w:p>
    <w:p w:rsidR="0003738B" w:rsidRDefault="0003738B" w:rsidP="0003738B">
      <w:pPr>
        <w:pStyle w:val="a4"/>
        <w:numPr>
          <w:ilvl w:val="0"/>
          <w:numId w:val="4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03738B" w:rsidRPr="00271EDA" w:rsidRDefault="0003738B" w:rsidP="0003738B">
      <w:pPr>
        <w:jc w:val="both"/>
        <w:rPr>
          <w:sz w:val="28"/>
          <w:szCs w:val="28"/>
        </w:rPr>
      </w:pPr>
    </w:p>
    <w:p w:rsidR="0003738B" w:rsidRPr="00271EDA" w:rsidRDefault="0003738B" w:rsidP="0003738B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271EDA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03738B" w:rsidRPr="00271EDA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03738B" w:rsidRPr="00271EDA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3738B" w:rsidRPr="00271EDA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03738B" w:rsidRPr="00271EDA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03738B" w:rsidRPr="00271EDA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03738B" w:rsidRPr="00271EDA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3738B" w:rsidRDefault="0003738B" w:rsidP="0003738B">
      <w:pPr>
        <w:pStyle w:val="a4"/>
        <w:numPr>
          <w:ilvl w:val="0"/>
          <w:numId w:val="5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03738B" w:rsidRPr="0087728D" w:rsidRDefault="0003738B" w:rsidP="0003738B">
      <w:pPr>
        <w:ind w:left="426"/>
        <w:jc w:val="both"/>
        <w:rPr>
          <w:sz w:val="28"/>
          <w:szCs w:val="28"/>
        </w:rPr>
      </w:pPr>
    </w:p>
    <w:p w:rsidR="0003738B" w:rsidRPr="00271EDA" w:rsidRDefault="0003738B" w:rsidP="0003738B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представлений о роли информации и информационных процессов в окружающем мире;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представлений о базах данных и простейших средствах управления ими;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представлений о </w:t>
      </w:r>
      <w:proofErr w:type="spellStart"/>
      <w:r w:rsidRPr="0087728D"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728D">
        <w:rPr>
          <w:sz w:val="28"/>
          <w:szCs w:val="28"/>
        </w:rPr>
        <w:t xml:space="preserve">математических моделях необходимости анализа соответствия модели и моделируемого объекта (процесса);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proofErr w:type="spellStart"/>
      <w:r w:rsidRPr="0087728D">
        <w:rPr>
          <w:sz w:val="28"/>
          <w:szCs w:val="28"/>
        </w:rPr>
        <w:t>сформированность</w:t>
      </w:r>
      <w:proofErr w:type="spellEnd"/>
      <w:r w:rsidRPr="0087728D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</w:t>
      </w:r>
      <w:proofErr w:type="gramStart"/>
      <w:r w:rsidRPr="0087728D">
        <w:rPr>
          <w:sz w:val="28"/>
          <w:szCs w:val="28"/>
        </w:rPr>
        <w:t>основ правовых аспектов использования компьютерных программ прав доступа</w:t>
      </w:r>
      <w:proofErr w:type="gramEnd"/>
      <w:r w:rsidRPr="0087728D">
        <w:rPr>
          <w:sz w:val="28"/>
          <w:szCs w:val="28"/>
        </w:rPr>
        <w:t xml:space="preserve"> к глобальным информационным сервисам; </w:t>
      </w:r>
    </w:p>
    <w:p w:rsidR="0003738B" w:rsidRPr="0087728D" w:rsidRDefault="0003738B" w:rsidP="0003738B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>применение на практике средств защиты информации от вредоносных программ,</w:t>
      </w:r>
      <w:r>
        <w:rPr>
          <w:sz w:val="28"/>
          <w:szCs w:val="28"/>
        </w:rPr>
        <w:t xml:space="preserve"> правил личной безопасности</w:t>
      </w:r>
      <w:r w:rsidRPr="0087728D">
        <w:rPr>
          <w:sz w:val="28"/>
          <w:szCs w:val="28"/>
        </w:rPr>
        <w:t xml:space="preserve"> </w:t>
      </w:r>
      <w:r>
        <w:rPr>
          <w:sz w:val="28"/>
          <w:szCs w:val="28"/>
        </w:rPr>
        <w:t>и этики работы</w:t>
      </w:r>
      <w:r w:rsidRPr="0087728D">
        <w:rPr>
          <w:sz w:val="28"/>
          <w:szCs w:val="28"/>
        </w:rPr>
        <w:t xml:space="preserve"> с информацией и средствами коммуникаций в Интернете. </w:t>
      </w:r>
    </w:p>
    <w:p w:rsidR="0003738B" w:rsidRPr="00271EDA" w:rsidRDefault="0003738B" w:rsidP="0003738B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lastRenderedPageBreak/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Соответствие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p w:rsidR="00C52928" w:rsidRPr="002B5AC7" w:rsidRDefault="00C52928" w:rsidP="002B5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193346" w:rsidRPr="009D795C" w:rsidTr="002B5AC7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A65A7">
              <w:rPr>
                <w:b/>
                <w:lang w:eastAsia="en-US"/>
              </w:rPr>
              <w:t>Метапредметные</w:t>
            </w:r>
            <w:proofErr w:type="spellEnd"/>
            <w:r w:rsidRPr="000A65A7">
              <w:rPr>
                <w:b/>
                <w:lang w:eastAsia="en-US"/>
              </w:rPr>
              <w:t xml:space="preserve"> результаты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111CA">
            <w:proofErr w:type="gramStart"/>
            <w:r w:rsidRPr="000A65A7">
              <w:t>ОК</w:t>
            </w:r>
            <w:proofErr w:type="gramEnd"/>
            <w:r w:rsidRPr="000A65A7">
              <w:t xml:space="preserve"> 1. </w:t>
            </w:r>
            <w:r w:rsidR="002B5AC7">
              <w:t xml:space="preserve"> </w:t>
            </w:r>
          </w:p>
          <w:p w:rsidR="00193346" w:rsidRPr="000A65A7" w:rsidRDefault="006111CA" w:rsidP="006111CA"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4"/>
            </w:pPr>
            <w:r w:rsidRPr="000A65A7">
              <w:t>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193346" w:rsidRPr="000A65A7" w:rsidRDefault="00193346" w:rsidP="00256941">
            <w:pPr>
              <w:ind w:left="34"/>
              <w:rPr>
                <w:lang w:eastAsia="en-US"/>
              </w:rPr>
            </w:pPr>
            <w:r w:rsidRPr="000A65A7">
              <w:t>- осознание своего места в информационном обществе;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193346" w:rsidRPr="000A65A7" w:rsidRDefault="00193346" w:rsidP="00256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111CA">
            <w:proofErr w:type="gramStart"/>
            <w:r w:rsidRPr="000A65A7">
              <w:t>ОК</w:t>
            </w:r>
            <w:proofErr w:type="gramEnd"/>
            <w:r w:rsidRPr="000A65A7">
              <w:t xml:space="preserve"> 2. </w:t>
            </w:r>
          </w:p>
          <w:p w:rsidR="00193346" w:rsidRPr="000A65A7" w:rsidRDefault="006111CA" w:rsidP="006111CA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65A7">
      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3"/>
            </w:pPr>
            <w:r w:rsidRPr="000A65A7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6111CA">
            <w:proofErr w:type="gramStart"/>
            <w:r w:rsidRPr="000A65A7">
              <w:t>ОК</w:t>
            </w:r>
            <w:proofErr w:type="gramEnd"/>
            <w:r w:rsidRPr="000A65A7">
              <w:t xml:space="preserve"> 3. </w:t>
            </w:r>
          </w:p>
          <w:p w:rsidR="006111CA" w:rsidRDefault="006111CA" w:rsidP="006111CA">
            <w:pPr>
              <w:spacing w:line="236" w:lineRule="auto"/>
              <w:rPr>
                <w:sz w:val="20"/>
                <w:szCs w:val="20"/>
              </w:rPr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93346" w:rsidRPr="000A65A7" w:rsidRDefault="00193346" w:rsidP="006111C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4"/>
            </w:pPr>
            <w:r w:rsidRPr="000A65A7"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Pr>
              <w:ind w:left="33"/>
            </w:pPr>
            <w:r w:rsidRPr="000A65A7">
      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193346" w:rsidRPr="000A65A7" w:rsidRDefault="00193346" w:rsidP="00256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roofErr w:type="gramStart"/>
            <w:r w:rsidRPr="000A65A7">
              <w:t>ОК</w:t>
            </w:r>
            <w:proofErr w:type="gramEnd"/>
            <w:r w:rsidRPr="000A65A7">
              <w:t xml:space="preserve"> 4. </w:t>
            </w:r>
          </w:p>
          <w:p w:rsidR="00193346" w:rsidRPr="000A65A7" w:rsidRDefault="006111CA" w:rsidP="00256941"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4"/>
              <w:rPr>
                <w:lang w:eastAsia="en-US"/>
              </w:rPr>
            </w:pPr>
            <w:r w:rsidRPr="000A65A7"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193346" w:rsidRPr="000A65A7" w:rsidRDefault="00193346" w:rsidP="00256941">
            <w:pPr>
              <w:ind w:left="33"/>
              <w:rPr>
                <w:lang w:eastAsia="en-US"/>
              </w:rPr>
            </w:pP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roofErr w:type="gramStart"/>
            <w:r w:rsidRPr="000A65A7">
              <w:t>ОК</w:t>
            </w:r>
            <w:proofErr w:type="gramEnd"/>
            <w:r w:rsidRPr="000A65A7">
              <w:t xml:space="preserve"> 5. </w:t>
            </w:r>
          </w:p>
          <w:p w:rsidR="00193346" w:rsidRPr="000A65A7" w:rsidRDefault="006111CA" w:rsidP="00256941"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4"/>
              <w:rPr>
                <w:lang w:eastAsia="en-US"/>
              </w:rPr>
            </w:pPr>
            <w:r w:rsidRPr="000A65A7">
              <w:t xml:space="preserve">- 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0A65A7">
              <w:t>технологий</w:t>
            </w:r>
            <w:proofErr w:type="gramEnd"/>
            <w:r w:rsidRPr="000A65A7">
              <w:t xml:space="preserve"> как в профессиональной деятельности, так и в быту;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3"/>
            </w:pPr>
            <w:r w:rsidRPr="000A65A7">
      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 w:rsidRPr="000A65A7">
              <w:lastRenderedPageBreak/>
              <w:t xml:space="preserve">правовых и этических норм, норм информационной безопасности; 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roofErr w:type="gramStart"/>
            <w:r w:rsidRPr="000A65A7">
              <w:lastRenderedPageBreak/>
              <w:t>ОК</w:t>
            </w:r>
            <w:proofErr w:type="gramEnd"/>
            <w:r w:rsidRPr="000A65A7">
              <w:t xml:space="preserve"> 6.</w:t>
            </w:r>
          </w:p>
          <w:p w:rsidR="006111CA" w:rsidRDefault="006111CA" w:rsidP="006111CA">
            <w:pPr>
              <w:spacing w:line="235" w:lineRule="auto"/>
              <w:ind w:right="34"/>
              <w:rPr>
                <w:sz w:val="20"/>
                <w:szCs w:val="20"/>
              </w:rPr>
            </w:pPr>
            <w:r>
              <w:t>Работать в команде, эффективно общаться с коллегами, руководством, клиентами.</w:t>
            </w:r>
          </w:p>
          <w:p w:rsidR="00193346" w:rsidRPr="00AD3F30" w:rsidRDefault="00193346" w:rsidP="0025694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4"/>
            </w:pPr>
            <w:r w:rsidRPr="000A65A7"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Pr>
              <w:ind w:left="33"/>
            </w:pPr>
            <w:r w:rsidRPr="000A65A7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193346" w:rsidRPr="009D795C" w:rsidTr="002B5A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roofErr w:type="gramStart"/>
            <w:r w:rsidRPr="000A65A7">
              <w:t>ОК</w:t>
            </w:r>
            <w:proofErr w:type="gramEnd"/>
            <w:r w:rsidRPr="000A65A7">
              <w:t xml:space="preserve"> 7. </w:t>
            </w:r>
          </w:p>
          <w:p w:rsidR="00193346" w:rsidRPr="000A65A7" w:rsidRDefault="006111CA" w:rsidP="00256941">
            <w:r>
              <w:t>Исполнять воинскую обязанность*(2),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46" w:rsidRPr="000A65A7" w:rsidRDefault="00193346" w:rsidP="00256941">
            <w:pPr>
              <w:ind w:left="34"/>
            </w:pPr>
            <w:r w:rsidRPr="000A65A7">
              <w:t>- осознание своего места в информационном обществе;</w:t>
            </w:r>
          </w:p>
          <w:p w:rsidR="00193346" w:rsidRPr="000A65A7" w:rsidRDefault="00193346" w:rsidP="00256941">
            <w:pPr>
              <w:ind w:left="34"/>
            </w:pPr>
            <w:r w:rsidRPr="000A65A7"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46" w:rsidRPr="000A65A7" w:rsidRDefault="00193346" w:rsidP="00256941">
            <w:pPr>
              <w:ind w:left="33"/>
            </w:pPr>
            <w:r w:rsidRPr="000A65A7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</w:tbl>
    <w:p w:rsidR="006111CA" w:rsidRDefault="006111CA" w:rsidP="00C52928">
      <w:pPr>
        <w:jc w:val="both"/>
        <w:rPr>
          <w:b/>
          <w:color w:val="000000" w:themeColor="text1"/>
          <w:sz w:val="28"/>
          <w:szCs w:val="28"/>
        </w:rPr>
      </w:pPr>
    </w:p>
    <w:p w:rsidR="006111CA" w:rsidRDefault="006111CA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2B5AC7" w:rsidRDefault="002B5AC7" w:rsidP="00C52928">
      <w:pPr>
        <w:jc w:val="both"/>
        <w:rPr>
          <w:b/>
          <w:color w:val="000000" w:themeColor="text1"/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тем </w:t>
      </w:r>
      <w:proofErr w:type="gramStart"/>
      <w:r>
        <w:rPr>
          <w:b/>
          <w:color w:val="000000" w:themeColor="text1"/>
          <w:sz w:val="28"/>
          <w:szCs w:val="28"/>
        </w:rPr>
        <w:t>индивидуальных проектов</w:t>
      </w:r>
      <w:proofErr w:type="gramEnd"/>
      <w:r>
        <w:rPr>
          <w:b/>
          <w:color w:val="000000" w:themeColor="text1"/>
          <w:sz w:val="28"/>
          <w:szCs w:val="28"/>
        </w:rPr>
        <w:t xml:space="preserve">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F7BE8">
      <w:pPr>
        <w:pStyle w:val="a4"/>
        <w:numPr>
          <w:ilvl w:val="0"/>
          <w:numId w:val="8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350A0F" w:rsidRDefault="00350A0F" w:rsidP="00FC4FCC">
      <w:pPr>
        <w:rPr>
          <w:i/>
          <w:sz w:val="28"/>
          <w:szCs w:val="28"/>
        </w:rPr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350A0F" w:rsidRPr="00350A0F" w:rsidRDefault="00350A0F" w:rsidP="00A124CE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" w:name="page33"/>
      <w:bookmarkEnd w:id="1"/>
      <w:r w:rsidRPr="00350A0F">
        <w:rPr>
          <w:rFonts w:eastAsiaTheme="minorHAnsi"/>
          <w:sz w:val="28"/>
          <w:szCs w:val="28"/>
          <w:lang w:eastAsia="en-US"/>
        </w:rPr>
        <w:t>Сортировка массива.</w:t>
      </w:r>
    </w:p>
    <w:p w:rsidR="00350A0F" w:rsidRPr="00350A0F" w:rsidRDefault="00350A0F" w:rsidP="00A124CE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Создание структуры базы данных библиотеки.</w:t>
      </w:r>
    </w:p>
    <w:p w:rsidR="00350A0F" w:rsidRPr="00350A0F" w:rsidRDefault="00350A0F" w:rsidP="00A124CE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Простейшая информационно-поисковая система.</w:t>
      </w:r>
    </w:p>
    <w:p w:rsidR="007B34B8" w:rsidRPr="00350A0F" w:rsidRDefault="00350A0F" w:rsidP="00A124CE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350A0F">
        <w:rPr>
          <w:rFonts w:eastAsiaTheme="minorHAnsi"/>
          <w:sz w:val="28"/>
          <w:szCs w:val="28"/>
          <w:lang w:eastAsia="en-US"/>
        </w:rPr>
        <w:t>Конструирование программ.</w:t>
      </w:r>
    </w:p>
    <w:p w:rsidR="00350A0F" w:rsidRDefault="00350A0F" w:rsidP="00FC4FCC">
      <w:pPr>
        <w:rPr>
          <w:i/>
          <w:sz w:val="28"/>
          <w:szCs w:val="28"/>
        </w:rPr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350A0F" w:rsidRPr="00350A0F" w:rsidRDefault="00350A0F" w:rsidP="00A124CE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Профилактика ПК.</w:t>
      </w:r>
    </w:p>
    <w:p w:rsidR="00350A0F" w:rsidRPr="00350A0F" w:rsidRDefault="00350A0F" w:rsidP="00A124CE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 xml:space="preserve">Инструкция по безопасности труда и санитарным нормам. </w:t>
      </w:r>
    </w:p>
    <w:p w:rsidR="00350A0F" w:rsidRPr="00350A0F" w:rsidRDefault="00350A0F" w:rsidP="00A124CE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Автоматизированное рабочее место (АРМ) специалиста.</w:t>
      </w:r>
    </w:p>
    <w:p w:rsidR="00350A0F" w:rsidRPr="00350A0F" w:rsidRDefault="00350A0F" w:rsidP="00A124CE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Мой рабочий стол на компьютере»</w:t>
      </w:r>
    </w:p>
    <w:p w:rsidR="00350A0F" w:rsidRPr="00350A0F" w:rsidRDefault="00350A0F" w:rsidP="00A124CE">
      <w:pPr>
        <w:pStyle w:val="a4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Администратор ПК, работа с программным обеспечением.</w:t>
      </w:r>
    </w:p>
    <w:p w:rsidR="00350A0F" w:rsidRDefault="00350A0F" w:rsidP="00350A0F">
      <w:pP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B34B8" w:rsidRPr="00FC4FCC" w:rsidRDefault="00FC4FCC" w:rsidP="00350A0F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350A0F" w:rsidRPr="00350A0F" w:rsidRDefault="00350A0F" w:rsidP="00A124CE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Ярмарка профессий.</w:t>
      </w:r>
    </w:p>
    <w:p w:rsidR="00350A0F" w:rsidRPr="00350A0F" w:rsidRDefault="00350A0F" w:rsidP="00A124CE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Звуковая запись.</w:t>
      </w:r>
    </w:p>
    <w:p w:rsidR="00350A0F" w:rsidRPr="00350A0F" w:rsidRDefault="00350A0F" w:rsidP="00A124CE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Музыкальная открытка.</w:t>
      </w:r>
    </w:p>
    <w:p w:rsidR="00350A0F" w:rsidRPr="00350A0F" w:rsidRDefault="00350A0F" w:rsidP="00A124CE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Плакат-схема.</w:t>
      </w:r>
    </w:p>
    <w:p w:rsidR="00350A0F" w:rsidRPr="00350A0F" w:rsidRDefault="00350A0F" w:rsidP="00A124CE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Эскиз и чертеж (САПР).</w:t>
      </w:r>
    </w:p>
    <w:p w:rsidR="00350A0F" w:rsidRPr="00350A0F" w:rsidRDefault="00350A0F" w:rsidP="00A124CE">
      <w:pPr>
        <w:pStyle w:val="a4"/>
        <w:numPr>
          <w:ilvl w:val="0"/>
          <w:numId w:val="31"/>
        </w:numPr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Реферат.</w:t>
      </w:r>
    </w:p>
    <w:p w:rsidR="00350A0F" w:rsidRDefault="00350A0F" w:rsidP="00350A0F">
      <w:pP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B34B8" w:rsidRPr="00FC4FCC" w:rsidRDefault="00FC4FCC" w:rsidP="00350A0F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350A0F" w:rsidRPr="00350A0F" w:rsidRDefault="00350A0F" w:rsidP="00A124CE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Резюме: ищу работу.</w:t>
      </w:r>
    </w:p>
    <w:p w:rsidR="00350A0F" w:rsidRPr="00350A0F" w:rsidRDefault="00350A0F" w:rsidP="00A124CE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Защита информации.</w:t>
      </w:r>
    </w:p>
    <w:p w:rsidR="002B5AC7" w:rsidRPr="00350A0F" w:rsidRDefault="00350A0F" w:rsidP="00A124CE">
      <w:pPr>
        <w:pStyle w:val="a4"/>
        <w:numPr>
          <w:ilvl w:val="0"/>
          <w:numId w:val="32"/>
        </w:numPr>
        <w:jc w:val="both"/>
        <w:rPr>
          <w:rFonts w:eastAsiaTheme="minorHAnsi"/>
          <w:sz w:val="28"/>
          <w:szCs w:val="28"/>
          <w:lang w:eastAsia="en-US"/>
        </w:rPr>
      </w:pPr>
      <w:r w:rsidRPr="00350A0F">
        <w:rPr>
          <w:rFonts w:eastAsiaTheme="minorHAnsi"/>
          <w:sz w:val="28"/>
          <w:szCs w:val="28"/>
          <w:lang w:eastAsia="en-US"/>
        </w:rPr>
        <w:t>Личное информационное пространство.</w:t>
      </w:r>
    </w:p>
    <w:p w:rsidR="00350A0F" w:rsidRDefault="00350A0F" w:rsidP="00350A0F">
      <w:pPr>
        <w:ind w:firstLine="709"/>
        <w:jc w:val="both"/>
        <w:rPr>
          <w:sz w:val="28"/>
        </w:rPr>
      </w:pPr>
    </w:p>
    <w:p w:rsidR="00FC4FCC" w:rsidRPr="002B5AC7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480E60" w:rsidRPr="002B5AC7" w:rsidRDefault="00480E6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8"/>
        </w:rPr>
      </w:pPr>
    </w:p>
    <w:p w:rsidR="00D27622" w:rsidRDefault="00C27A99" w:rsidP="00D2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2928">
        <w:rPr>
          <w:sz w:val="28"/>
          <w:szCs w:val="28"/>
        </w:rPr>
        <w:t xml:space="preserve">аксимальной учебной нагрузки </w:t>
      </w:r>
      <w:proofErr w:type="gramStart"/>
      <w:r w:rsidR="00C52928">
        <w:rPr>
          <w:sz w:val="28"/>
          <w:szCs w:val="28"/>
        </w:rPr>
        <w:t>обучающегося</w:t>
      </w:r>
      <w:proofErr w:type="gramEnd"/>
      <w:r w:rsidR="009D795C">
        <w:rPr>
          <w:sz w:val="28"/>
          <w:szCs w:val="28"/>
        </w:rPr>
        <w:t xml:space="preserve"> </w:t>
      </w:r>
      <w:r w:rsidR="006111CA">
        <w:rPr>
          <w:sz w:val="28"/>
          <w:szCs w:val="28"/>
        </w:rPr>
        <w:t>162</w:t>
      </w:r>
      <w:r w:rsidR="00C52928">
        <w:rPr>
          <w:sz w:val="28"/>
          <w:szCs w:val="28"/>
        </w:rPr>
        <w:t xml:space="preserve"> часов, в том числе:</w:t>
      </w:r>
    </w:p>
    <w:p w:rsidR="00D27622" w:rsidRDefault="00C52928" w:rsidP="00D2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D795C">
        <w:rPr>
          <w:sz w:val="28"/>
          <w:szCs w:val="28"/>
        </w:rPr>
        <w:t>обучающегося</w:t>
      </w:r>
      <w:proofErr w:type="gramEnd"/>
      <w:r w:rsidR="004A3DFD">
        <w:rPr>
          <w:sz w:val="28"/>
          <w:szCs w:val="28"/>
        </w:rPr>
        <w:t xml:space="preserve"> 108</w:t>
      </w:r>
      <w:r w:rsidR="009D795C" w:rsidRPr="009D795C">
        <w:rPr>
          <w:sz w:val="28"/>
          <w:szCs w:val="28"/>
        </w:rPr>
        <w:t xml:space="preserve"> </w:t>
      </w:r>
      <w:r w:rsidRPr="009D795C">
        <w:rPr>
          <w:sz w:val="28"/>
          <w:szCs w:val="28"/>
        </w:rPr>
        <w:t>часов;</w:t>
      </w:r>
    </w:p>
    <w:p w:rsidR="00C52928" w:rsidRDefault="00C52928" w:rsidP="00D27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самостоятельной работы обучающегося</w:t>
      </w:r>
      <w:r w:rsidR="009D795C" w:rsidRPr="009D795C">
        <w:rPr>
          <w:sz w:val="28"/>
          <w:szCs w:val="28"/>
        </w:rPr>
        <w:t xml:space="preserve"> </w:t>
      </w:r>
      <w:r w:rsidR="006111CA">
        <w:rPr>
          <w:sz w:val="28"/>
          <w:szCs w:val="28"/>
        </w:rPr>
        <w:t>54</w:t>
      </w:r>
      <w:r w:rsidRPr="009D795C">
        <w:rPr>
          <w:sz w:val="28"/>
          <w:szCs w:val="28"/>
        </w:rPr>
        <w:t xml:space="preserve"> час</w:t>
      </w:r>
      <w:r w:rsidR="00D27622">
        <w:rPr>
          <w:sz w:val="28"/>
          <w:szCs w:val="28"/>
        </w:rPr>
        <w:t>а</w:t>
      </w:r>
      <w:r w:rsidRPr="009D795C">
        <w:rPr>
          <w:sz w:val="28"/>
          <w:szCs w:val="28"/>
        </w:rPr>
        <w:t>.</w:t>
      </w: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2" w:name="page9"/>
      <w:bookmarkEnd w:id="2"/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6111CA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162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 w:rsidP="0025694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10</w:t>
            </w:r>
            <w:r w:rsidR="00256941">
              <w:rPr>
                <w:b/>
                <w:i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256941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6111CA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CC0F1F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F1F" w:rsidRDefault="009B757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B75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F1F" w:rsidRDefault="00CC0F1F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9B757C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57C" w:rsidRPr="009B757C" w:rsidRDefault="009B757C" w:rsidP="009B757C">
            <w:pPr>
              <w:rPr>
                <w:sz w:val="28"/>
                <w:szCs w:val="28"/>
              </w:rPr>
            </w:pPr>
            <w:proofErr w:type="gramStart"/>
            <w:r w:rsidRPr="009B757C">
              <w:rPr>
                <w:sz w:val="28"/>
                <w:szCs w:val="28"/>
              </w:rPr>
              <w:t>индивидуальный проект</w:t>
            </w:r>
            <w:proofErr w:type="gramEnd"/>
          </w:p>
          <w:p w:rsidR="009B757C" w:rsidRPr="009B757C" w:rsidRDefault="009B757C" w:rsidP="009B75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757C">
              <w:rPr>
                <w:sz w:val="28"/>
                <w:szCs w:val="28"/>
              </w:rPr>
              <w:t xml:space="preserve"> с использованием информационных технологий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7C" w:rsidRPr="005E3878" w:rsidRDefault="006111CA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</w:t>
            </w:r>
            <w:r w:rsidR="00FC4FCC">
              <w:rPr>
                <w:i/>
                <w:iCs/>
                <w:sz w:val="28"/>
                <w:szCs w:val="28"/>
                <w:lang w:eastAsia="en-US"/>
              </w:rPr>
              <w:t xml:space="preserve">жуточная  аттестация в форме  </w:t>
            </w:r>
            <w:r w:rsidR="00F037EA">
              <w:rPr>
                <w:i/>
                <w:iCs/>
                <w:sz w:val="28"/>
                <w:szCs w:val="28"/>
                <w:lang w:eastAsia="en-US"/>
              </w:rPr>
              <w:t>экзамена</w:t>
            </w: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9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5E3878">
        <w:rPr>
          <w:b/>
          <w:sz w:val="28"/>
        </w:rPr>
        <w:t>ОУД.0</w:t>
      </w:r>
      <w:r w:rsidR="00D27622">
        <w:rPr>
          <w:b/>
          <w:sz w:val="28"/>
        </w:rPr>
        <w:t>7</w:t>
      </w:r>
      <w:r w:rsidR="00F94626" w:rsidRPr="00F94626">
        <w:rPr>
          <w:b/>
          <w:sz w:val="28"/>
        </w:rPr>
        <w:t xml:space="preserve">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Pr="00743D24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664"/>
        <w:gridCol w:w="1134"/>
        <w:gridCol w:w="993"/>
        <w:gridCol w:w="709"/>
        <w:gridCol w:w="993"/>
        <w:gridCol w:w="850"/>
      </w:tblGrid>
      <w:tr w:rsidR="007B2238" w:rsidRPr="00A05B05" w:rsidTr="00F3675A">
        <w:tc>
          <w:tcPr>
            <w:tcW w:w="53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0"/>
                <w:szCs w:val="28"/>
              </w:rPr>
              <w:t xml:space="preserve">№ </w:t>
            </w:r>
            <w:proofErr w:type="gramStart"/>
            <w:r w:rsidRPr="008B07FA">
              <w:rPr>
                <w:sz w:val="20"/>
                <w:szCs w:val="28"/>
              </w:rPr>
              <w:t>п</w:t>
            </w:r>
            <w:proofErr w:type="gramEnd"/>
            <w:r w:rsidRPr="008B07FA">
              <w:rPr>
                <w:sz w:val="20"/>
                <w:szCs w:val="28"/>
              </w:rPr>
              <w:t>/п</w:t>
            </w:r>
          </w:p>
        </w:tc>
        <w:tc>
          <w:tcPr>
            <w:tcW w:w="10664" w:type="dxa"/>
            <w:vMerge w:val="restart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 xml:space="preserve">Разделы </w:t>
            </w:r>
          </w:p>
        </w:tc>
        <w:tc>
          <w:tcPr>
            <w:tcW w:w="4679" w:type="dxa"/>
            <w:gridSpan w:val="5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8B07FA">
              <w:rPr>
                <w:sz w:val="22"/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F3675A"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Максимальная учебная нагрузка</w:t>
            </w:r>
          </w:p>
        </w:tc>
        <w:tc>
          <w:tcPr>
            <w:tcW w:w="993" w:type="dxa"/>
            <w:vMerge w:val="restart"/>
          </w:tcPr>
          <w:p w:rsidR="007B2238" w:rsidRPr="00F3675A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Самостоятельная учебная нагрузка</w:t>
            </w:r>
          </w:p>
        </w:tc>
        <w:tc>
          <w:tcPr>
            <w:tcW w:w="2552" w:type="dxa"/>
            <w:gridSpan w:val="3"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Аудиторные занятия</w:t>
            </w:r>
          </w:p>
        </w:tc>
      </w:tr>
      <w:tr w:rsidR="007B2238" w:rsidRPr="00A05B05" w:rsidTr="00F3675A">
        <w:trPr>
          <w:trHeight w:val="758"/>
        </w:trPr>
        <w:tc>
          <w:tcPr>
            <w:tcW w:w="53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  <w:vMerge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7B2238" w:rsidRPr="00F3675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</w:p>
        </w:tc>
        <w:tc>
          <w:tcPr>
            <w:tcW w:w="993" w:type="dxa"/>
            <w:vMerge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Всего</w:t>
            </w:r>
          </w:p>
        </w:tc>
        <w:tc>
          <w:tcPr>
            <w:tcW w:w="993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Практические занятия</w:t>
            </w:r>
          </w:p>
        </w:tc>
        <w:tc>
          <w:tcPr>
            <w:tcW w:w="850" w:type="dxa"/>
          </w:tcPr>
          <w:p w:rsidR="007B2238" w:rsidRPr="00F3675A" w:rsidRDefault="007B2238" w:rsidP="00787653">
            <w:pPr>
              <w:jc w:val="center"/>
              <w:rPr>
                <w:sz w:val="20"/>
                <w:szCs w:val="28"/>
              </w:rPr>
            </w:pPr>
            <w:r w:rsidRPr="00F3675A">
              <w:rPr>
                <w:sz w:val="20"/>
                <w:szCs w:val="28"/>
              </w:rPr>
              <w:t>Лабораторные работы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1</w:t>
            </w:r>
          </w:p>
        </w:tc>
        <w:tc>
          <w:tcPr>
            <w:tcW w:w="10664" w:type="dxa"/>
          </w:tcPr>
          <w:p w:rsidR="007B2238" w:rsidRPr="008B07FA" w:rsidRDefault="007B2238" w:rsidP="00D92382">
            <w:pPr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3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4</w:t>
            </w:r>
          </w:p>
        </w:tc>
        <w:tc>
          <w:tcPr>
            <w:tcW w:w="709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5</w:t>
            </w:r>
          </w:p>
        </w:tc>
        <w:tc>
          <w:tcPr>
            <w:tcW w:w="993" w:type="dxa"/>
          </w:tcPr>
          <w:p w:rsidR="007B2238" w:rsidRPr="008B07FA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6</w:t>
            </w:r>
          </w:p>
        </w:tc>
        <w:tc>
          <w:tcPr>
            <w:tcW w:w="850" w:type="dxa"/>
          </w:tcPr>
          <w:p w:rsidR="007B2238" w:rsidRPr="008B07FA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8"/>
              </w:rPr>
            </w:pPr>
            <w:r w:rsidRPr="008B07FA">
              <w:rPr>
                <w:sz w:val="20"/>
                <w:szCs w:val="28"/>
              </w:rPr>
              <w:t>7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709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F3675A">
        <w:tc>
          <w:tcPr>
            <w:tcW w:w="534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10664" w:type="dxa"/>
          </w:tcPr>
          <w:p w:rsidR="00AF6B22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Информационная деятельность человека</w:t>
            </w:r>
          </w:p>
        </w:tc>
        <w:tc>
          <w:tcPr>
            <w:tcW w:w="1134" w:type="dxa"/>
          </w:tcPr>
          <w:p w:rsidR="00AF6B22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993" w:type="dxa"/>
          </w:tcPr>
          <w:p w:rsidR="00AF6B22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09" w:type="dxa"/>
          </w:tcPr>
          <w:p w:rsidR="00AF6B22" w:rsidRPr="009C1BA5" w:rsidRDefault="005E387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93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1.1.</w:t>
            </w:r>
            <w:r w:rsidRPr="008B07FA">
              <w:rPr>
                <w:sz w:val="22"/>
              </w:rPr>
              <w:t>Развитие информационного общества.</w:t>
            </w:r>
          </w:p>
        </w:tc>
        <w:tc>
          <w:tcPr>
            <w:tcW w:w="1134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B2238" w:rsidRPr="009C1BA5" w:rsidRDefault="003D1366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F36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color w:val="000000"/>
                <w:sz w:val="22"/>
              </w:rPr>
              <w:t>Тема 1.2.Правовые нормы</w:t>
            </w:r>
          </w:p>
        </w:tc>
        <w:tc>
          <w:tcPr>
            <w:tcW w:w="1134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B2238" w:rsidRPr="009C1BA5" w:rsidRDefault="003D1366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10664" w:type="dxa"/>
          </w:tcPr>
          <w:p w:rsidR="00E9111A" w:rsidRPr="008B07FA" w:rsidRDefault="00E9111A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8B07FA">
              <w:rPr>
                <w:b/>
                <w:bCs/>
                <w:color w:val="000000"/>
                <w:sz w:val="22"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</w:t>
            </w:r>
          </w:p>
        </w:tc>
        <w:tc>
          <w:tcPr>
            <w:tcW w:w="993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709" w:type="dxa"/>
          </w:tcPr>
          <w:p w:rsidR="00E9111A" w:rsidRPr="009C1BA5" w:rsidRDefault="005E387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993" w:type="dxa"/>
          </w:tcPr>
          <w:p w:rsidR="00E9111A" w:rsidRPr="00321E98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7B2238" w:rsidRPr="008B07FA" w:rsidRDefault="00AF6B22" w:rsidP="004C0B06">
            <w:r w:rsidRPr="008B07FA">
              <w:rPr>
                <w:sz w:val="22"/>
              </w:rPr>
              <w:t>Тема 2.1.</w:t>
            </w:r>
            <w:r w:rsidR="004C0B06" w:rsidRPr="008B07FA">
              <w:rPr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>Представление и обработка информации</w:t>
            </w:r>
          </w:p>
        </w:tc>
        <w:tc>
          <w:tcPr>
            <w:tcW w:w="1134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B2238" w:rsidRPr="009C1BA5" w:rsidRDefault="003D1366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B2238" w:rsidRPr="005D3A41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4C0B06">
            <w:r w:rsidRPr="008B07FA">
              <w:rPr>
                <w:sz w:val="22"/>
              </w:rPr>
              <w:t>Тема 2.2.</w:t>
            </w:r>
            <w:r w:rsidR="004C0B06" w:rsidRPr="008B07FA">
              <w:rPr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>Алгоритмизация и программирование</w:t>
            </w:r>
          </w:p>
        </w:tc>
        <w:tc>
          <w:tcPr>
            <w:tcW w:w="1134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12B67" w:rsidRPr="009C1BA5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12B67" w:rsidRPr="005D3A41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8B07FA">
            <w:r w:rsidRPr="008B07FA">
              <w:rPr>
                <w:sz w:val="22"/>
              </w:rPr>
              <w:t>Тема 2.3.</w:t>
            </w:r>
            <w:r w:rsidR="004C0B06" w:rsidRPr="008B07FA">
              <w:rPr>
                <w:sz w:val="22"/>
              </w:rPr>
              <w:t xml:space="preserve"> </w:t>
            </w:r>
            <w:r w:rsidR="00B869FA">
              <w:rPr>
                <w:rFonts w:eastAsia="Century Schoolbook"/>
                <w:sz w:val="22"/>
              </w:rPr>
              <w:t>Компьютерные</w:t>
            </w:r>
            <w:r w:rsidR="001260B1" w:rsidRPr="008B07FA">
              <w:rPr>
                <w:rFonts w:eastAsia="Century Schoolbook"/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 xml:space="preserve"> </w:t>
            </w:r>
            <w:r w:rsidR="008B07FA" w:rsidRPr="008B07FA">
              <w:rPr>
                <w:rFonts w:eastAsia="Century Schoolbook"/>
                <w:sz w:val="22"/>
              </w:rPr>
              <w:t>Модели</w:t>
            </w:r>
          </w:p>
        </w:tc>
        <w:tc>
          <w:tcPr>
            <w:tcW w:w="1134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12B67" w:rsidRPr="009C1BA5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5D3A41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F3675A">
        <w:trPr>
          <w:trHeight w:val="233"/>
        </w:trPr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4C0B06">
            <w:r w:rsidRPr="008B07FA">
              <w:rPr>
                <w:sz w:val="22"/>
              </w:rPr>
              <w:t>Тема 2.4.</w:t>
            </w:r>
            <w:r w:rsidR="004C0B06" w:rsidRPr="008B07FA">
              <w:rPr>
                <w:sz w:val="22"/>
              </w:rPr>
              <w:t xml:space="preserve"> </w:t>
            </w:r>
            <w:r w:rsidR="004C0B06" w:rsidRPr="008B07FA">
              <w:rPr>
                <w:rFonts w:eastAsia="Century Schoolbook"/>
                <w:sz w:val="22"/>
              </w:rPr>
              <w:t>Реализация основных информационных процессов с помощью компьютеров</w:t>
            </w:r>
          </w:p>
        </w:tc>
        <w:tc>
          <w:tcPr>
            <w:tcW w:w="1134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12B67" w:rsidRPr="009C1BA5" w:rsidRDefault="003D1366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10664" w:type="dxa"/>
          </w:tcPr>
          <w:p w:rsidR="007B2238" w:rsidRPr="008B07FA" w:rsidRDefault="00E9111A" w:rsidP="00AA7417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 xml:space="preserve">Средства </w:t>
            </w:r>
            <w:r w:rsidR="00AA7417" w:rsidRPr="008B07FA">
              <w:rPr>
                <w:b/>
                <w:sz w:val="22"/>
                <w:szCs w:val="28"/>
              </w:rPr>
              <w:t>информационных и коммуникационных технологий</w:t>
            </w:r>
          </w:p>
        </w:tc>
        <w:tc>
          <w:tcPr>
            <w:tcW w:w="1134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993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09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993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E12B67" w:rsidP="00E12B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3.1.</w:t>
            </w:r>
            <w:r w:rsidR="00645CEE" w:rsidRPr="008B07FA">
              <w:rPr>
                <w:sz w:val="22"/>
              </w:rPr>
              <w:t xml:space="preserve"> Архитектура компьютеров</w:t>
            </w:r>
          </w:p>
        </w:tc>
        <w:tc>
          <w:tcPr>
            <w:tcW w:w="1134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3.2.</w:t>
            </w:r>
            <w:r w:rsidRPr="008B07FA">
              <w:rPr>
                <w:bCs/>
                <w:color w:val="000000"/>
                <w:sz w:val="22"/>
              </w:rPr>
              <w:t>Компьютерные сети</w:t>
            </w:r>
          </w:p>
        </w:tc>
        <w:tc>
          <w:tcPr>
            <w:tcW w:w="1134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8B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07FA">
              <w:rPr>
                <w:bCs/>
                <w:sz w:val="22"/>
              </w:rPr>
              <w:t>Тема 3.3.</w:t>
            </w:r>
            <w:r w:rsidR="00645CEE" w:rsidRPr="008B07FA">
              <w:rPr>
                <w:sz w:val="22"/>
              </w:rPr>
              <w:t xml:space="preserve"> </w:t>
            </w:r>
            <w:r w:rsidR="008B07FA" w:rsidRPr="008B07FA">
              <w:rPr>
                <w:sz w:val="22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134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10664" w:type="dxa"/>
          </w:tcPr>
          <w:p w:rsidR="007B2238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134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993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709" w:type="dxa"/>
          </w:tcPr>
          <w:p w:rsidR="007B2238" w:rsidRPr="009C1BA5" w:rsidRDefault="00E9111A" w:rsidP="005E3878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</w:t>
            </w:r>
            <w:r w:rsidR="005E3878">
              <w:rPr>
                <w:b/>
                <w:szCs w:val="28"/>
              </w:rPr>
              <w:t>4</w:t>
            </w:r>
          </w:p>
        </w:tc>
        <w:tc>
          <w:tcPr>
            <w:tcW w:w="993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787653" w:rsidP="008B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4.1.</w:t>
            </w:r>
            <w:r w:rsidR="008B07FA" w:rsidRPr="008B07FA">
              <w:rPr>
                <w:bCs/>
                <w:color w:val="000000"/>
                <w:sz w:val="22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134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787653" w:rsidP="008B07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>Тема 4.2.</w:t>
            </w:r>
            <w:r w:rsidR="008B07FA" w:rsidRPr="008B07FA">
              <w:rPr>
                <w:bCs/>
                <w:color w:val="000000"/>
                <w:sz w:val="22"/>
              </w:rPr>
              <w:t xml:space="preserve">Возможности динамических (электронных) таблиц. Математическая обработка числовых данных. Система статистического учета (бухгалтерский учет, планирование и финансы, статистические исследования) </w:t>
            </w:r>
          </w:p>
        </w:tc>
        <w:tc>
          <w:tcPr>
            <w:tcW w:w="1134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787653" w:rsidP="008B07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B07FA">
              <w:rPr>
                <w:bCs/>
                <w:sz w:val="22"/>
              </w:rPr>
              <w:t xml:space="preserve">Тема 4.3 </w:t>
            </w:r>
            <w:r w:rsidR="008B07FA" w:rsidRPr="008B07FA">
              <w:rPr>
                <w:bCs/>
                <w:sz w:val="22"/>
              </w:rPr>
              <w:t>Представление об  организации баз данных и  с</w:t>
            </w:r>
            <w:r w:rsidR="008B07FA" w:rsidRPr="008B07FA">
              <w:rPr>
                <w:bCs/>
                <w:color w:val="000000"/>
                <w:spacing w:val="3"/>
                <w:sz w:val="22"/>
              </w:rPr>
              <w:t>истемах</w:t>
            </w:r>
            <w:r w:rsidRPr="008B07FA">
              <w:rPr>
                <w:bCs/>
                <w:color w:val="000000"/>
                <w:spacing w:val="3"/>
                <w:sz w:val="22"/>
              </w:rPr>
              <w:t xml:space="preserve"> управления базами данных</w:t>
            </w:r>
          </w:p>
        </w:tc>
        <w:tc>
          <w:tcPr>
            <w:tcW w:w="1134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9111A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9111A" w:rsidRPr="009C1BA5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9111A" w:rsidRPr="00F356A5" w:rsidRDefault="00457F4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F3675A">
        <w:tc>
          <w:tcPr>
            <w:tcW w:w="534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12B67" w:rsidRPr="008B07FA" w:rsidRDefault="00E12B67" w:rsidP="008B07FA">
            <w:pPr>
              <w:pStyle w:val="ab"/>
              <w:rPr>
                <w:sz w:val="22"/>
                <w:szCs w:val="28"/>
              </w:rPr>
            </w:pPr>
            <w:r w:rsidRPr="008B07FA">
              <w:rPr>
                <w:sz w:val="22"/>
              </w:rPr>
              <w:t>Тема 4.4.</w:t>
            </w:r>
            <w:r w:rsidR="008B07FA" w:rsidRPr="008B07FA">
              <w:rPr>
                <w:bCs/>
                <w:color w:val="000000"/>
                <w:sz w:val="22"/>
              </w:rPr>
              <w:t>Представление о программных средах  компьютерной графики и черчения,  мультимедийных средах</w:t>
            </w:r>
          </w:p>
        </w:tc>
        <w:tc>
          <w:tcPr>
            <w:tcW w:w="1134" w:type="dxa"/>
          </w:tcPr>
          <w:p w:rsidR="00E12B67" w:rsidRPr="009C1BA5" w:rsidRDefault="0031155A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12B67" w:rsidRPr="009C1BA5" w:rsidRDefault="00F970AD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12B67" w:rsidRPr="009C1BA5" w:rsidRDefault="00457F47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12B67" w:rsidRPr="00F356A5" w:rsidRDefault="00457F4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10664" w:type="dxa"/>
          </w:tcPr>
          <w:p w:rsidR="007B2238" w:rsidRPr="008B07F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8B07FA">
              <w:rPr>
                <w:b/>
                <w:sz w:val="22"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7B2238" w:rsidRPr="009C1BA5" w:rsidRDefault="001F72FE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F970AD">
              <w:rPr>
                <w:b/>
                <w:szCs w:val="28"/>
              </w:rPr>
              <w:t>6</w:t>
            </w:r>
          </w:p>
        </w:tc>
        <w:tc>
          <w:tcPr>
            <w:tcW w:w="993" w:type="dxa"/>
          </w:tcPr>
          <w:p w:rsidR="007B2238" w:rsidRPr="009C1BA5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709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993" w:type="dxa"/>
          </w:tcPr>
          <w:p w:rsidR="007B2238" w:rsidRPr="00445930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F3675A">
        <w:tc>
          <w:tcPr>
            <w:tcW w:w="534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0664" w:type="dxa"/>
          </w:tcPr>
          <w:p w:rsidR="00E9111A" w:rsidRPr="008B07FA" w:rsidRDefault="00787653" w:rsidP="008B0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5.1.</w:t>
            </w:r>
            <w:r w:rsidR="008B07FA" w:rsidRPr="008B07FA">
              <w:rPr>
                <w:bCs/>
                <w:color w:val="000000"/>
                <w:sz w:val="22"/>
              </w:rPr>
              <w:t>Представление о технических и программных средствах телекоммуникационных технологий</w:t>
            </w:r>
          </w:p>
        </w:tc>
        <w:tc>
          <w:tcPr>
            <w:tcW w:w="1134" w:type="dxa"/>
          </w:tcPr>
          <w:p w:rsidR="00E9111A" w:rsidRPr="00CB5066" w:rsidRDefault="00F970AD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3" w:type="dxa"/>
          </w:tcPr>
          <w:p w:rsidR="00E9111A" w:rsidRPr="00CB5066" w:rsidRDefault="00F970AD" w:rsidP="00F970A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B5066" w:rsidRPr="00CB5066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="00CB5066" w:rsidRPr="00CB5066">
              <w:rPr>
                <w:szCs w:val="28"/>
              </w:rPr>
              <w:t>*</w:t>
            </w:r>
          </w:p>
        </w:tc>
        <w:tc>
          <w:tcPr>
            <w:tcW w:w="709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</w:tcPr>
          <w:p w:rsidR="00E9111A" w:rsidRPr="00445930" w:rsidRDefault="00457F4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F3675A">
        <w:tc>
          <w:tcPr>
            <w:tcW w:w="534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87653" w:rsidRPr="008B07FA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B07FA">
              <w:rPr>
                <w:bCs/>
                <w:sz w:val="22"/>
              </w:rPr>
              <w:t>Тема 5.2.</w:t>
            </w:r>
            <w:r w:rsidR="00D13141" w:rsidRPr="008B07FA">
              <w:rPr>
                <w:sz w:val="22"/>
              </w:rPr>
              <w:t xml:space="preserve"> Возможности сетевого программного обеспечения</w:t>
            </w:r>
            <w:r w:rsidR="008B07FA" w:rsidRPr="008B07FA">
              <w:rPr>
                <w:sz w:val="22"/>
              </w:rPr>
              <w:t xml:space="preserve"> для организации  коллективной деятельности в глобальных и локальных компьютерных сетях</w:t>
            </w:r>
            <w:r w:rsidR="00D13141" w:rsidRPr="008B07FA"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787653" w:rsidRPr="00CB5066" w:rsidRDefault="001F72FE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787653" w:rsidRPr="00CB5066" w:rsidRDefault="001F72FE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5066" w:rsidRPr="00CB5066">
              <w:rPr>
                <w:szCs w:val="28"/>
              </w:rPr>
              <w:t>-2*</w:t>
            </w:r>
          </w:p>
        </w:tc>
        <w:tc>
          <w:tcPr>
            <w:tcW w:w="709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F3675A">
        <w:tc>
          <w:tcPr>
            <w:tcW w:w="534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787653" w:rsidRPr="008B07FA" w:rsidRDefault="00787653" w:rsidP="008B07FA">
            <w:pPr>
              <w:rPr>
                <w:bCs/>
              </w:rPr>
            </w:pPr>
            <w:r w:rsidRPr="008B07FA">
              <w:rPr>
                <w:sz w:val="22"/>
              </w:rPr>
              <w:t>Тема 5.3.</w:t>
            </w:r>
            <w:r w:rsidR="008B07FA" w:rsidRPr="008B07FA">
              <w:rPr>
                <w:sz w:val="22"/>
              </w:rPr>
              <w:t>Примеры сетевых информационных систем для различ</w:t>
            </w:r>
            <w:r w:rsidR="004844A2">
              <w:rPr>
                <w:sz w:val="22"/>
              </w:rPr>
              <w:t xml:space="preserve">ных направлений профессиональной </w:t>
            </w:r>
            <w:r w:rsidR="008B07FA" w:rsidRPr="008B07FA">
              <w:rPr>
                <w:sz w:val="22"/>
              </w:rPr>
              <w:t>деятельности</w:t>
            </w:r>
          </w:p>
        </w:tc>
        <w:tc>
          <w:tcPr>
            <w:tcW w:w="1134" w:type="dxa"/>
          </w:tcPr>
          <w:p w:rsidR="00787653" w:rsidRPr="00CB5066" w:rsidRDefault="001F72FE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</w:tcPr>
          <w:p w:rsidR="00787653" w:rsidRPr="00445930" w:rsidRDefault="001F72FE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B5066">
              <w:rPr>
                <w:szCs w:val="28"/>
              </w:rPr>
              <w:t>-2*</w:t>
            </w:r>
          </w:p>
        </w:tc>
        <w:tc>
          <w:tcPr>
            <w:tcW w:w="709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92382" w:rsidRPr="00A05B05" w:rsidTr="00F3675A">
        <w:tc>
          <w:tcPr>
            <w:tcW w:w="534" w:type="dxa"/>
          </w:tcPr>
          <w:p w:rsidR="00D92382" w:rsidRPr="0031577B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0664" w:type="dxa"/>
          </w:tcPr>
          <w:p w:rsidR="00D92382" w:rsidRPr="001B6AF0" w:rsidRDefault="00743D24" w:rsidP="001B6AF0">
            <w:proofErr w:type="gramStart"/>
            <w:r w:rsidRPr="001B6AF0"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92382" w:rsidRPr="00B529A4" w:rsidRDefault="00F970AD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B5066">
              <w:rPr>
                <w:szCs w:val="28"/>
              </w:rPr>
              <w:t>*</w:t>
            </w:r>
          </w:p>
        </w:tc>
        <w:tc>
          <w:tcPr>
            <w:tcW w:w="709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92382" w:rsidRDefault="00D9238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F3675A">
        <w:tc>
          <w:tcPr>
            <w:tcW w:w="534" w:type="dxa"/>
          </w:tcPr>
          <w:p w:rsidR="007B2238" w:rsidRPr="00A05B05" w:rsidRDefault="00687BF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1" type="#_x0000_t202" style="position:absolute;left:0;text-align:left;margin-left:-10.4pt;margin-top:15.15pt;width:520.85pt;height:22.45pt;z-index:251662336;mso-position-horizontal-relative:text;mso-position-vertical-relative:text" filled="f" stroked="f">
                  <v:textbox>
                    <w:txbxContent>
                      <w:p w:rsidR="006111CA" w:rsidRDefault="006111CA" w:rsidP="00CB5066">
                        <w:pPr>
                          <w:pStyle w:val="a4"/>
                        </w:pPr>
                        <w:r>
                          <w:t xml:space="preserve">*- часы отводятся на выполнение </w:t>
                        </w:r>
                        <w:proofErr w:type="gramStart"/>
                        <w:r>
                          <w:t>индивидуального проекта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0664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134" w:type="dxa"/>
          </w:tcPr>
          <w:p w:rsidR="007B2238" w:rsidRPr="00BB35FD" w:rsidRDefault="00F970AD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162</w:t>
            </w:r>
          </w:p>
        </w:tc>
        <w:tc>
          <w:tcPr>
            <w:tcW w:w="993" w:type="dxa"/>
          </w:tcPr>
          <w:p w:rsidR="007B2238" w:rsidRPr="00BB35FD" w:rsidRDefault="00F970AD" w:rsidP="001F72FE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709" w:type="dxa"/>
          </w:tcPr>
          <w:p w:rsidR="007B2238" w:rsidRPr="00BB35FD" w:rsidRDefault="007B2238" w:rsidP="005E3878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5E3878">
              <w:rPr>
                <w:b/>
                <w:szCs w:val="28"/>
              </w:rPr>
              <w:t>8</w:t>
            </w:r>
          </w:p>
        </w:tc>
        <w:tc>
          <w:tcPr>
            <w:tcW w:w="993" w:type="dxa"/>
          </w:tcPr>
          <w:p w:rsidR="007B2238" w:rsidRPr="00BB35FD" w:rsidRDefault="007B2238" w:rsidP="005E3878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5E3878">
              <w:rPr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2F2F64" w:rsidRDefault="002F2F64" w:rsidP="00F94626">
      <w:pPr>
        <w:rPr>
          <w:b/>
          <w:sz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lastRenderedPageBreak/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7656F9" w:rsidRPr="00F94626">
        <w:rPr>
          <w:b/>
          <w:sz w:val="28"/>
        </w:rPr>
        <w:t>ОУД.0</w:t>
      </w:r>
      <w:r w:rsidR="00D27622">
        <w:rPr>
          <w:b/>
          <w:sz w:val="28"/>
        </w:rPr>
        <w:t>7</w:t>
      </w:r>
      <w:bookmarkStart w:id="3" w:name="_GoBack"/>
      <w:bookmarkEnd w:id="3"/>
      <w:r w:rsidR="001F72FE">
        <w:rPr>
          <w:b/>
          <w:sz w:val="28"/>
        </w:rPr>
        <w:t xml:space="preserve">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C35E44" w:rsidRDefault="00C35E44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35E44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E34A9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1F72FE">
            <w:r w:rsidRPr="00A26236">
              <w:t xml:space="preserve">Роль  информационной деятельности в современном обществе, его экономической, социальной, культурной, образовательных сферах. Значение информатики </w:t>
            </w:r>
            <w:proofErr w:type="gramStart"/>
            <w:r w:rsidRPr="00A26236">
              <w:t>при</w:t>
            </w:r>
            <w:proofErr w:type="gramEnd"/>
            <w:r w:rsidRPr="00A26236">
              <w:t xml:space="preserve"> освоение </w:t>
            </w:r>
            <w:r w:rsidR="001F72FE">
              <w:t>профессий</w:t>
            </w:r>
            <w:r w:rsidRPr="00A26236">
              <w:t xml:space="preserve">  СПО</w:t>
            </w:r>
            <w:r w:rsidR="001F72FE"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44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37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B770B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6463B2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6463B2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6463B2" w:rsidRDefault="004F38C6" w:rsidP="006463B2">
            <w:r w:rsidRPr="001260B1">
              <w:t xml:space="preserve">№ 1 Информационные ресурсы общества. Образовательные информационные ресурсы. </w:t>
            </w:r>
          </w:p>
          <w:p w:rsidR="004F38C6" w:rsidRPr="006463B2" w:rsidRDefault="004F38C6" w:rsidP="006463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63B2">
              <w:t xml:space="preserve">№ 2 </w:t>
            </w:r>
            <w:r w:rsidR="006463B2" w:rsidRPr="006463B2">
              <w:rPr>
                <w:rFonts w:eastAsiaTheme="minorHAnsi"/>
                <w:lang w:eastAsia="en-US"/>
              </w:rPr>
              <w:t>Работа с программным обеспечением</w:t>
            </w:r>
            <w:r w:rsidR="006463B2" w:rsidRPr="006463B2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6463B2" w:rsidRPr="006463B2">
              <w:rPr>
                <w:rFonts w:eastAsiaTheme="minorHAnsi"/>
                <w:lang w:eastAsia="en-US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3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</w:tcPr>
          <w:p w:rsidR="004F38C6" w:rsidRDefault="004F38C6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B770BA" w:rsidRPr="00B770BA" w:rsidRDefault="00B770BA" w:rsidP="00A124CE">
            <w:pPr>
              <w:pStyle w:val="a4"/>
              <w:numPr>
                <w:ilvl w:val="0"/>
                <w:numId w:val="3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0"/>
              <w:rPr>
                <w:spacing w:val="-6"/>
              </w:rPr>
            </w:pPr>
            <w:r w:rsidRPr="00A26236">
              <w:t>Подготовка доклада на тему</w:t>
            </w:r>
            <w:r>
              <w:t xml:space="preserve"> «</w:t>
            </w:r>
            <w:r w:rsidRPr="00A26236">
              <w:t>Этапы развития технических средств и информационных ресурсов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B770B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6463B2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6463B2" w:rsidRDefault="001F72FE" w:rsidP="001F7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63B2">
              <w:rPr>
                <w:rFonts w:eastAsiaTheme="minorHAnsi"/>
                <w:lang w:eastAsia="en-US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6463B2">
        <w:trPr>
          <w:trHeight w:val="1232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6463B2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63B2">
              <w:rPr>
                <w:b/>
                <w:bCs/>
              </w:rPr>
              <w:t>Практические занятия</w:t>
            </w:r>
          </w:p>
          <w:p w:rsidR="004F38C6" w:rsidRPr="006463B2" w:rsidRDefault="006463B2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№ 3 </w:t>
            </w:r>
            <w:r w:rsidRPr="006463B2">
              <w:rPr>
                <w:rFonts w:eastAsiaTheme="minorHAnsi"/>
                <w:lang w:eastAsia="en-US"/>
              </w:rPr>
              <w:t>Лицензионные и свободно распространяемые программные продукты</w:t>
            </w:r>
            <w:r w:rsidRPr="006463B2">
              <w:rPr>
                <w:rFonts w:eastAsiaTheme="minorHAnsi"/>
                <w:b/>
                <w:bCs/>
                <w:i/>
                <w:iCs/>
                <w:lang w:eastAsia="en-US"/>
              </w:rPr>
              <w:t>.</w:t>
            </w:r>
          </w:p>
          <w:p w:rsidR="004F38C6" w:rsidRPr="00A26236" w:rsidRDefault="004F38C6" w:rsidP="006463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63B2">
              <w:t>№ 4</w:t>
            </w:r>
            <w:r w:rsidR="006463B2">
              <w:t xml:space="preserve"> </w:t>
            </w:r>
            <w:r w:rsidR="006463B2" w:rsidRPr="006463B2">
              <w:rPr>
                <w:rFonts w:eastAsiaTheme="minorHAnsi"/>
                <w:lang w:eastAsia="en-US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1B6AF0">
        <w:trPr>
          <w:trHeight w:val="563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B770BA" w:rsidRPr="006463B2" w:rsidRDefault="00B770BA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1.</w:t>
            </w:r>
            <w:r w:rsidRPr="00A26236">
              <w:t>Подготовка доклада на тему «Электронное правительство».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B770B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87474E">
        <w:trPr>
          <w:trHeight w:val="42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lastRenderedPageBreak/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B770BA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6E12B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  <w:p w:rsidR="007B79BD" w:rsidRPr="007B79BD" w:rsidRDefault="007B79BD" w:rsidP="007B79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7B79BD">
              <w:t xml:space="preserve">№ 6 </w:t>
            </w:r>
            <w:r w:rsidRPr="007B79BD">
              <w:rPr>
                <w:rFonts w:eastAsiaTheme="minorHAnsi"/>
                <w:lang w:eastAsia="en-US"/>
              </w:rPr>
              <w:t>Представление информации в различных системах счисления.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6E12B0" w:rsidP="006A0C20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</w:tr>
      <w:tr w:rsidR="004F38C6" w:rsidRPr="00A26236" w:rsidTr="007B79BD">
        <w:trPr>
          <w:trHeight w:val="34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B770BA" w:rsidRPr="00A26236" w:rsidRDefault="00B770BA" w:rsidP="00B7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t>1. Решение задач  по теме:</w:t>
            </w:r>
            <w:r w:rsidRPr="00A26236">
              <w:rPr>
                <w:spacing w:val="-8"/>
              </w:rPr>
              <w:t xml:space="preserve"> </w:t>
            </w:r>
            <w:r w:rsidRPr="00A26236">
              <w:t>«Представление информации в различных системах счисления».</w:t>
            </w:r>
          </w:p>
          <w:p w:rsidR="00B770BA" w:rsidRPr="00EE141F" w:rsidRDefault="00B770BA" w:rsidP="00B7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spacing w:val="-1"/>
              </w:rPr>
              <w:t>2.</w:t>
            </w:r>
            <w:r w:rsidRPr="00A26236">
              <w:rPr>
                <w:color w:val="000000"/>
                <w:spacing w:val="-1"/>
              </w:rPr>
              <w:t xml:space="preserve">Решить задачи на </w:t>
            </w:r>
            <w:r w:rsidRPr="00A26236">
              <w:rPr>
                <w:color w:val="000000"/>
                <w:spacing w:val="-2"/>
              </w:rPr>
              <w:t xml:space="preserve">определение количества информации, содержащейся в сообщении, с использованием алфавитного и вероятностного </w:t>
            </w:r>
            <w:r w:rsidRPr="00A26236">
              <w:rPr>
                <w:color w:val="000000"/>
                <w:spacing w:val="-7"/>
              </w:rPr>
              <w:t>подходов.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B770B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7B79B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7B79BD" w:rsidRDefault="004F38C6" w:rsidP="00AA5724">
            <w:pPr>
              <w:jc w:val="both"/>
            </w:pPr>
            <w:r w:rsidRPr="007B79BD">
              <w:t xml:space="preserve">Основные информационные процессы и их </w:t>
            </w:r>
            <w:r w:rsidR="007B79BD" w:rsidRPr="007B79BD">
              <w:t xml:space="preserve">реализация с помощью компьютера: обработка </w:t>
            </w:r>
            <w:r w:rsidRPr="007B79BD">
              <w:t xml:space="preserve">информации. </w:t>
            </w:r>
          </w:p>
          <w:p w:rsidR="007B79BD" w:rsidRDefault="004F38C6" w:rsidP="00EB5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79BD">
              <w:t xml:space="preserve">Принципы обработки информации </w:t>
            </w:r>
            <w:r w:rsidR="001260B1" w:rsidRPr="007B79BD">
              <w:t>при помощи компьютера</w:t>
            </w:r>
            <w:r w:rsidRPr="007B79BD">
              <w:t>. Арифметические и логические основы работы компьютера.</w:t>
            </w:r>
            <w:r w:rsidR="001260B1" w:rsidRPr="007B79BD">
              <w:t xml:space="preserve"> </w:t>
            </w:r>
            <w:r w:rsidR="007B79BD" w:rsidRPr="007B79BD">
              <w:rPr>
                <w:rFonts w:eastAsiaTheme="minorHAnsi"/>
                <w:lang w:eastAsia="en-US"/>
              </w:rPr>
              <w:t xml:space="preserve">Элементная база компьютера. </w:t>
            </w:r>
          </w:p>
          <w:p w:rsidR="004F38C6" w:rsidRPr="00A26236" w:rsidRDefault="007B79BD" w:rsidP="007B79BD">
            <w:pPr>
              <w:autoSpaceDE w:val="0"/>
              <w:autoSpaceDN w:val="0"/>
              <w:adjustRightInd w:val="0"/>
            </w:pPr>
            <w:r w:rsidRPr="007B79BD">
              <w:rPr>
                <w:rFonts w:eastAsiaTheme="minorHAnsi"/>
                <w:lang w:eastAsia="en-US"/>
              </w:rPr>
              <w:t xml:space="preserve"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      </w:r>
            <w:proofErr w:type="gramStart"/>
            <w:r w:rsidRPr="007B79BD">
              <w:rPr>
                <w:rFonts w:eastAsiaTheme="minorHAnsi"/>
                <w:lang w:eastAsia="en-US"/>
              </w:rPr>
              <w:t>формальному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87474E">
        <w:trPr>
          <w:trHeight w:val="14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B79BD" w:rsidRDefault="004F38C6" w:rsidP="007B79BD">
            <w:pPr>
              <w:autoSpaceDE w:val="0"/>
              <w:autoSpaceDN w:val="0"/>
              <w:adjustRightInd w:val="0"/>
              <w:rPr>
                <w:bCs/>
                <w:spacing w:val="-8"/>
              </w:rPr>
            </w:pPr>
            <w:r w:rsidRPr="007B79BD">
              <w:rPr>
                <w:bCs/>
              </w:rPr>
              <w:t xml:space="preserve">№ </w:t>
            </w:r>
            <w:r w:rsidR="007B79BD" w:rsidRPr="007B79BD">
              <w:rPr>
                <w:bCs/>
              </w:rPr>
              <w:t>7</w:t>
            </w:r>
            <w:r w:rsidRPr="007B79BD">
              <w:rPr>
                <w:b/>
                <w:bCs/>
              </w:rPr>
              <w:t>.</w:t>
            </w:r>
            <w:r w:rsidRPr="007B79BD">
              <w:rPr>
                <w:bCs/>
              </w:rPr>
              <w:t xml:space="preserve"> </w:t>
            </w:r>
            <w:r w:rsidR="007B79BD" w:rsidRPr="007B79BD">
              <w:rPr>
                <w:rFonts w:eastAsiaTheme="minorHAnsi"/>
                <w:lang w:eastAsia="en-US"/>
              </w:rPr>
              <w:t>Примеры построения алгоритмов и их реализации на компьютере. Основные алгоритмические конструкции и их описание средствами языков программирования.</w:t>
            </w:r>
          </w:p>
          <w:p w:rsidR="004F38C6" w:rsidRPr="00A26236" w:rsidRDefault="004F38C6" w:rsidP="00EB5C1F">
            <w:pPr>
              <w:autoSpaceDE w:val="0"/>
              <w:autoSpaceDN w:val="0"/>
              <w:adjustRightInd w:val="0"/>
              <w:jc w:val="both"/>
            </w:pPr>
            <w:r w:rsidRPr="007B79BD">
              <w:rPr>
                <w:bCs/>
                <w:spacing w:val="-8"/>
              </w:rPr>
              <w:t xml:space="preserve">№ </w:t>
            </w:r>
            <w:r w:rsidR="007B79BD" w:rsidRPr="007B79BD">
              <w:rPr>
                <w:bCs/>
                <w:spacing w:val="-8"/>
              </w:rPr>
              <w:t xml:space="preserve">8 </w:t>
            </w:r>
            <w:r w:rsidR="007B79BD" w:rsidRPr="007B79BD">
              <w:rPr>
                <w:rFonts w:eastAsiaTheme="minorHAnsi"/>
                <w:lang w:eastAsia="en-US"/>
              </w:rPr>
              <w:t>Использование логических высказываний и операций в алгоритмических конструкциях. Примеры построения алгоритмов с использованием конструкций проверки условий, циклов и способов описания структур данных.</w:t>
            </w:r>
            <w:r w:rsidRPr="007B79BD">
              <w:rPr>
                <w:bCs/>
              </w:rPr>
              <w:t xml:space="preserve"> </w:t>
            </w:r>
            <w:r w:rsidR="007B79BD" w:rsidRPr="007B79BD">
              <w:rPr>
                <w:rFonts w:eastAsiaTheme="minorHAnsi"/>
                <w:lang w:eastAsia="en-US"/>
              </w:rPr>
              <w:t>Разработка несложного алгоритма решения задачи.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7B79B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F38C6" w:rsidRPr="00A26236" w:rsidTr="006E12B0">
        <w:trPr>
          <w:trHeight w:val="27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6E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B770BA" w:rsidRPr="00A26236" w:rsidRDefault="00B770BA" w:rsidP="00B7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t>1. Решение задач по теме «Составление таблиц истинности. Построение переключательных схем»</w:t>
            </w:r>
          </w:p>
          <w:p w:rsidR="00B770BA" w:rsidRDefault="00B770BA" w:rsidP="00B7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t>2. Решение задач  по теме «</w:t>
            </w:r>
            <w:r w:rsidRPr="00A26236">
              <w:rPr>
                <w:bCs/>
                <w:spacing w:val="-8"/>
              </w:rPr>
              <w:t>Алгоритмы и способы их описания</w:t>
            </w:r>
            <w:r w:rsidRPr="00A26236">
              <w:t>»</w:t>
            </w:r>
          </w:p>
          <w:p w:rsidR="002835DF" w:rsidRPr="006E12B0" w:rsidRDefault="002835DF" w:rsidP="00B7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3. </w:t>
            </w:r>
            <w:r w:rsidRPr="00A26236">
              <w:t>Решение задач  по теме</w:t>
            </w:r>
            <w:r>
              <w:t xml:space="preserve"> «</w:t>
            </w:r>
            <w:r w:rsidRPr="007B79BD">
              <w:rPr>
                <w:rFonts w:eastAsiaTheme="minorHAnsi"/>
                <w:lang w:eastAsia="en-US"/>
              </w:rPr>
              <w:t>Примеры построения алгоритмов и их реализации на компьютере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F38C6" w:rsidRDefault="00B770B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770BA" w:rsidRPr="00A26236" w:rsidRDefault="00B770B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C371BF" w:rsidP="00F641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entury Schoolbook"/>
              </w:rPr>
              <w:t>Компьютерные</w:t>
            </w:r>
            <w:r w:rsidR="001260B1">
              <w:rPr>
                <w:rFonts w:eastAsia="Century Schoolbook"/>
              </w:rPr>
              <w:t xml:space="preserve"> </w:t>
            </w:r>
            <w:r w:rsidR="00F6415B">
              <w:rPr>
                <w:rFonts w:eastAsia="Century Schoolbook"/>
              </w:rPr>
              <w:t>Модели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2835DF">
        <w:trPr>
          <w:trHeight w:val="53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7B79BD" w:rsidP="007B79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C1F">
              <w:rPr>
                <w:rFonts w:eastAsiaTheme="minorHAnsi"/>
                <w:lang w:eastAsia="en-US"/>
              </w:rPr>
              <w:t>Компьютер как исполнитель команд. Программный принцип работы компьютера.</w:t>
            </w:r>
          </w:p>
          <w:p w:rsidR="007B79BD" w:rsidRPr="00EB5C1F" w:rsidRDefault="007B79BD" w:rsidP="007B79BD">
            <w:pPr>
              <w:autoSpaceDE w:val="0"/>
              <w:autoSpaceDN w:val="0"/>
              <w:adjustRightInd w:val="0"/>
              <w:rPr>
                <w:bCs/>
              </w:rPr>
            </w:pPr>
            <w:r w:rsidRPr="00EB5C1F">
              <w:rPr>
                <w:rFonts w:eastAsiaTheme="minorHAnsi"/>
                <w:lang w:eastAsia="en-US"/>
              </w:rPr>
              <w:t>Компьютерные модели различных процессов.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6E12B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5C1F">
              <w:rPr>
                <w:b/>
                <w:bCs/>
              </w:rPr>
              <w:t xml:space="preserve">Практические занятия </w:t>
            </w:r>
          </w:p>
          <w:p w:rsidR="00EB5C1F" w:rsidRDefault="004F38C6" w:rsidP="00EB5C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C1F">
              <w:rPr>
                <w:bCs/>
              </w:rPr>
              <w:lastRenderedPageBreak/>
              <w:t>№ 9</w:t>
            </w:r>
            <w:r w:rsidRPr="00EB5C1F">
              <w:t xml:space="preserve"> </w:t>
            </w:r>
            <w:r w:rsidR="007B79BD" w:rsidRPr="00EB5C1F">
              <w:rPr>
                <w:rFonts w:eastAsiaTheme="minorHAnsi"/>
                <w:lang w:eastAsia="en-US"/>
              </w:rPr>
              <w:t>Среда программирования. Тестирование программы. Программная реализация несложного алгоритма.</w:t>
            </w:r>
          </w:p>
          <w:p w:rsidR="004F38C6" w:rsidRPr="00EB5C1F" w:rsidRDefault="007B79BD" w:rsidP="00EB5C1F">
            <w:pPr>
              <w:autoSpaceDE w:val="0"/>
              <w:autoSpaceDN w:val="0"/>
              <w:adjustRightInd w:val="0"/>
              <w:jc w:val="both"/>
            </w:pPr>
            <w:r w:rsidRPr="00EB5C1F">
              <w:rPr>
                <w:rFonts w:eastAsiaTheme="minorHAnsi"/>
                <w:lang w:eastAsia="en-US"/>
              </w:rPr>
              <w:t xml:space="preserve"> </w:t>
            </w:r>
            <w:r w:rsidR="004F38C6" w:rsidRPr="00EB5C1F">
              <w:t xml:space="preserve">№ 10 </w:t>
            </w:r>
            <w:r w:rsidRPr="00EB5C1F">
              <w:rPr>
                <w:rFonts w:eastAsiaTheme="minorHAnsi"/>
                <w:lang w:eastAsia="en-US"/>
              </w:rPr>
              <w:t>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</w:t>
            </w:r>
            <w:r w:rsidR="00EB5C1F" w:rsidRPr="00EB5C1F">
              <w:rPr>
                <w:rFonts w:eastAsiaTheme="minorHAnsi"/>
                <w:lang w:eastAsia="en-US"/>
              </w:rPr>
              <w:t xml:space="preserve"> </w:t>
            </w:r>
            <w:r w:rsidRPr="00EB5C1F">
              <w:rPr>
                <w:rFonts w:eastAsiaTheme="minorHAnsi"/>
                <w:lang w:eastAsia="en-US"/>
              </w:rPr>
              <w:t>природы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7B79B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4F38C6" w:rsidRPr="00A26236" w:rsidTr="006E12B0">
        <w:trPr>
          <w:trHeight w:val="3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rPr>
                <w:bCs/>
              </w:rPr>
              <w:t xml:space="preserve"> </w:t>
            </w:r>
          </w:p>
          <w:p w:rsidR="002835DF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1.Работа с литературой «</w:t>
            </w:r>
            <w:r w:rsidRPr="00A26236">
              <w:t>Запись информации на компакт-диски различных видов. Организация информации на компакт-диске с интерактивным меню».</w:t>
            </w:r>
          </w:p>
          <w:p w:rsidR="002835DF" w:rsidRPr="002835DF" w:rsidRDefault="002835DF" w:rsidP="002835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2.</w:t>
            </w:r>
            <w:r w:rsidRPr="00A26236">
              <w:t xml:space="preserve"> Решение задач  по теме</w:t>
            </w:r>
            <w:r>
              <w:t xml:space="preserve"> «</w:t>
            </w:r>
            <w:r w:rsidRPr="00EB5C1F">
              <w:rPr>
                <w:rFonts w:eastAsiaTheme="minorHAnsi"/>
                <w:lang w:eastAsia="en-US"/>
              </w:rPr>
              <w:t xml:space="preserve">Программная </w:t>
            </w:r>
            <w:r>
              <w:rPr>
                <w:rFonts w:eastAsiaTheme="minorHAnsi"/>
                <w:lang w:eastAsia="en-US"/>
              </w:rPr>
              <w:t>реализация несложного алгоритма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F38C6" w:rsidRPr="00A26236" w:rsidTr="006E12B0">
        <w:trPr>
          <w:trHeight w:val="4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EB5C1F" w:rsidRDefault="004F38C6" w:rsidP="00EB5C1F">
            <w:pPr>
              <w:ind w:left="360" w:hanging="291"/>
              <w:rPr>
                <w:b/>
                <w:bCs/>
              </w:rPr>
            </w:pPr>
            <w:r w:rsidRPr="00EB5C1F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6E12B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EB5C1F" w:rsidP="00EB5C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C1F">
              <w:rPr>
                <w:rFonts w:eastAsiaTheme="minorHAnsi"/>
                <w:lang w:eastAsia="en-US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  <w:p w:rsidR="00EB5C1F" w:rsidRPr="00EB5C1F" w:rsidRDefault="00EB5C1F" w:rsidP="00EB5C1F">
            <w:pPr>
              <w:autoSpaceDE w:val="0"/>
              <w:autoSpaceDN w:val="0"/>
              <w:adjustRightInd w:val="0"/>
            </w:pPr>
            <w:r w:rsidRPr="00EB5C1F">
              <w:rPr>
                <w:rFonts w:eastAsiaTheme="minorHAnsi"/>
                <w:lang w:eastAsia="en-US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4F38C6" w:rsidP="00EB5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5C1F">
              <w:rPr>
                <w:b/>
                <w:bCs/>
              </w:rPr>
              <w:t>Практические занятия</w:t>
            </w:r>
          </w:p>
          <w:p w:rsidR="004F38C6" w:rsidRPr="00EB5C1F" w:rsidRDefault="004F38C6" w:rsidP="00EB5C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5C1F">
              <w:rPr>
                <w:bCs/>
              </w:rPr>
              <w:t>№ 11.</w:t>
            </w:r>
            <w:r w:rsidRPr="00EB5C1F">
              <w:rPr>
                <w:b/>
                <w:bCs/>
              </w:rPr>
              <w:t xml:space="preserve"> </w:t>
            </w:r>
            <w:r w:rsidR="00EB5C1F" w:rsidRPr="00EB5C1F">
              <w:rPr>
                <w:rFonts w:eastAsiaTheme="minorHAnsi"/>
                <w:lang w:eastAsia="en-US"/>
              </w:rPr>
              <w:t>Создание архива данных. Извлечение данных из архива. Запись информации на внешние носители различных видов.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6E12B0">
        <w:trPr>
          <w:trHeight w:val="43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EB5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rPr>
                <w:bCs/>
              </w:rPr>
              <w:t xml:space="preserve"> </w:t>
            </w:r>
          </w:p>
          <w:p w:rsidR="002835DF" w:rsidRPr="00A26236" w:rsidRDefault="002835DF" w:rsidP="0028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</w:t>
            </w:r>
            <w:r w:rsidRPr="00A26236">
              <w:t>Проводная и беспроводная связь</w:t>
            </w:r>
            <w:r w:rsidRPr="00A26236">
              <w:rPr>
                <w:bCs/>
              </w:rPr>
              <w:t>»</w:t>
            </w:r>
          </w:p>
          <w:p w:rsidR="002835DF" w:rsidRPr="00A26236" w:rsidRDefault="002835DF" w:rsidP="0028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2. Практикум «</w:t>
            </w:r>
            <w:r w:rsidRPr="00A26236">
              <w:t>Создание ящика электронной почты и настройка его  параметров»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F38C6" w:rsidRPr="00A26236" w:rsidTr="0087474E">
        <w:trPr>
          <w:trHeight w:val="381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EB5C1F" w:rsidP="00EB5C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B5C1F">
              <w:rPr>
                <w:rFonts w:eastAsiaTheme="minorHAnsi"/>
                <w:lang w:eastAsia="en-US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EB5C1F">
        <w:trPr>
          <w:trHeight w:val="148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4F38C6" w:rsidRPr="00EB5C1F" w:rsidRDefault="00EB5C1F" w:rsidP="00EB5C1F">
            <w:pPr>
              <w:rPr>
                <w:i/>
              </w:rPr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</w:t>
            </w:r>
            <w:r w:rsidR="00D26E05" w:rsidRPr="00D26E05">
              <w:rPr>
                <w:rFonts w:eastAsia="Century Schoolbook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EB5C1F">
              <w:rPr>
                <w:rFonts w:eastAsia="Century Schoolbook"/>
              </w:rPr>
              <w:t>Подключение внеш</w:t>
            </w:r>
            <w:r w:rsidR="00D26E05" w:rsidRPr="00EB5C1F">
              <w:rPr>
                <w:rFonts w:eastAsia="Century Schoolbook"/>
              </w:rPr>
              <w:t>них устройств к компьютеру и их настройка.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EB5C1F">
        <w:trPr>
          <w:trHeight w:val="82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Pr="00A26236" w:rsidRDefault="002835DF" w:rsidP="002835DF">
            <w:pPr>
              <w:jc w:val="both"/>
              <w:rPr>
                <w:spacing w:val="-1"/>
              </w:rPr>
            </w:pPr>
            <w:r w:rsidRPr="00A26236">
              <w:rPr>
                <w:spacing w:val="-1"/>
              </w:rPr>
              <w:t>1.Подготовить сообщение по теме «</w:t>
            </w:r>
            <w:r w:rsidRPr="00A26236">
              <w:t>Многообразие внешних устройств, подключаемых к компьютеру».</w:t>
            </w:r>
          </w:p>
          <w:p w:rsidR="002835DF" w:rsidRDefault="002835DF" w:rsidP="002835DF">
            <w:r w:rsidRPr="00A26236">
              <w:rPr>
                <w:spacing w:val="-1"/>
              </w:rPr>
              <w:t>2.Отработать умения</w:t>
            </w:r>
            <w:r w:rsidRPr="00A26236">
              <w:t xml:space="preserve"> подключать внешние устройства к компьютеру и их настройку.</w:t>
            </w:r>
          </w:p>
          <w:p w:rsidR="002835DF" w:rsidRPr="00A26236" w:rsidRDefault="002835DF" w:rsidP="002835DF"/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lastRenderedPageBreak/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EB5C1F">
        <w:trPr>
          <w:trHeight w:val="152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5C1F">
              <w:rPr>
                <w:b/>
                <w:bCs/>
              </w:rPr>
              <w:t>Практические занятия</w:t>
            </w:r>
          </w:p>
          <w:p w:rsidR="004F38C6" w:rsidRPr="00EB5C1F" w:rsidRDefault="004F38C6" w:rsidP="00EB5C1F">
            <w:pPr>
              <w:autoSpaceDE w:val="0"/>
              <w:autoSpaceDN w:val="0"/>
              <w:adjustRightInd w:val="0"/>
              <w:rPr>
                <w:bCs/>
              </w:rPr>
            </w:pPr>
            <w:r w:rsidRPr="00EB5C1F">
              <w:rPr>
                <w:bCs/>
              </w:rPr>
              <w:t>№ 14.</w:t>
            </w:r>
            <w:r w:rsidRPr="00EB5C1F">
              <w:t xml:space="preserve"> </w:t>
            </w:r>
            <w:r w:rsidR="00EB5C1F" w:rsidRPr="00EB5C1F">
              <w:rPr>
                <w:rFonts w:eastAsiaTheme="minorHAnsi"/>
                <w:lang w:eastAsia="en-US"/>
              </w:rPr>
              <w:t xml:space="preserve">Программное и аппаратное обеспечение компьютерных сетей. Сервер. </w:t>
            </w:r>
            <w:r w:rsidR="00EB5C1F" w:rsidRPr="00EB5C1F">
              <w:rPr>
                <w:rFonts w:eastAsiaTheme="minorHAnsi"/>
                <w:i/>
                <w:iCs/>
                <w:lang w:eastAsia="en-US"/>
              </w:rPr>
              <w:t>Сетевые операционные системы</w:t>
            </w:r>
            <w:r w:rsidR="00EB5C1F" w:rsidRPr="00EB5C1F">
              <w:rPr>
                <w:rFonts w:eastAsiaTheme="minorHAnsi"/>
                <w:lang w:eastAsia="en-US"/>
              </w:rPr>
              <w:t>.</w:t>
            </w:r>
          </w:p>
          <w:p w:rsidR="00EB5C1F" w:rsidRPr="00EB5C1F" w:rsidRDefault="004F38C6" w:rsidP="00EB5C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5C1F">
              <w:rPr>
                <w:bCs/>
              </w:rPr>
              <w:t>№ 15.</w:t>
            </w:r>
            <w:r w:rsidRPr="00EB5C1F">
              <w:t xml:space="preserve"> </w:t>
            </w:r>
            <w:r w:rsidR="00EB5C1F" w:rsidRPr="00EB5C1F">
              <w:rPr>
                <w:rFonts w:eastAsiaTheme="minorHAnsi"/>
                <w:lang w:eastAsia="en-US"/>
              </w:rPr>
              <w:t>Понятие о системном администрировании. Разграничение прав доступа в сети.</w:t>
            </w:r>
          </w:p>
          <w:p w:rsidR="004F38C6" w:rsidRPr="00A26236" w:rsidRDefault="00EB5C1F" w:rsidP="00EB5C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5C1F">
              <w:rPr>
                <w:rFonts w:eastAsiaTheme="minorHAnsi"/>
                <w:lang w:eastAsia="en-US"/>
              </w:rPr>
              <w:t xml:space="preserve">Подключение компьютера к сети. </w:t>
            </w:r>
            <w:r w:rsidRPr="00EB5C1F">
              <w:rPr>
                <w:rFonts w:eastAsiaTheme="minorHAnsi"/>
                <w:i/>
                <w:iCs/>
                <w:lang w:eastAsia="en-US"/>
              </w:rPr>
              <w:t>Администрирование локальной компьютерной сети</w:t>
            </w:r>
            <w:r w:rsidRPr="00EB5C1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EB5C1F">
        <w:trPr>
          <w:trHeight w:val="41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Pr="00A26236" w:rsidRDefault="002835DF" w:rsidP="002835DF">
            <w:pPr>
              <w:pStyle w:val="ac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на тему </w:t>
            </w:r>
            <w:r w:rsidRPr="00A26236">
              <w:rPr>
                <w:rFonts w:ascii="Times New Roman" w:hAnsi="Times New Roman"/>
                <w:sz w:val="24"/>
                <w:szCs w:val="24"/>
              </w:rPr>
              <w:t>«Сетевые операционные системы».</w:t>
            </w:r>
          </w:p>
          <w:p w:rsidR="002835DF" w:rsidRPr="00EB5C1F" w:rsidRDefault="002835DF" w:rsidP="002835DF">
            <w:r w:rsidRPr="00A26236">
              <w:rPr>
                <w:rStyle w:val="apple-style-span"/>
                <w:color w:val="000000"/>
              </w:rPr>
              <w:t>2.Подготовить сообщение по теме «Виды соединений компьютеров в локальной сети».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t>Безопасность, гигиена, эргономика, ресурсосбережение.</w:t>
            </w:r>
          </w:p>
          <w:p w:rsidR="002F2F64" w:rsidRPr="00A26236" w:rsidRDefault="002F2F64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Защита информации, антивирусная защита.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EB5C1F" w:rsidRDefault="00EB5C1F" w:rsidP="00EB5C1F">
            <w:pPr>
              <w:autoSpaceDE w:val="0"/>
              <w:autoSpaceDN w:val="0"/>
              <w:adjustRightInd w:val="0"/>
              <w:rPr>
                <w:bCs/>
              </w:rPr>
            </w:pPr>
            <w:r w:rsidRPr="00EB5C1F">
              <w:rPr>
                <w:rFonts w:eastAsiaTheme="minorHAnsi"/>
                <w:lang w:eastAsia="en-US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EB5C1F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C1F">
              <w:rPr>
                <w:bCs/>
              </w:rPr>
              <w:t>№ 16.</w:t>
            </w:r>
            <w:r w:rsidRPr="00EB5C1F">
              <w:rPr>
                <w:b/>
                <w:bCs/>
              </w:rPr>
              <w:t xml:space="preserve"> </w:t>
            </w:r>
            <w:r w:rsidR="00EB5C1F" w:rsidRPr="00EB5C1F">
              <w:rPr>
                <w:rFonts w:eastAsiaTheme="minorHAnsi"/>
                <w:lang w:eastAsia="en-US"/>
              </w:rPr>
              <w:t>Защита информации, антивирусная защита.</w:t>
            </w:r>
          </w:p>
          <w:p w:rsidR="004F38C6" w:rsidRPr="00A26236" w:rsidRDefault="004F38C6" w:rsidP="00EB5C1F">
            <w:pPr>
              <w:autoSpaceDE w:val="0"/>
              <w:autoSpaceDN w:val="0"/>
              <w:adjustRightInd w:val="0"/>
              <w:rPr>
                <w:color w:val="504C6D"/>
              </w:rPr>
            </w:pPr>
            <w:r w:rsidRPr="00EB5C1F">
              <w:t xml:space="preserve">№ 17. </w:t>
            </w:r>
            <w:r w:rsidR="00EB5C1F" w:rsidRPr="00EB5C1F">
              <w:rPr>
                <w:rFonts w:eastAsiaTheme="minorHAnsi"/>
                <w:lang w:eastAsia="en-US"/>
              </w:rPr>
              <w:t>Эксплуатационные требования к компьютерному рабочему месту</w:t>
            </w:r>
            <w:r w:rsidR="00EB5C1F" w:rsidRPr="00EB5C1F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EB5C1F" w:rsidRPr="00EB5C1F">
              <w:rPr>
                <w:rFonts w:eastAsiaTheme="minorHAnsi"/>
                <w:lang w:eastAsia="en-US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EB5C1F">
        <w:trPr>
          <w:trHeight w:val="281"/>
        </w:trPr>
        <w:tc>
          <w:tcPr>
            <w:tcW w:w="2931" w:type="dxa"/>
            <w:vMerge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tcBorders>
              <w:bottom w:val="single" w:sz="12" w:space="0" w:color="auto"/>
            </w:tcBorders>
            <w:vAlign w:val="center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Pr="001B6AF0" w:rsidRDefault="002835DF" w:rsidP="00A124CE">
            <w:pPr>
              <w:pStyle w:val="a4"/>
              <w:numPr>
                <w:ilvl w:val="0"/>
                <w:numId w:val="39"/>
              </w:numPr>
            </w:pPr>
            <w:r w:rsidRPr="002835DF">
              <w:rPr>
                <w:spacing w:val="-1"/>
              </w:rPr>
              <w:t>Дать сравнительную характеристику различным антивирусным программам (таблица).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2F2F64" w:rsidP="002F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392E8B" w:rsidRDefault="004F38C6" w:rsidP="00CA530D">
            <w:r w:rsidRPr="00392E8B">
              <w:t>№18. Использование систем проверки орфографии и грамматики.</w:t>
            </w:r>
            <w:r w:rsidR="00CA530D" w:rsidRPr="00392E8B">
              <w:t xml:space="preserve"> </w:t>
            </w:r>
          </w:p>
          <w:p w:rsidR="004F38C6" w:rsidRPr="00A26236" w:rsidRDefault="004F38C6" w:rsidP="00392E8B">
            <w:pPr>
              <w:autoSpaceDE w:val="0"/>
              <w:autoSpaceDN w:val="0"/>
              <w:adjustRightInd w:val="0"/>
              <w:rPr>
                <w:bCs/>
              </w:rPr>
            </w:pPr>
            <w:r w:rsidRPr="00392E8B">
              <w:t xml:space="preserve">№ 19. </w:t>
            </w:r>
            <w:r w:rsidR="00392E8B" w:rsidRPr="00392E8B">
              <w:rPr>
                <w:rFonts w:eastAsiaTheme="minorHAnsi"/>
                <w:lang w:eastAsia="en-US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EB5C1F">
        <w:trPr>
          <w:trHeight w:val="40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Pr="002835DF" w:rsidRDefault="002835DF" w:rsidP="002835DF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A26236">
              <w:rPr>
                <w:spacing w:val="-1"/>
              </w:rPr>
              <w:t>1. Создать арифметический текст с помощью «</w:t>
            </w:r>
            <w:r w:rsidRPr="00A26236">
              <w:rPr>
                <w:bCs/>
                <w:color w:val="000000"/>
                <w:spacing w:val="3"/>
              </w:rPr>
              <w:t>Редактора формул» по заданному условию.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EB5C1F">
        <w:trPr>
          <w:trHeight w:val="56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lastRenderedPageBreak/>
              <w:t>Тема 4.2.</w:t>
            </w:r>
          </w:p>
          <w:p w:rsidR="002F2F64" w:rsidRPr="00A26236" w:rsidRDefault="002F2F64" w:rsidP="002F2F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динамических 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EB5C1F">
        <w:trPr>
          <w:trHeight w:val="42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F132C2">
        <w:trPr>
          <w:trHeight w:val="139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392E8B" w:rsidRDefault="004F38C6" w:rsidP="00392E8B">
            <w:pPr>
              <w:autoSpaceDE w:val="0"/>
              <w:autoSpaceDN w:val="0"/>
              <w:adjustRightInd w:val="0"/>
            </w:pPr>
            <w:r w:rsidRPr="00392E8B">
              <w:t>№ 20.</w:t>
            </w:r>
            <w:r w:rsidR="00392E8B" w:rsidRPr="00392E8B">
              <w:rPr>
                <w:rFonts w:eastAsiaTheme="minorHAnsi"/>
                <w:lang w:eastAsia="en-US"/>
              </w:rPr>
              <w:t xml:space="preserve"> 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4F38C6" w:rsidRPr="00A26236" w:rsidRDefault="004F38C6" w:rsidP="00392E8B">
            <w:r w:rsidRPr="00392E8B">
              <w:t xml:space="preserve">№ 21. </w:t>
            </w:r>
            <w:r w:rsidR="00392E8B" w:rsidRPr="00392E8B">
              <w:rPr>
                <w:rFonts w:eastAsiaTheme="minorHAnsi"/>
                <w:lang w:eastAsia="en-US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9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Default="002835DF" w:rsidP="00EB5C1F">
            <w:pPr>
              <w:rPr>
                <w:bCs/>
                <w:color w:val="000000"/>
                <w:spacing w:val="6"/>
              </w:rPr>
            </w:pPr>
            <w:r>
              <w:rPr>
                <w:bCs/>
                <w:color w:val="000000"/>
                <w:spacing w:val="6"/>
              </w:rPr>
              <w:t>1.</w:t>
            </w:r>
            <w:r w:rsidRPr="00A26236">
              <w:rPr>
                <w:bCs/>
                <w:color w:val="000000"/>
                <w:spacing w:val="6"/>
              </w:rPr>
              <w:t>Выполнить в электронной таблице расчет числовых данных с помощью формул и функций.</w:t>
            </w:r>
          </w:p>
          <w:p w:rsidR="002835DF" w:rsidRPr="00EB5C1F" w:rsidRDefault="002835DF" w:rsidP="002835DF">
            <w:r>
              <w:rPr>
                <w:bCs/>
                <w:color w:val="000000"/>
                <w:spacing w:val="6"/>
              </w:rPr>
              <w:t>2.</w:t>
            </w:r>
            <w:r w:rsidRPr="00A26236">
              <w:t xml:space="preserve"> </w:t>
            </w:r>
            <w:r>
              <w:t>Работа с литературой «</w:t>
            </w:r>
            <w:r w:rsidRPr="00A26236">
              <w:t>Математическая обработка числовых данных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4.3</w:t>
            </w:r>
          </w:p>
          <w:p w:rsidR="004F38C6" w:rsidRPr="00A26236" w:rsidRDefault="002F2F64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 xml:space="preserve">Представление об организации баз данных  и  системах управления </w:t>
            </w:r>
            <w:r w:rsidR="004F38C6"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8D5A7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2835DF">
        <w:trPr>
          <w:trHeight w:val="97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8D5A7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 xml:space="preserve"> </w:t>
            </w:r>
          </w:p>
          <w:p w:rsidR="004F38C6" w:rsidRPr="008D5A70" w:rsidRDefault="004F38C6" w:rsidP="008D5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A70">
              <w:t xml:space="preserve">№ 22. </w:t>
            </w:r>
            <w:r w:rsidR="008D5A70" w:rsidRPr="008D5A70">
              <w:rPr>
                <w:rFonts w:eastAsiaTheme="minorHAnsi"/>
                <w:lang w:eastAsia="en-US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proofErr w:type="gramStart"/>
            <w:r w:rsidR="008D5A70" w:rsidRPr="008D5A70">
              <w:rPr>
                <w:rFonts w:eastAsiaTheme="minorHAnsi"/>
                <w:lang w:eastAsia="en-US"/>
              </w:rPr>
              <w:t>.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8D5A7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F38C6" w:rsidRPr="00A26236" w:rsidTr="00F132C2">
        <w:trPr>
          <w:trHeight w:val="51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Pr="00EB5C1F" w:rsidRDefault="002835DF" w:rsidP="00EB5C1F">
            <w:r>
              <w:rPr>
                <w:bCs/>
              </w:rPr>
              <w:t>1</w:t>
            </w:r>
            <w:r w:rsidRPr="00A26236">
              <w:rPr>
                <w:bCs/>
              </w:rPr>
              <w:t>. Работа с литературой «Формирование запросов для работы в сети Интернет»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F38C6" w:rsidRPr="00A26236" w:rsidTr="00EB5C1F">
        <w:trPr>
          <w:trHeight w:val="295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t>Тема 4.4.</w:t>
            </w:r>
          </w:p>
          <w:p w:rsidR="004F38C6" w:rsidRPr="00A26236" w:rsidRDefault="002F2F64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t>Представление о программных средах компьютерной графики</w:t>
            </w:r>
            <w:r w:rsidR="004F79C3">
              <w:t xml:space="preserve"> и черчения</w:t>
            </w:r>
            <w:r w:rsidRPr="00A26236">
              <w:t xml:space="preserve">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8D5A70" w:rsidRDefault="008D5A70" w:rsidP="008D5A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D5A70">
              <w:rPr>
                <w:rFonts w:eastAsiaTheme="minorHAnsi"/>
                <w:lang w:eastAsia="en-US"/>
              </w:rPr>
              <w:t xml:space="preserve">Представление о программных средах компьютерной графики и черчения, мультимедийных средах. </w:t>
            </w:r>
            <w:r w:rsidRPr="008D5A70">
              <w:rPr>
                <w:rFonts w:eastAsiaTheme="minorHAnsi"/>
                <w:i/>
                <w:iCs/>
                <w:lang w:eastAsia="en-US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</w:p>
          <w:p w:rsidR="008D5A70" w:rsidRPr="008D5A70" w:rsidRDefault="008D5A70" w:rsidP="008D5A70">
            <w:pPr>
              <w:autoSpaceDE w:val="0"/>
              <w:autoSpaceDN w:val="0"/>
              <w:adjustRightInd w:val="0"/>
              <w:rPr>
                <w:bCs/>
              </w:rPr>
            </w:pPr>
            <w:r w:rsidRPr="008D5A70">
              <w:rPr>
                <w:rFonts w:eastAsiaTheme="minorHAnsi"/>
                <w:lang w:eastAsia="en-US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8D5A70" w:rsidRDefault="004F38C6" w:rsidP="008D5A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5A70">
              <w:t>№ 2</w:t>
            </w:r>
            <w:r w:rsidR="008D5A70" w:rsidRPr="008D5A70">
              <w:t>3</w:t>
            </w:r>
            <w:r w:rsidRPr="008D5A70">
              <w:t xml:space="preserve">. </w:t>
            </w:r>
            <w:r w:rsidR="008D5A70" w:rsidRPr="008D5A70">
              <w:rPr>
                <w:rFonts w:eastAsiaTheme="minorHAnsi"/>
                <w:lang w:eastAsia="en-US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      </w:r>
          </w:p>
          <w:p w:rsidR="008D5A70" w:rsidRPr="008D5A70" w:rsidRDefault="008D5A70" w:rsidP="008D5A70">
            <w:pPr>
              <w:autoSpaceDE w:val="0"/>
              <w:autoSpaceDN w:val="0"/>
              <w:adjustRightInd w:val="0"/>
              <w:rPr>
                <w:rFonts w:eastAsia="Century Schoolbook"/>
              </w:rPr>
            </w:pPr>
            <w:r w:rsidRPr="008D5A70">
              <w:rPr>
                <w:rFonts w:eastAsiaTheme="minorHAnsi"/>
                <w:lang w:eastAsia="en-US"/>
              </w:rPr>
              <w:t>№ 24 Использование презентационного оборудования. Аудио- и видеомонтаж с использованием специализированного программного обеспечения.</w:t>
            </w:r>
          </w:p>
          <w:p w:rsidR="008D5A70" w:rsidRPr="00782B74" w:rsidRDefault="008D5A70" w:rsidP="008D5A70">
            <w:r w:rsidRPr="008D5A70">
              <w:t xml:space="preserve">№ 25 </w:t>
            </w:r>
            <w:r w:rsidRPr="008D5A70">
              <w:rPr>
                <w:rFonts w:eastAsiaTheme="minorHAnsi"/>
                <w:lang w:eastAsia="en-US"/>
              </w:rPr>
              <w:t>Компьютерное черчение.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8D5A7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F38C6" w:rsidRPr="00A26236" w:rsidTr="00EB5C1F">
        <w:trPr>
          <w:trHeight w:val="42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EB5C1F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2835DF" w:rsidRPr="00A26236" w:rsidRDefault="002835DF" w:rsidP="002835D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1. Подготовить реферат по теме «Программные среды компьютерной графики и черчения».</w:t>
            </w:r>
          </w:p>
          <w:p w:rsidR="002835DF" w:rsidRPr="004A656E" w:rsidRDefault="002835DF" w:rsidP="002835DF">
            <w:r w:rsidRPr="00A26236">
              <w:t>2. Создать презентацию по теме «Моя будущая профессия».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F38C6" w:rsidRPr="00A26236" w:rsidTr="002835DF">
        <w:trPr>
          <w:trHeight w:val="43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lastRenderedPageBreak/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2F2F6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FD46E7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F38C6" w:rsidRPr="00A26236" w:rsidTr="004A656E">
        <w:trPr>
          <w:trHeight w:val="153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 xml:space="preserve">Представления о технических и программных средствах телекоммуникационных технологий. </w:t>
            </w:r>
            <w:proofErr w:type="gramStart"/>
            <w:r w:rsidRPr="000B19D2">
              <w:t>Интернет-технологии</w:t>
            </w:r>
            <w:proofErr w:type="gramEnd"/>
            <w:r w:rsidRPr="000B19D2">
              <w:t>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  <w:r w:rsidR="00457F47">
              <w:rPr>
                <w:rFonts w:eastAsia="Century Schoolbook"/>
              </w:rPr>
              <w:t>.</w:t>
            </w:r>
          </w:p>
          <w:p w:rsid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  <w:p w:rsidR="00457F47" w:rsidRPr="00457F47" w:rsidRDefault="00457F47" w:rsidP="000B19D2">
            <w:pPr>
              <w:rPr>
                <w:u w:val="single"/>
              </w:rPr>
            </w:pPr>
            <w:r w:rsidRPr="00457F47">
              <w:rPr>
                <w:rFonts w:eastAsiaTheme="minorHAnsi"/>
                <w:lang w:eastAsia="en-US"/>
              </w:rPr>
              <w:t>Методы создания и сопровождения сайта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457F47">
        <w:trPr>
          <w:trHeight w:val="155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>№ 2</w:t>
            </w:r>
            <w:r w:rsidR="008D5A70">
              <w:t>6</w:t>
            </w:r>
            <w:r w:rsidRPr="000B19D2">
              <w:t xml:space="preserve">. </w:t>
            </w:r>
            <w:r w:rsidR="00FD46E7">
              <w:rPr>
                <w:rFonts w:eastAsia="Century Schoolbook"/>
              </w:rPr>
              <w:t xml:space="preserve">(1 час)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 xml:space="preserve">магазином, </w:t>
            </w:r>
            <w:proofErr w:type="gramStart"/>
            <w:r w:rsidR="000B19D2" w:rsidRPr="000B19D2">
              <w:rPr>
                <w:rFonts w:eastAsia="Century Schoolbook"/>
              </w:rPr>
              <w:t>интернет-СМИ</w:t>
            </w:r>
            <w:proofErr w:type="gramEnd"/>
            <w:r w:rsidR="000B19D2" w:rsidRPr="000B19D2">
              <w:rPr>
                <w:rFonts w:eastAsia="Century Schoolbook"/>
              </w:rPr>
              <w:t>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  <w:r w:rsidR="00FD46E7">
              <w:rPr>
                <w:rFonts w:eastAsia="Century Schoolbook"/>
              </w:rPr>
              <w:t xml:space="preserve"> </w:t>
            </w:r>
          </w:p>
          <w:p w:rsidR="00457F47" w:rsidRPr="00457F47" w:rsidRDefault="004F38C6" w:rsidP="00457F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26236">
              <w:rPr>
                <w:bCs/>
              </w:rPr>
              <w:t>№ 2</w:t>
            </w:r>
            <w:r w:rsidR="008D5A70">
              <w:rPr>
                <w:bCs/>
              </w:rPr>
              <w:t>7</w:t>
            </w:r>
            <w:r w:rsidRPr="00A26236">
              <w:rPr>
                <w:bCs/>
              </w:rPr>
              <w:t xml:space="preserve">. </w:t>
            </w:r>
            <w:r w:rsidR="00FD46E7">
              <w:rPr>
                <w:rFonts w:eastAsia="Century Schoolbook"/>
              </w:rPr>
              <w:t xml:space="preserve">(1 час) </w:t>
            </w:r>
            <w:r w:rsidR="00457F47" w:rsidRPr="00457F47">
              <w:rPr>
                <w:rFonts w:eastAsiaTheme="minorHAnsi"/>
                <w:lang w:eastAsia="en-US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4F38C6" w:rsidRDefault="004F38C6" w:rsidP="00457F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F47">
              <w:t>№ 2</w:t>
            </w:r>
            <w:r w:rsidR="008D5A70" w:rsidRPr="00457F47">
              <w:t>8</w:t>
            </w:r>
            <w:r w:rsidR="00457F47">
              <w:t xml:space="preserve">. </w:t>
            </w:r>
            <w:r w:rsidR="000B19D2" w:rsidRPr="00457F47">
              <w:t xml:space="preserve"> </w:t>
            </w:r>
            <w:r w:rsidR="00457F47" w:rsidRPr="00457F47">
              <w:rPr>
                <w:rFonts w:eastAsiaTheme="minorHAnsi"/>
                <w:lang w:eastAsia="en-US"/>
              </w:rPr>
              <w:t>Модем</w:t>
            </w:r>
            <w:r w:rsidR="00457F47" w:rsidRPr="00457F4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457F47" w:rsidRPr="00457F47">
              <w:rPr>
                <w:rFonts w:eastAsiaTheme="minorHAnsi"/>
                <w:lang w:eastAsia="en-US"/>
              </w:rPr>
              <w:t>Единицы измерения скорости передачи данных. Подключение модема</w:t>
            </w:r>
            <w:r w:rsidR="00457F47" w:rsidRPr="00457F4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457F47" w:rsidRPr="00457F47">
              <w:rPr>
                <w:rFonts w:eastAsiaTheme="minorHAnsi"/>
                <w:lang w:eastAsia="en-US"/>
              </w:rPr>
              <w:t>Создание ящика электронной почты и настройка его параметров</w:t>
            </w:r>
            <w:r w:rsidR="00457F47" w:rsidRPr="00457F4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457F47" w:rsidRPr="00457F47">
              <w:rPr>
                <w:rFonts w:eastAsiaTheme="minorHAnsi"/>
                <w:lang w:eastAsia="en-US"/>
              </w:rPr>
              <w:t>Формирование адресной книги.</w:t>
            </w:r>
          </w:p>
          <w:p w:rsidR="00457F47" w:rsidRPr="00FD46E7" w:rsidRDefault="00457F47" w:rsidP="00457F47">
            <w:pPr>
              <w:autoSpaceDE w:val="0"/>
              <w:autoSpaceDN w:val="0"/>
              <w:adjustRightInd w:val="0"/>
            </w:pPr>
            <w:r w:rsidRPr="00FD46E7">
              <w:t xml:space="preserve">№ 29. </w:t>
            </w:r>
            <w:r w:rsidR="00FD46E7" w:rsidRPr="00FD46E7">
              <w:rPr>
                <w:rFonts w:eastAsiaTheme="minorHAnsi"/>
                <w:lang w:eastAsia="en-US"/>
              </w:rPr>
              <w:t>Средства создания и сопровождения сайта.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FD46E7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F38C6" w:rsidRPr="00A26236" w:rsidTr="004A656E">
        <w:trPr>
          <w:trHeight w:val="47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8D5A70" w:rsidRDefault="002835DF" w:rsidP="0028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  <w:r w:rsidR="004F38C6" w:rsidRPr="00A26236">
              <w:t>Составить таблицу по теме «Организация и использование глобальных компьютерных сетей».</w:t>
            </w:r>
          </w:p>
          <w:p w:rsidR="002835DF" w:rsidRDefault="002835DF" w:rsidP="0028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Cs w:val="20"/>
              </w:rPr>
              <w:t xml:space="preserve">2. </w:t>
            </w:r>
            <w:r w:rsidRPr="00347300">
              <w:rPr>
                <w:bCs/>
                <w:szCs w:val="20"/>
              </w:rPr>
              <w:t>Подготовить сообщение о подключении к сети Интернет</w:t>
            </w:r>
          </w:p>
          <w:p w:rsidR="002835DF" w:rsidRPr="00A26236" w:rsidRDefault="002835DF" w:rsidP="00283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Составить  сравнительную характеристику браузеров.</w:t>
            </w:r>
          </w:p>
          <w:p w:rsidR="00347300" w:rsidRPr="00A26236" w:rsidRDefault="002835DF" w:rsidP="0034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4.Раьота с интернет ресурсам на тему </w:t>
            </w:r>
            <w:r w:rsidRPr="00457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 w:rsidRPr="00457F47">
              <w:rPr>
                <w:rFonts w:eastAsiaTheme="minorHAnsi"/>
                <w:lang w:eastAsia="en-US"/>
              </w:rPr>
              <w:t>Методы создания и сопровождения сайта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2835DF" w:rsidP="008D5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347300">
              <w:rPr>
                <w:bCs/>
                <w:color w:val="000000"/>
              </w:rPr>
              <w:t>-</w:t>
            </w:r>
            <w:r w:rsidR="008D5A70">
              <w:rPr>
                <w:bCs/>
                <w:color w:val="000000"/>
              </w:rPr>
              <w:t>2</w:t>
            </w:r>
            <w:r w:rsidR="00347300">
              <w:rPr>
                <w:bCs/>
                <w:color w:val="000000"/>
              </w:rPr>
              <w:t>*</w:t>
            </w:r>
          </w:p>
        </w:tc>
      </w:tr>
      <w:tr w:rsidR="004F38C6" w:rsidRPr="00A26236" w:rsidTr="009F7BE8">
        <w:trPr>
          <w:trHeight w:val="17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2F2F64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F132C2">
        <w:trPr>
          <w:trHeight w:val="79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FD46E7">
            <w:r w:rsidRPr="00A26236"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FD46E7">
              <w:rPr>
                <w:i/>
              </w:rPr>
              <w:t xml:space="preserve">видеоконференция, </w:t>
            </w:r>
            <w:proofErr w:type="spellStart"/>
            <w:r w:rsidRPr="00FD46E7">
              <w:rPr>
                <w:i/>
              </w:rPr>
              <w:t>интернет-телефония</w:t>
            </w:r>
            <w:proofErr w:type="spellEnd"/>
            <w:r w:rsidR="00FD46E7">
              <w:rPr>
                <w:i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F132C2">
        <w:trPr>
          <w:trHeight w:val="80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FD46E7" w:rsidRDefault="004F38C6" w:rsidP="00FD46E7">
            <w:pPr>
              <w:autoSpaceDE w:val="0"/>
              <w:autoSpaceDN w:val="0"/>
              <w:adjustRightInd w:val="0"/>
            </w:pPr>
            <w:r w:rsidRPr="00FD46E7">
              <w:t xml:space="preserve">№ </w:t>
            </w:r>
            <w:r w:rsidR="00FD46E7" w:rsidRPr="00FD46E7">
              <w:t>30</w:t>
            </w:r>
            <w:r w:rsidRPr="00FD46E7">
              <w:t xml:space="preserve">. </w:t>
            </w:r>
            <w:r w:rsidR="00FD46E7" w:rsidRPr="00FD46E7">
              <w:rPr>
                <w:rFonts w:eastAsiaTheme="minorHAnsi"/>
                <w:lang w:eastAsia="en-US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  <w:r w:rsidRPr="00FD46E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4A656E">
        <w:trPr>
          <w:trHeight w:val="65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347300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«Интерактивное общение в сети Интернет. Этика общения»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8D5A70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47300">
              <w:rPr>
                <w:bCs/>
                <w:color w:val="000000"/>
              </w:rPr>
              <w:t>-2*</w:t>
            </w:r>
          </w:p>
        </w:tc>
      </w:tr>
      <w:tr w:rsidR="004F38C6" w:rsidRPr="00A26236" w:rsidTr="00F132C2">
        <w:trPr>
          <w:trHeight w:val="148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Pr="00A26236" w:rsidRDefault="002F2F64" w:rsidP="00461C67">
            <w:pPr>
              <w:jc w:val="center"/>
              <w:rPr>
                <w:bCs/>
              </w:rPr>
            </w:pPr>
            <w:r w:rsidRPr="00A26236">
              <w:t xml:space="preserve">Примеры сетевых информационных систем </w:t>
            </w:r>
            <w:r w:rsidRPr="00A26236">
              <w:lastRenderedPageBreak/>
              <w:t>для различных направлений профессиональной деятельности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2835DF">
        <w:trPr>
          <w:trHeight w:val="732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FD46E7" w:rsidRDefault="00FD46E7" w:rsidP="00FD4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46E7">
              <w:rPr>
                <w:rFonts w:eastAsiaTheme="minorHAnsi"/>
                <w:lang w:eastAsia="en-US"/>
              </w:rPr>
              <w:t>Управление процессами. 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F132C2">
        <w:trPr>
          <w:trHeight w:val="957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A656E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4F38C6" w:rsidRPr="00A26236">
              <w:rPr>
                <w:b/>
                <w:bCs/>
              </w:rPr>
              <w:t>:</w:t>
            </w:r>
          </w:p>
          <w:p w:rsidR="004F38C6" w:rsidRPr="00FD46E7" w:rsidRDefault="004F38C6" w:rsidP="00FD46E7">
            <w:pPr>
              <w:autoSpaceDE w:val="0"/>
              <w:autoSpaceDN w:val="0"/>
              <w:adjustRightInd w:val="0"/>
            </w:pPr>
            <w:r w:rsidRPr="00FD46E7">
              <w:t xml:space="preserve">№ </w:t>
            </w:r>
            <w:r w:rsidR="00FD46E7" w:rsidRPr="00FD46E7">
              <w:t>31</w:t>
            </w:r>
            <w:r w:rsidRPr="00FD46E7">
              <w:t xml:space="preserve">. </w:t>
            </w:r>
            <w:r w:rsidR="00FD46E7" w:rsidRPr="00FD46E7">
              <w:rPr>
                <w:rFonts w:eastAsiaTheme="minorHAnsi"/>
                <w:lang w:eastAsia="en-US"/>
              </w:rPr>
              <w:t>АСУ различного назначения, примеры их использования</w:t>
            </w:r>
            <w:r w:rsidR="00FD46E7" w:rsidRPr="00FD46E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FD46E7" w:rsidRPr="00FD46E7">
              <w:rPr>
                <w:rFonts w:eastAsiaTheme="minorHAnsi"/>
                <w:lang w:eastAsia="en-US"/>
              </w:rPr>
              <w:t>Примеры оборудования с программным управлением</w:t>
            </w:r>
            <w:r w:rsidR="00FD46E7" w:rsidRPr="00FD46E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. </w:t>
            </w:r>
            <w:r w:rsidR="00FD46E7" w:rsidRPr="00FD46E7">
              <w:rPr>
                <w:rFonts w:eastAsiaTheme="minorHAnsi"/>
                <w:lang w:eastAsia="en-US"/>
              </w:rPr>
              <w:t>Демонстрация использования различных видов АСУ на практике.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4A656E">
        <w:trPr>
          <w:trHeight w:val="280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Default="004F38C6" w:rsidP="00AA5724"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  <w:r w:rsidRPr="00A26236">
              <w:t xml:space="preserve"> </w:t>
            </w:r>
          </w:p>
          <w:p w:rsidR="00F25366" w:rsidRPr="00A26236" w:rsidRDefault="00F25366" w:rsidP="00AA5724">
            <w:r>
              <w:t>1.</w:t>
            </w:r>
            <w:r w:rsidRPr="00A26236">
              <w:rPr>
                <w:bCs/>
              </w:rPr>
              <w:t xml:space="preserve"> Работа с </w:t>
            </w:r>
            <w:r w:rsidRPr="00F25366">
              <w:rPr>
                <w:bCs/>
              </w:rPr>
              <w:t>литературой «</w:t>
            </w:r>
            <w:r w:rsidRPr="00F25366">
              <w:t>Примеры сетевых информационных систем для различных направлений профессиональной деятельности</w:t>
            </w:r>
            <w:r w:rsidRPr="00F25366">
              <w:rPr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F2536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D0DB6">
              <w:rPr>
                <w:bCs/>
                <w:color w:val="000000"/>
              </w:rPr>
              <w:t>-2*</w:t>
            </w:r>
          </w:p>
        </w:tc>
      </w:tr>
      <w:tr w:rsidR="004A656E" w:rsidRPr="00A26236" w:rsidTr="00F132C2">
        <w:trPr>
          <w:trHeight w:val="125"/>
        </w:trPr>
        <w:tc>
          <w:tcPr>
            <w:tcW w:w="2931" w:type="dxa"/>
            <w:vAlign w:val="center"/>
          </w:tcPr>
          <w:p w:rsidR="004A656E" w:rsidRPr="00A26236" w:rsidRDefault="004A656E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9F7BE8" w:rsidRDefault="009F7BE8" w:rsidP="004A656E">
            <w:pPr>
              <w:jc w:val="both"/>
              <w:rPr>
                <w:b/>
                <w:color w:val="000000" w:themeColor="text1"/>
                <w:szCs w:val="28"/>
              </w:rPr>
            </w:pPr>
            <w:r w:rsidRPr="00A2623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26236">
              <w:rPr>
                <w:b/>
                <w:bCs/>
              </w:rPr>
              <w:t>обучающихся</w:t>
            </w:r>
            <w:proofErr w:type="gramEnd"/>
          </w:p>
          <w:p w:rsidR="004A656E" w:rsidRDefault="004A656E" w:rsidP="004A656E">
            <w:pPr>
              <w:jc w:val="both"/>
              <w:rPr>
                <w:b/>
                <w:color w:val="000000" w:themeColor="text1"/>
                <w:szCs w:val="28"/>
              </w:rPr>
            </w:pPr>
            <w:r w:rsidRPr="004A656E">
              <w:rPr>
                <w:b/>
                <w:color w:val="000000" w:themeColor="text1"/>
                <w:szCs w:val="28"/>
              </w:rPr>
              <w:t xml:space="preserve">Перечень тем </w:t>
            </w:r>
            <w:proofErr w:type="gramStart"/>
            <w:r w:rsidRPr="004A656E">
              <w:rPr>
                <w:b/>
                <w:color w:val="000000" w:themeColor="text1"/>
                <w:szCs w:val="28"/>
              </w:rPr>
              <w:t>индивидуальных проектов</w:t>
            </w:r>
            <w:proofErr w:type="gramEnd"/>
            <w:r>
              <w:rPr>
                <w:b/>
                <w:color w:val="000000" w:themeColor="text1"/>
                <w:szCs w:val="28"/>
              </w:rPr>
              <w:t>:</w:t>
            </w:r>
          </w:p>
          <w:p w:rsidR="0031155A" w:rsidRPr="0031155A" w:rsidRDefault="0031155A" w:rsidP="0031155A">
            <w:pPr>
              <w:rPr>
                <w:i/>
              </w:rPr>
            </w:pPr>
            <w:r w:rsidRPr="0031155A">
              <w:rPr>
                <w:i/>
              </w:rPr>
              <w:t xml:space="preserve">1.Информационная деятельность человека 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3"/>
              </w:numPr>
              <w:ind w:left="755"/>
            </w:pPr>
            <w:r w:rsidRPr="0031155A">
              <w:t xml:space="preserve">Умный дом. 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3"/>
              </w:numPr>
              <w:ind w:left="755"/>
            </w:pPr>
            <w:r w:rsidRPr="0031155A">
      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      </w:r>
          </w:p>
          <w:p w:rsidR="0031155A" w:rsidRPr="0031155A" w:rsidRDefault="0031155A" w:rsidP="0031155A">
            <w:pPr>
              <w:rPr>
                <w:i/>
              </w:rPr>
            </w:pPr>
            <w:r w:rsidRPr="0031155A">
              <w:rPr>
                <w:i/>
              </w:rPr>
              <w:t xml:space="preserve">2. Информация и информационные процессы 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Сортировка массива.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Создание структуры базы данных библиотеки.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Простейшая информационно-поисковая система.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31155A">
              <w:rPr>
                <w:rFonts w:eastAsiaTheme="minorHAnsi"/>
                <w:lang w:eastAsia="en-US"/>
              </w:rPr>
              <w:t>Конструирование программ.</w:t>
            </w:r>
          </w:p>
          <w:p w:rsidR="0031155A" w:rsidRPr="0031155A" w:rsidRDefault="0031155A" w:rsidP="0031155A">
            <w:pPr>
              <w:rPr>
                <w:i/>
              </w:rPr>
            </w:pPr>
            <w:r w:rsidRPr="0031155A">
              <w:rPr>
                <w:i/>
              </w:rPr>
              <w:t>3. Средства информационных и коммуникационных технологий (ИКТ)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Профилактика ПК.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 xml:space="preserve">Инструкция по безопасности труда и санитарным нормам. 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Автоматизированное рабочее место (АРМ) специалиста.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Мой рабочий стол на компьютере»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5"/>
              </w:numPr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Администратор ПК, работа с программным обеспечением.</w:t>
            </w:r>
          </w:p>
          <w:p w:rsidR="0031155A" w:rsidRPr="0031155A" w:rsidRDefault="0031155A" w:rsidP="0031155A">
            <w:pPr>
              <w:rPr>
                <w:i/>
              </w:rPr>
            </w:pPr>
            <w:r w:rsidRPr="0031155A">
              <w:rPr>
                <w:i/>
              </w:rPr>
              <w:t xml:space="preserve">4. Технологии создания и преобразования информационных объектов 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Ярмарка профессий.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Звуковая запись.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Музыкальная открытка.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Плакат-схема.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Эскиз и чертеж (САПР).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6"/>
              </w:numPr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Реферат.</w:t>
            </w:r>
          </w:p>
          <w:p w:rsidR="0031155A" w:rsidRPr="0031155A" w:rsidRDefault="0031155A" w:rsidP="0031155A">
            <w:pPr>
              <w:rPr>
                <w:i/>
              </w:rPr>
            </w:pPr>
            <w:r w:rsidRPr="0031155A">
              <w:rPr>
                <w:i/>
              </w:rPr>
              <w:t>5. Телекоммуникационные технологии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Резюме: ищу работу.</w:t>
            </w:r>
          </w:p>
          <w:p w:rsidR="0031155A" w:rsidRPr="0031155A" w:rsidRDefault="0031155A" w:rsidP="00A124C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Защита информации.</w:t>
            </w:r>
          </w:p>
          <w:p w:rsidR="0031155A" w:rsidRPr="00F132C2" w:rsidRDefault="0031155A" w:rsidP="00A124CE">
            <w:pPr>
              <w:pStyle w:val="a4"/>
              <w:numPr>
                <w:ilvl w:val="0"/>
                <w:numId w:val="37"/>
              </w:numPr>
              <w:jc w:val="both"/>
              <w:rPr>
                <w:rFonts w:eastAsiaTheme="minorHAnsi"/>
                <w:lang w:eastAsia="en-US"/>
              </w:rPr>
            </w:pPr>
            <w:r w:rsidRPr="0031155A">
              <w:rPr>
                <w:rFonts w:eastAsiaTheme="minorHAnsi"/>
                <w:lang w:eastAsia="en-US"/>
              </w:rPr>
              <w:t>Личное информационное пространство.</w:t>
            </w:r>
          </w:p>
        </w:tc>
        <w:tc>
          <w:tcPr>
            <w:tcW w:w="1418" w:type="dxa"/>
            <w:shd w:val="clear" w:color="auto" w:fill="auto"/>
          </w:tcPr>
          <w:p w:rsidR="004A656E" w:rsidRPr="004A656E" w:rsidRDefault="00B770BA" w:rsidP="004A6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25366">
              <w:rPr>
                <w:b/>
                <w:bCs/>
                <w:color w:val="000000"/>
              </w:rPr>
              <w:t>*</w:t>
            </w: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31155A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 w:rsidSect="004A656E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52928" w:rsidRPr="00E406FC" w:rsidTr="00D92382">
        <w:trPr>
          <w:trHeight w:val="8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42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находить </w:t>
            </w:r>
            <w:r w:rsidR="0074767A" w:rsidRPr="00E406FC">
              <w:t>сходства и различия протекания информационных процессов у человека, в биологических, техн</w:t>
            </w:r>
            <w:r>
              <w:t>ических и  социальных системах;</w:t>
            </w:r>
          </w:p>
          <w:p w:rsidR="000350B0" w:rsidRDefault="00C52E42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к</w:t>
            </w:r>
            <w:r w:rsidR="000350B0">
              <w:t>лассифи</w:t>
            </w:r>
            <w:r>
              <w:t>цировать</w:t>
            </w:r>
            <w:r w:rsidR="000350B0">
              <w:t xml:space="preserve"> информационные процессы по принятому основанию;</w:t>
            </w:r>
          </w:p>
          <w:p w:rsidR="0074767A" w:rsidRPr="000350B0" w:rsidRDefault="000350B0" w:rsidP="009F7BE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/>
                <w:lang w:eastAsia="en-US"/>
              </w:rPr>
            </w:pPr>
            <w:r>
              <w:t>выделять основные информационные процессы</w:t>
            </w:r>
            <w:r w:rsidR="0074767A" w:rsidRPr="00E406FC">
              <w:t xml:space="preserve"> в реальных системах</w:t>
            </w:r>
            <w:r>
              <w:t>;</w:t>
            </w:r>
          </w:p>
        </w:tc>
      </w:tr>
      <w:tr w:rsidR="00C52928" w:rsidRPr="00E406FC" w:rsidTr="00D92382">
        <w:trPr>
          <w:trHeight w:val="45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D92382">
        <w:trPr>
          <w:trHeight w:val="44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8B" w:rsidRDefault="0003738B" w:rsidP="00A124CE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Pr="00E406FC">
              <w:t xml:space="preserve">системой базовых знаний, отражающих вклад информатики в формирование современной научной картины </w:t>
            </w:r>
            <w:r>
              <w:t xml:space="preserve"> мира;</w:t>
            </w:r>
          </w:p>
          <w:p w:rsidR="0003738B" w:rsidRDefault="0003738B" w:rsidP="00A124CE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исследовать</w:t>
            </w:r>
            <w:r w:rsidRPr="00E406FC">
              <w:t xml:space="preserve"> с помощью </w:t>
            </w:r>
            <w:r>
              <w:t>информационных моделей структуру</w:t>
            </w:r>
            <w:r w:rsidRPr="00E406FC">
              <w:t xml:space="preserve"> и</w:t>
            </w:r>
            <w:r>
              <w:t xml:space="preserve"> поведение</w:t>
            </w:r>
            <w:r w:rsidRPr="00E406FC">
              <w:t xml:space="preserve"> объекта в соот</w:t>
            </w:r>
            <w:r>
              <w:t>ветствие с поставленной задачей;</w:t>
            </w:r>
          </w:p>
          <w:p w:rsidR="0003738B" w:rsidRPr="00E406FC" w:rsidRDefault="0003738B" w:rsidP="00A124CE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 xml:space="preserve">выявлять </w:t>
            </w:r>
            <w:r w:rsidRPr="00E406FC">
              <w:t>проблем</w:t>
            </w:r>
            <w:r>
              <w:t>ы</w:t>
            </w:r>
            <w:r w:rsidRPr="00E406FC">
              <w:t xml:space="preserve"> жизнедеятельности человека в условиях информационной цивилизации и </w:t>
            </w:r>
            <w:r>
              <w:t>оценивать</w:t>
            </w:r>
            <w:r w:rsidRPr="00E406FC">
              <w:t xml:space="preserve"> предлагаемы</w:t>
            </w:r>
            <w:r>
              <w:t>е пути  их разрешения;</w:t>
            </w:r>
          </w:p>
          <w:p w:rsidR="0003738B" w:rsidRDefault="0003738B" w:rsidP="00A124CE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ссылки и цитирование источников информации;</w:t>
            </w:r>
          </w:p>
          <w:p w:rsidR="0003738B" w:rsidRDefault="0003738B" w:rsidP="00A124CE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использовать на практике</w:t>
            </w:r>
            <w:r w:rsidRPr="00E406FC">
              <w:t xml:space="preserve"> базовы</w:t>
            </w:r>
            <w:r>
              <w:t>е принципы</w:t>
            </w:r>
            <w:r w:rsidRPr="00E406FC">
              <w:t xml:space="preserve"> организации и функ</w:t>
            </w:r>
            <w:r>
              <w:t>ционирования компьютерных сетей;</w:t>
            </w:r>
          </w:p>
          <w:p w:rsidR="0003738B" w:rsidRDefault="0003738B" w:rsidP="00A124CE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Pr="00E406FC">
              <w:t>нормами информационной этики и права</w:t>
            </w:r>
            <w:r>
              <w:t>;</w:t>
            </w:r>
          </w:p>
          <w:p w:rsidR="006423A7" w:rsidRPr="006423A7" w:rsidRDefault="0003738B" w:rsidP="00A124CE">
            <w:pPr>
              <w:pStyle w:val="a4"/>
              <w:numPr>
                <w:ilvl w:val="0"/>
                <w:numId w:val="16"/>
              </w:numPr>
              <w:ind w:left="318"/>
              <w:jc w:val="both"/>
            </w:pPr>
            <w:r w:rsidRPr="000350B0">
              <w:rPr>
                <w:rFonts w:eastAsia="Century Schoolbook"/>
              </w:rPr>
              <w:t>соблюдать принципы обеспечения информационной безопасности, способы и средств обеспечения надежного функционирования средств ИКТ;</w:t>
            </w:r>
          </w:p>
        </w:tc>
      </w:tr>
      <w:tr w:rsidR="0074767A" w:rsidRPr="00E406FC" w:rsidTr="00D92382">
        <w:trPr>
          <w:trHeight w:val="42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информацию</w:t>
            </w:r>
            <w:r w:rsidR="0074767A" w:rsidRPr="00E406FC">
              <w:t xml:space="preserve"> с п</w:t>
            </w:r>
            <w:r>
              <w:t>озиций ее свойств (достоверность, объективность, полнота, актуальность и т. п.);</w:t>
            </w:r>
          </w:p>
          <w:p w:rsidR="006423A7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</w:t>
            </w:r>
            <w:r w:rsidR="0074767A" w:rsidRPr="00E406FC">
              <w:t xml:space="preserve"> о дискретно</w:t>
            </w:r>
            <w:r>
              <w:t>й форме представления информации;</w:t>
            </w:r>
          </w:p>
          <w:p w:rsidR="000350B0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способы</w:t>
            </w:r>
            <w:r w:rsidR="0074767A" w:rsidRPr="00E406FC">
              <w:t xml:space="preserve"> кодиров</w:t>
            </w:r>
            <w:r>
              <w:t>ания и декодирования информации;</w:t>
            </w:r>
          </w:p>
          <w:p w:rsidR="006423A7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74767A" w:rsidRPr="00E406FC">
              <w:t>редставление о роли информации и связанных с ней процессов в</w:t>
            </w:r>
            <w:r w:rsidR="006423A7">
              <w:t xml:space="preserve"> </w:t>
            </w:r>
            <w:r>
              <w:t>окружающем мире;</w:t>
            </w:r>
          </w:p>
          <w:p w:rsidR="006423A7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владеть</w:t>
            </w:r>
            <w:r w:rsidR="0074767A" w:rsidRPr="00E406FC">
              <w:t xml:space="preserve"> компьютерными средствами представления и анализа</w:t>
            </w:r>
            <w:r w:rsidR="006423A7">
              <w:t xml:space="preserve"> </w:t>
            </w:r>
            <w:r>
              <w:t>данных;</w:t>
            </w:r>
          </w:p>
          <w:p w:rsidR="006423A7" w:rsidRDefault="0074767A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отличать представление информации</w:t>
            </w:r>
            <w:r w:rsidR="000350B0">
              <w:t xml:space="preserve"> в различных системах счисления;</w:t>
            </w:r>
          </w:p>
          <w:p w:rsidR="006423A7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знать математические объекты информатики;</w:t>
            </w:r>
          </w:p>
          <w:p w:rsidR="0074767A" w:rsidRPr="00E406FC" w:rsidRDefault="000350B0" w:rsidP="00A124CE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применять знания в </w:t>
            </w:r>
            <w:r w:rsidR="0074767A" w:rsidRPr="00E406FC">
              <w:t>логических формулах</w:t>
            </w:r>
            <w:r>
              <w:t>;</w:t>
            </w:r>
          </w:p>
        </w:tc>
      </w:tr>
      <w:tr w:rsidR="0074767A" w:rsidRPr="00E406FC" w:rsidTr="00D92382">
        <w:trPr>
          <w:trHeight w:val="2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8C34E6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владеть </w:t>
            </w:r>
            <w:r w:rsidR="0074767A" w:rsidRPr="00E406FC">
              <w:t>навыками алгор</w:t>
            </w:r>
            <w:r>
              <w:t xml:space="preserve">итмического мышления и понимать </w:t>
            </w:r>
            <w:r w:rsidR="0074767A" w:rsidRPr="00E406FC">
              <w:t xml:space="preserve"> необходимост</w:t>
            </w:r>
            <w:r>
              <w:t>ь</w:t>
            </w:r>
            <w:r w:rsidR="0074767A" w:rsidRPr="00E406FC">
              <w:t xml:space="preserve"> ф</w:t>
            </w:r>
            <w:r>
              <w:t>ормального описания алгоритмов;</w:t>
            </w:r>
          </w:p>
          <w:p w:rsidR="008C34E6" w:rsidRDefault="008C34E6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 понимать</w:t>
            </w:r>
            <w:r w:rsidR="0074767A" w:rsidRPr="00E406FC">
              <w:t xml:space="preserve"> программы, написанные на выбранном для изучения универсальном алгоритмическом языке высокого уровня</w:t>
            </w:r>
            <w:r>
              <w:t>;</w:t>
            </w:r>
          </w:p>
          <w:p w:rsidR="008C34E6" w:rsidRDefault="008C34E6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уметь</w:t>
            </w:r>
            <w:r w:rsidR="0074767A" w:rsidRPr="00E406FC">
              <w:t xml:space="preserve"> анализировать ал</w:t>
            </w:r>
            <w:r>
              <w:t>горитмы с использованием таблиц;</w:t>
            </w:r>
          </w:p>
          <w:p w:rsidR="008C34E6" w:rsidRDefault="008C34E6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реализовывать технологию </w:t>
            </w:r>
            <w:r w:rsidR="0074767A" w:rsidRPr="00E406FC">
              <w:t>решения конкретной задачи с помощью конкретного программного средства выбирать метод решения</w:t>
            </w:r>
            <w:r>
              <w:t xml:space="preserve"> задачи;</w:t>
            </w:r>
          </w:p>
          <w:p w:rsidR="006423A7" w:rsidRDefault="0074767A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разбивать  процесс решени</w:t>
            </w:r>
            <w:r w:rsidR="008C34E6">
              <w:t>я задачи на этапы;</w:t>
            </w:r>
          </w:p>
          <w:p w:rsidR="0074767A" w:rsidRDefault="008C34E6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</w:t>
            </w:r>
            <w:r w:rsidR="0074767A" w:rsidRPr="00E406FC">
              <w:t xml:space="preserve"> по выбранному методу  решения задачи, какие алгоритмические кон</w:t>
            </w:r>
            <w:r>
              <w:t>струкции могут войти в алгоритм;</w:t>
            </w:r>
          </w:p>
          <w:p w:rsidR="008C34E6" w:rsidRDefault="008C34E6" w:rsidP="00A124CE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определять, для решения какой задачи предназначен алгоритм  (интерпретация блок-схем);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Примеры задач: 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нахождения наибольшего  (или наименьшего) из двух, трех, четырех заданных чисел без использования массивов и цикло, а также сумм (или произведений) элементов конечной числовой последовательности (или массива);</w:t>
            </w:r>
          </w:p>
          <w:p w:rsidR="008C34E6" w:rsidRDefault="008C34E6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</w:t>
            </w:r>
            <w:r w:rsidR="00215C6F">
              <w:t>алгоритмы анализа записей чисел в позиционной системе счисления;</w:t>
            </w:r>
          </w:p>
          <w:p w:rsidR="00215C6F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решения задач методом перебора;</w:t>
            </w:r>
          </w:p>
          <w:p w:rsidR="00215C6F" w:rsidRPr="00E406FC" w:rsidRDefault="00215C6F" w:rsidP="008C34E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- алгоритмы работы с элементами массива;</w:t>
            </w:r>
          </w:p>
        </w:tc>
      </w:tr>
      <w:tr w:rsidR="0074767A" w:rsidRPr="00E406FC" w:rsidTr="00D92382">
        <w:trPr>
          <w:trHeight w:val="18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0350B0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B869FA">
              <w:rPr>
                <w:rFonts w:eastAsia="Century Schoolbook"/>
              </w:rPr>
              <w:t>Компьютерные</w:t>
            </w:r>
            <w:r w:rsidR="006423A7" w:rsidRPr="006423A7">
              <w:rPr>
                <w:rFonts w:eastAsia="Century Schoolbook"/>
              </w:rPr>
              <w:t xml:space="preserve"> </w:t>
            </w:r>
            <w:r w:rsidR="000350B0">
              <w:rPr>
                <w:rFonts w:eastAsia="Century Schoolbook"/>
              </w:rPr>
              <w:t>Модели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0350B0" w:rsidP="00A124CE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иметь п</w:t>
            </w:r>
            <w:r w:rsidR="00523E56" w:rsidRPr="00E406FC">
              <w:t>редст</w:t>
            </w:r>
            <w:r w:rsidR="008C34E6">
              <w:t>авление о компьютерных моделях, уметь приводить примеры;</w:t>
            </w:r>
          </w:p>
          <w:p w:rsidR="00F1094C" w:rsidRDefault="008C34E6" w:rsidP="00A124CE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оценивать адекватность</w:t>
            </w:r>
            <w:r w:rsidR="00523E56" w:rsidRPr="00E406FC">
              <w:t xml:space="preserve"> модели моделируемо</w:t>
            </w:r>
            <w:r>
              <w:t xml:space="preserve">му </w:t>
            </w:r>
            <w:r w:rsidR="00523E56" w:rsidRPr="00E406FC">
              <w:t xml:space="preserve"> объект</w:t>
            </w:r>
            <w:r>
              <w:t>у и  целям моделирования;</w:t>
            </w:r>
          </w:p>
          <w:p w:rsidR="008C34E6" w:rsidRDefault="008C34E6" w:rsidP="00A124CE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="00523E56" w:rsidRPr="00E406FC">
              <w:t xml:space="preserve"> в исследуемой ситуации объект, субъект</w:t>
            </w:r>
            <w:r>
              <w:t>, модель;</w:t>
            </w:r>
          </w:p>
          <w:p w:rsidR="0074767A" w:rsidRPr="00E406FC" w:rsidRDefault="008C34E6" w:rsidP="00A124CE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выделять</w:t>
            </w:r>
            <w:r w:rsidRPr="00E406FC">
              <w:t xml:space="preserve"> </w:t>
            </w:r>
            <w:r w:rsidR="00523E56" w:rsidRPr="00E406FC">
              <w:t>среди  свойств данного объекта  существенны</w:t>
            </w:r>
            <w:r>
              <w:t>е</w:t>
            </w:r>
            <w:r w:rsidR="00523E56" w:rsidRPr="00E406FC">
              <w:t xml:space="preserve"> свойств</w:t>
            </w:r>
            <w:r>
              <w:t>а</w:t>
            </w:r>
            <w:r w:rsidR="00523E56" w:rsidRPr="00E406FC">
              <w:t xml:space="preserve"> с точки зрения</w:t>
            </w:r>
            <w:r>
              <w:t xml:space="preserve"> целей</w:t>
            </w:r>
            <w:r w:rsidR="00523E56" w:rsidRPr="00E406FC">
              <w:t xml:space="preserve">  моделирования</w:t>
            </w:r>
            <w:r>
              <w:t>;</w:t>
            </w:r>
          </w:p>
        </w:tc>
      </w:tr>
      <w:tr w:rsidR="00C52928" w:rsidRPr="00E406FC" w:rsidTr="00D92382">
        <w:trPr>
          <w:trHeight w:val="13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6" w:rsidRDefault="008C34E6" w:rsidP="00A124CE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оценивать </w:t>
            </w:r>
            <w:r w:rsidR="00523E56" w:rsidRPr="00E406FC">
              <w:t>и орг</w:t>
            </w:r>
            <w:r>
              <w:t xml:space="preserve">анизовывать  информацию, в том числе получаемую </w:t>
            </w:r>
            <w:r w:rsidR="00523E56" w:rsidRPr="00E406FC">
              <w:t xml:space="preserve"> из средств массовой информации, свидетельств очевидцев, интервью</w:t>
            </w:r>
            <w:r>
              <w:t>;</w:t>
            </w:r>
          </w:p>
          <w:p w:rsidR="00E406FC" w:rsidRPr="00E406FC" w:rsidRDefault="00523E56" w:rsidP="00A124CE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 w:rsidRPr="00E406FC">
              <w:t>анализировать и сопоставлять различные источники информации</w:t>
            </w:r>
            <w:r w:rsidR="008C34E6">
              <w:t>;</w:t>
            </w:r>
          </w:p>
        </w:tc>
      </w:tr>
      <w:tr w:rsidR="00523E56" w:rsidRPr="00E406FC" w:rsidTr="00D9238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A124C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компьютер с точки зрения единства ап</w:t>
            </w:r>
            <w:r w:rsidR="00215C6F">
              <w:t>паратных и программных средств;</w:t>
            </w:r>
          </w:p>
          <w:p w:rsidR="00F1094C" w:rsidRDefault="00523E56" w:rsidP="00A124C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анализировать устройства компьютера с точки зрения организации процедур ввода, хранения, обработк</w:t>
            </w:r>
            <w:r w:rsidR="00215C6F">
              <w:t>и, передачи, вывода информации;</w:t>
            </w:r>
          </w:p>
          <w:p w:rsidR="00F1094C" w:rsidRDefault="00523E56" w:rsidP="00A124C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t>определять средства, необходимые для осуществления информационн</w:t>
            </w:r>
            <w:r w:rsidR="00215C6F">
              <w:t>ых процессов при решении задач;</w:t>
            </w:r>
          </w:p>
          <w:p w:rsidR="00F1094C" w:rsidRDefault="00523E56" w:rsidP="00A124C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</w:pPr>
            <w:r w:rsidRPr="00E406FC">
              <w:lastRenderedPageBreak/>
              <w:t>анализировать интерфейс программного средства с позиции исполнителя, его среды функционирования, си</w:t>
            </w:r>
            <w:r w:rsidR="00215C6F">
              <w:t>стемы команд и системы отказов;</w:t>
            </w:r>
          </w:p>
          <w:p w:rsidR="00E406FC" w:rsidRPr="00E406FC" w:rsidRDefault="00215C6F" w:rsidP="00A124C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/>
              <w:jc w:val="both"/>
              <w:rPr>
                <w:lang w:eastAsia="en-US"/>
              </w:rPr>
            </w:pPr>
            <w:r>
              <w:t>выделять и определять</w:t>
            </w:r>
            <w:r w:rsidR="00523E56" w:rsidRPr="00E406FC">
              <w:t xml:space="preserve"> назначения элементов окна программы</w:t>
            </w:r>
            <w:r>
              <w:t>;</w:t>
            </w:r>
          </w:p>
        </w:tc>
      </w:tr>
      <w:tr w:rsidR="00831C62" w:rsidRPr="00E406FC" w:rsidTr="00D92382">
        <w:trPr>
          <w:trHeight w:val="1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lastRenderedPageBreak/>
              <w:t>3.2. Компьютерные сети.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A124CE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proofErr w:type="gramStart"/>
            <w:r>
              <w:t>и</w:t>
            </w:r>
            <w:proofErr w:type="gramEnd"/>
            <w:r>
              <w:t>меть п</w:t>
            </w:r>
            <w:r w:rsidR="00831C62" w:rsidRPr="00E406FC">
              <w:t>редставление</w:t>
            </w:r>
            <w:r>
              <w:t xml:space="preserve"> о типологии компьютерных сетей, уметь приводить примеры;</w:t>
            </w:r>
          </w:p>
          <w:p w:rsidR="00831C62" w:rsidRDefault="00215C6F" w:rsidP="00A124CE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>определять программное и аппаратное обеспечение компьютерной сети;</w:t>
            </w:r>
          </w:p>
          <w:p w:rsidR="00831C62" w:rsidRPr="00E406FC" w:rsidRDefault="00215C6F" w:rsidP="00A124CE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t xml:space="preserve">знать о  возможности </w:t>
            </w:r>
            <w:r w:rsidR="00831C62" w:rsidRPr="00E406FC">
              <w:t xml:space="preserve"> разграничения прав доступа в сеть</w:t>
            </w:r>
            <w:r>
              <w:t xml:space="preserve"> и применять это на практике;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="00215C6F">
              <w:t xml:space="preserve">Безопасность, гигиена, эргономика, ресурсосбережение.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215C6F" w:rsidP="00A124CE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владеть </w:t>
            </w:r>
            <w:r w:rsidR="00831C62" w:rsidRPr="00E406FC">
              <w:t xml:space="preserve"> базовыми навыками и умениями по соблюдению требований техники безопасности, гигиены и ресурсосбережения при ра</w:t>
            </w:r>
            <w:r>
              <w:t>боте со средства информатизации;</w:t>
            </w:r>
          </w:p>
          <w:p w:rsidR="00831C62" w:rsidRDefault="00215C6F" w:rsidP="00A124CE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понимать</w:t>
            </w:r>
            <w:r w:rsidR="00831C62" w:rsidRPr="00E406FC">
              <w:t xml:space="preserve"> основ</w:t>
            </w:r>
            <w:r>
              <w:t>ы</w:t>
            </w:r>
            <w:r w:rsidR="00831C62" w:rsidRPr="00E406FC">
              <w:t xml:space="preserve"> правовых аспектов использования компьютерных программ и работы в Интернет</w:t>
            </w:r>
            <w:r>
              <w:t>е, применять их на практике;</w:t>
            </w:r>
          </w:p>
          <w:p w:rsidR="00831C62" w:rsidRPr="00E406FC" w:rsidRDefault="00215C6F" w:rsidP="00A124CE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t>реализовывать антивирусную защиту</w:t>
            </w:r>
            <w:r w:rsidR="00831C62" w:rsidRPr="00E406FC">
              <w:t xml:space="preserve"> компьютера</w:t>
            </w:r>
            <w:r>
              <w:t>;</w:t>
            </w:r>
          </w:p>
        </w:tc>
      </w:tr>
      <w:tr w:rsidR="00831C62" w:rsidRPr="00E406FC" w:rsidTr="00D92382">
        <w:trPr>
          <w:trHeight w:val="74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t>4. ТЕХНОЛОГИЯ СОЗДАНИЯ И ПРЕОБРАЗОВАНИЯ ИНФОРМАЦИОННЫХ ОБЪЕКТОВ</w:t>
            </w:r>
          </w:p>
        </w:tc>
      </w:tr>
      <w:tr w:rsidR="00831C62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4.1. Понятие об информационных системах и автоматизации информационных процессов.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entury Schoolbook"/>
              </w:rPr>
            </w:pPr>
            <w:r>
              <w:rPr>
                <w:lang w:eastAsia="en-US"/>
              </w:rPr>
              <w:t xml:space="preserve">4.2. </w:t>
            </w:r>
            <w:r w:rsidRPr="00A26236">
              <w:t>Возможности динамических (электронных) таблиц. Математическая обработка числовых данных.</w:t>
            </w:r>
            <w:r>
              <w:t xml:space="preserve"> </w:t>
            </w:r>
            <w:r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</w:t>
            </w:r>
          </w:p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3"/>
              </w:rPr>
            </w:pPr>
            <w:r>
              <w:rPr>
                <w:rFonts w:eastAsia="Century Schoolbook"/>
              </w:rPr>
              <w:t xml:space="preserve">4.3. </w:t>
            </w:r>
            <w:r w:rsidRPr="00A26236">
              <w:t xml:space="preserve">Представление об организации баз данных  и  системах управления </w:t>
            </w:r>
            <w:r w:rsidRPr="00A26236">
              <w:rPr>
                <w:bCs/>
                <w:color w:val="000000"/>
                <w:spacing w:val="3"/>
              </w:rPr>
              <w:t>базами данных</w:t>
            </w:r>
            <w:r>
              <w:rPr>
                <w:bCs/>
                <w:color w:val="000000"/>
                <w:spacing w:val="3"/>
              </w:rPr>
              <w:t>.</w:t>
            </w:r>
          </w:p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spacing w:val="3"/>
              </w:rPr>
              <w:t xml:space="preserve">4.4. </w:t>
            </w:r>
            <w:r w:rsidRPr="00A26236">
              <w:t xml:space="preserve">Представление о программных средах компьютерной графики, </w:t>
            </w:r>
            <w:r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F" w:rsidRDefault="00215C6F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</w:pPr>
            <w:proofErr w:type="gramStart"/>
            <w:r>
              <w:t>и</w:t>
            </w:r>
            <w:proofErr w:type="gramEnd"/>
            <w:r>
              <w:t>меть п</w:t>
            </w:r>
            <w:r w:rsidR="00831C62">
              <w:t xml:space="preserve">редставление о </w:t>
            </w:r>
            <w:r w:rsidR="00831C62" w:rsidRPr="00E406FC">
              <w:t>способах</w:t>
            </w:r>
            <w:r>
              <w:t xml:space="preserve"> хранения и простейшей обработке данных;</w:t>
            </w:r>
          </w:p>
          <w:p w:rsidR="00215C6F" w:rsidRDefault="00215C6F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уметь работать с библиотеками программ;</w:t>
            </w:r>
          </w:p>
          <w:p w:rsidR="00C855E2" w:rsidRDefault="00DC3D57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использовать компьютерные</w:t>
            </w:r>
            <w:r w:rsidR="00831C62" w:rsidRPr="00E406FC">
              <w:t xml:space="preserve"> средств</w:t>
            </w:r>
            <w:r>
              <w:t>а</w:t>
            </w:r>
            <w:r w:rsidR="00C855E2">
              <w:t xml:space="preserve"> </w:t>
            </w:r>
            <w:r w:rsidR="00831C62" w:rsidRPr="00E406FC">
              <w:t xml:space="preserve"> </w:t>
            </w:r>
            <w:r>
              <w:t>представления и анализа данных;</w:t>
            </w:r>
          </w:p>
          <w:p w:rsidR="00C855E2" w:rsidRDefault="00DC3D57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осуществлять обработку</w:t>
            </w:r>
            <w:r w:rsidR="00831C62" w:rsidRPr="00E406FC">
              <w:t xml:space="preserve"> статистической </w:t>
            </w:r>
            <w:r>
              <w:t>информации с помощью компьютера;</w:t>
            </w:r>
          </w:p>
          <w:p w:rsidR="00831C62" w:rsidRDefault="00DC3D57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 xml:space="preserve">пользоваться </w:t>
            </w:r>
            <w:r w:rsidR="00C855E2" w:rsidRPr="00E406FC">
              <w:t xml:space="preserve"> базами данных и справочными системами</w:t>
            </w:r>
            <w:r>
              <w:t>;</w:t>
            </w:r>
          </w:p>
          <w:p w:rsidR="00DC3D57" w:rsidRDefault="00DC3D57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</w:pPr>
            <w:r>
              <w:t>владеть основными сведениями о базах данных и средствах доступа к ним, умений работать с ними;</w:t>
            </w:r>
          </w:p>
          <w:p w:rsidR="00DC3D57" w:rsidRPr="00E406FC" w:rsidRDefault="00DC3D57" w:rsidP="00A124C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условия и возможности применения программного средства для решения типовых задач;</w:t>
            </w:r>
          </w:p>
        </w:tc>
      </w:tr>
      <w:tr w:rsidR="00C855E2" w:rsidRPr="00E406FC" w:rsidTr="00D92382">
        <w:trPr>
          <w:trHeight w:val="43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Pr="000B19D2"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Pr="00E406FC" w:rsidRDefault="00DC3D57" w:rsidP="00A124CE">
            <w:pPr>
              <w:pStyle w:val="a4"/>
              <w:numPr>
                <w:ilvl w:val="0"/>
                <w:numId w:val="27"/>
              </w:numPr>
              <w:ind w:left="409"/>
            </w:pPr>
            <w:proofErr w:type="gramStart"/>
            <w:r>
              <w:t>и</w:t>
            </w:r>
            <w:proofErr w:type="gramEnd"/>
            <w:r>
              <w:t xml:space="preserve">меть представление </w:t>
            </w:r>
            <w:r w:rsidRPr="00E406FC">
              <w:t xml:space="preserve">о технических и программных средствах </w:t>
            </w:r>
            <w:r>
              <w:t>телекоммуникационных технологий, применять их на практике;</w:t>
            </w:r>
          </w:p>
          <w:p w:rsidR="00DC3D57" w:rsidRDefault="00DC3D57" w:rsidP="00A124CE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знать способы</w:t>
            </w:r>
            <w:r w:rsidRPr="00E406FC">
              <w:t xml:space="preserve"> подключения к сети Интернет</w:t>
            </w:r>
            <w:r>
              <w:t xml:space="preserve"> и </w:t>
            </w:r>
            <w:r w:rsidR="00D0517C">
              <w:t xml:space="preserve">использовать их в своей работе; </w:t>
            </w:r>
          </w:p>
          <w:p w:rsidR="00DC3D57" w:rsidRDefault="00D0517C" w:rsidP="00A124CE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ключевые</w:t>
            </w:r>
            <w:r w:rsidR="00DC3D57" w:rsidRPr="00E406FC">
              <w:t xml:space="preserve"> слов</w:t>
            </w:r>
            <w:r>
              <w:t>а</w:t>
            </w:r>
            <w:r w:rsidR="00DC3D57" w:rsidRPr="00E406FC">
              <w:t>, фраз</w:t>
            </w:r>
            <w:r>
              <w:t>ы</w:t>
            </w:r>
            <w:r w:rsidR="00DC3D57" w:rsidRPr="00E406FC">
              <w:t xml:space="preserve"> для поиска информации</w:t>
            </w:r>
            <w:r>
              <w:t>;</w:t>
            </w:r>
          </w:p>
          <w:p w:rsidR="00DC3D57" w:rsidRDefault="00D0517C" w:rsidP="00A124CE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уметь</w:t>
            </w:r>
            <w:r w:rsidR="00DC3D57" w:rsidRPr="00E406FC">
              <w:t xml:space="preserve">  использовать почтовые серверы для передачи информации</w:t>
            </w:r>
            <w:r>
              <w:t>;</w:t>
            </w:r>
          </w:p>
          <w:p w:rsidR="00DC3D57" w:rsidRPr="00E406FC" w:rsidRDefault="00D0517C" w:rsidP="00A124CE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иметь п</w:t>
            </w:r>
            <w:r w:rsidR="00DC3D57" w:rsidRPr="00E406FC">
              <w:t xml:space="preserve">редставление о способах  </w:t>
            </w:r>
            <w:r>
              <w:t xml:space="preserve">создания и </w:t>
            </w:r>
            <w:r>
              <w:lastRenderedPageBreak/>
              <w:t>сопровождения сайта, уметь приводить примеры;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DC3D57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5.2. </w:t>
            </w:r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A124CE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/>
              <w:jc w:val="both"/>
            </w:pPr>
            <w:proofErr w:type="gramStart"/>
            <w:r>
              <w:t>и</w:t>
            </w:r>
            <w:proofErr w:type="gramEnd"/>
            <w:r>
              <w:t>меть представление о возможностях сетевого программного обеспечения, уметь приводить примеры;</w:t>
            </w:r>
          </w:p>
          <w:p w:rsidR="00DC3D57" w:rsidRPr="00E406FC" w:rsidRDefault="00DC3D57" w:rsidP="00A124CE">
            <w:pPr>
              <w:pStyle w:val="a4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планировать индивидуальную и коллективную деятельность</w:t>
            </w:r>
            <w:r w:rsidRPr="00E406FC">
              <w:t xml:space="preserve"> с использованием  программных инструменто</w:t>
            </w:r>
            <w:r>
              <w:t>в поддержки управления проектом;</w:t>
            </w:r>
          </w:p>
        </w:tc>
      </w:tr>
      <w:tr w:rsidR="00DC3D57" w:rsidRPr="00E406FC" w:rsidTr="00D9238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 w:rsidRPr="00A26236">
              <w:t>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57" w:rsidRDefault="00DC3D57" w:rsidP="00A124CE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09"/>
              <w:jc w:val="both"/>
            </w:pPr>
            <w:r>
              <w:t>определять общие принципы</w:t>
            </w:r>
            <w:r w:rsidRPr="00E406FC">
              <w:t xml:space="preserve">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  <w:r>
              <w:t>.</w:t>
            </w:r>
          </w:p>
          <w:p w:rsidR="00DC3D57" w:rsidRPr="00E406FC" w:rsidRDefault="00DC3D57" w:rsidP="00C855E2">
            <w:pPr>
              <w:ind w:firstLine="318"/>
            </w:pP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532D5" w:rsidRDefault="00C532D5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C855E2" w:rsidRPr="00C532D5" w:rsidRDefault="00C855E2" w:rsidP="00C855E2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программы подготовки специалистов среднего звена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 w:rsidRPr="00C532D5">
        <w:rPr>
          <w:rFonts w:eastAsia="Century Schoolbook"/>
          <w:sz w:val="28"/>
        </w:rPr>
        <w:t xml:space="preserve">учебного занятия и в период </w:t>
      </w:r>
      <w:proofErr w:type="spellStart"/>
      <w:r w:rsidR="00C354AC" w:rsidRPr="00C532D5">
        <w:rPr>
          <w:rFonts w:eastAsia="Century Schoolbook"/>
          <w:sz w:val="28"/>
        </w:rPr>
        <w:t>вне</w:t>
      </w:r>
      <w:r w:rsidRPr="00C532D5">
        <w:rPr>
          <w:rFonts w:eastAsia="Century Schoolbook"/>
          <w:sz w:val="28"/>
        </w:rPr>
        <w:t>учебной</w:t>
      </w:r>
      <w:proofErr w:type="spellEnd"/>
      <w:r w:rsidRPr="00C532D5">
        <w:rPr>
          <w:rFonts w:eastAsia="Century Schoolbook"/>
          <w:sz w:val="28"/>
        </w:rPr>
        <w:t xml:space="preserve"> деятельности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 xml:space="preserve">Помещение кабинета информатики должно удовлетворять требованиям </w:t>
      </w:r>
      <w:proofErr w:type="spellStart"/>
      <w:r w:rsidRPr="00C532D5">
        <w:rPr>
          <w:rFonts w:eastAsia="Century Schoolbook"/>
          <w:sz w:val="28"/>
        </w:rPr>
        <w:t>санитарно</w:t>
      </w:r>
      <w:proofErr w:type="spellEnd"/>
      <w:r w:rsidR="00C354AC" w:rsidRPr="00C532D5">
        <w:rPr>
          <w:rFonts w:eastAsia="Century Schoolbook"/>
          <w:sz w:val="28"/>
        </w:rPr>
        <w:t xml:space="preserve"> </w:t>
      </w:r>
      <w:r w:rsidRPr="00C532D5">
        <w:rPr>
          <w:rFonts w:eastAsia="Century Schoolbook"/>
          <w:sz w:val="28"/>
        </w:rPr>
        <w:t>эпидемиологических правил и нормативов (СанПиН 2.4.2 № 178-02) и быть оснащено типовым оборудованием, указанным в настоящих тр</w:t>
      </w:r>
      <w:r w:rsidR="00F31FF5" w:rsidRPr="00C532D5">
        <w:rPr>
          <w:rFonts w:eastAsia="Century Schoolbook"/>
          <w:sz w:val="28"/>
        </w:rPr>
        <w:t>ебованиях, в том числе специали</w:t>
      </w:r>
      <w:r w:rsidRPr="00C532D5">
        <w:rPr>
          <w:rFonts w:eastAsia="Century Schoolbook"/>
          <w:sz w:val="28"/>
        </w:rPr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532D5" w:rsidRDefault="00C855E2" w:rsidP="00F31FF5">
      <w:pPr>
        <w:ind w:firstLine="709"/>
        <w:jc w:val="both"/>
        <w:rPr>
          <w:sz w:val="28"/>
        </w:rPr>
      </w:pPr>
      <w:r w:rsidRPr="00C532D5">
        <w:rPr>
          <w:rFonts w:eastAsia="Century Schoolbook"/>
          <w:sz w:val="28"/>
        </w:rPr>
        <w:t>В состав учебно-методического и материально-т</w:t>
      </w:r>
      <w:r w:rsidR="00F31FF5" w:rsidRPr="00C532D5">
        <w:rPr>
          <w:rFonts w:eastAsia="Century Schoolbook"/>
          <w:sz w:val="28"/>
        </w:rPr>
        <w:t>ехнического обеспечения програм</w:t>
      </w:r>
      <w:r w:rsidRPr="00C532D5">
        <w:rPr>
          <w:rFonts w:eastAsia="Century Schoolbook"/>
          <w:sz w:val="28"/>
        </w:rPr>
        <w:t>мы учебной дисциплины «Информатика» входят: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компьютеры </w:t>
      </w:r>
      <w:r w:rsidR="00C532D5" w:rsidRPr="00C532D5">
        <w:rPr>
          <w:rFonts w:eastAsiaTheme="minorHAnsi"/>
          <w:sz w:val="28"/>
          <w:lang w:eastAsia="en-US"/>
        </w:rPr>
        <w:t xml:space="preserve"> учащихся </w:t>
      </w:r>
      <w:r w:rsidRPr="00C532D5">
        <w:rPr>
          <w:rFonts w:eastAsiaTheme="minorHAnsi"/>
          <w:sz w:val="28"/>
          <w:lang w:eastAsia="en-US"/>
        </w:rPr>
        <w:t>(ра</w:t>
      </w:r>
      <w:r w:rsidR="00C532D5" w:rsidRPr="00C532D5">
        <w:rPr>
          <w:rFonts w:eastAsiaTheme="minorHAnsi"/>
          <w:sz w:val="28"/>
          <w:lang w:eastAsia="en-US"/>
        </w:rPr>
        <w:t>бочие станции)</w:t>
      </w:r>
      <w:r w:rsidRPr="00C532D5">
        <w:rPr>
          <w:rFonts w:eastAsiaTheme="minorHAnsi"/>
          <w:sz w:val="28"/>
          <w:lang w:eastAsia="en-US"/>
        </w:rPr>
        <w:t xml:space="preserve">; рабочее место педагога с модемом, </w:t>
      </w:r>
      <w:proofErr w:type="spellStart"/>
      <w:r w:rsidRPr="00C532D5">
        <w:rPr>
          <w:rFonts w:eastAsiaTheme="minorHAnsi"/>
          <w:sz w:val="28"/>
          <w:lang w:eastAsia="en-US"/>
        </w:rPr>
        <w:t>одноранговая</w:t>
      </w:r>
      <w:proofErr w:type="spellEnd"/>
      <w:r w:rsidRPr="00C532D5">
        <w:rPr>
          <w:rFonts w:eastAsiaTheme="minorHAnsi"/>
          <w:sz w:val="28"/>
          <w:lang w:eastAsia="en-US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C532D5">
        <w:rPr>
          <w:rFonts w:eastAsiaTheme="minorHAnsi"/>
          <w:sz w:val="28"/>
          <w:lang w:eastAsia="en-US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• </w:t>
      </w:r>
      <w:r w:rsidR="00C532D5" w:rsidRPr="00C532D5">
        <w:rPr>
          <w:rFonts w:eastAsiaTheme="minorHAnsi"/>
          <w:sz w:val="28"/>
          <w:lang w:eastAsia="en-US"/>
        </w:rPr>
        <w:t xml:space="preserve">программное обеспечение для компьютеров на рабочие места </w:t>
      </w:r>
      <w:r w:rsidRPr="00C532D5">
        <w:rPr>
          <w:rFonts w:eastAsiaTheme="minorHAnsi"/>
          <w:sz w:val="28"/>
          <w:lang w:eastAsia="en-US"/>
        </w:rPr>
        <w:t xml:space="preserve">с системным программным обеспечением (для операционной системы </w:t>
      </w:r>
      <w:proofErr w:type="spellStart"/>
      <w:r w:rsidRPr="00C532D5">
        <w:rPr>
          <w:rFonts w:eastAsiaTheme="minorHAnsi"/>
          <w:sz w:val="28"/>
          <w:lang w:eastAsia="en-US"/>
        </w:rPr>
        <w:t>Windows</w:t>
      </w:r>
      <w:proofErr w:type="spellEnd"/>
      <w:r w:rsidRPr="00C532D5">
        <w:rPr>
          <w:rFonts w:eastAsiaTheme="minorHAnsi"/>
          <w:sz w:val="28"/>
          <w:lang w:eastAsia="en-US"/>
        </w:rPr>
        <w:t xml:space="preserve"> или операционной системы </w:t>
      </w:r>
      <w:proofErr w:type="spellStart"/>
      <w:r w:rsidRPr="00C532D5">
        <w:rPr>
          <w:rFonts w:eastAsiaTheme="minorHAnsi"/>
          <w:sz w:val="28"/>
          <w:lang w:eastAsia="en-US"/>
        </w:rPr>
        <w:t>Linux</w:t>
      </w:r>
      <w:proofErr w:type="spellEnd"/>
      <w:r w:rsidRPr="00C532D5">
        <w:rPr>
          <w:rFonts w:eastAsiaTheme="minorHAnsi"/>
          <w:sz w:val="28"/>
          <w:lang w:eastAsia="en-US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печатные и экранно-звуковые средства обучения;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lastRenderedPageBreak/>
        <w:t>• расходные материалы: бумага, картриджи для принтера и копировального аппарата, диск для записи (CD-R или CD-RW);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учебно-практическое и учебно-лабораторное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вспомогательное оборудование;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31FF5" w:rsidRPr="00C532D5" w:rsidRDefault="00F31FF5" w:rsidP="00F31FF5">
      <w:pPr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• библиотечный фонд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В библиотечный фонд входят учебники,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электронные учебники, </w:t>
      </w:r>
      <w:r w:rsidRPr="00C532D5">
        <w:rPr>
          <w:rFonts w:eastAsiaTheme="minorHAnsi"/>
          <w:sz w:val="28"/>
          <w:lang w:eastAsia="en-US"/>
        </w:rPr>
        <w:t>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 xml:space="preserve">Библиотечный фонд может быть дополнен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образовательными ресурсами: электронными </w:t>
      </w:r>
      <w:r w:rsidRPr="00C532D5">
        <w:rPr>
          <w:rFonts w:eastAsiaTheme="minorHAnsi"/>
          <w:sz w:val="28"/>
          <w:lang w:eastAsia="en-US"/>
        </w:rPr>
        <w:t xml:space="preserve">энциклопедиями, словарями, справочниками по информатике, </w:t>
      </w:r>
      <w:r w:rsidR="00C532D5" w:rsidRPr="00C532D5">
        <w:rPr>
          <w:rFonts w:eastAsiaTheme="minorHAnsi"/>
          <w:sz w:val="28"/>
          <w:lang w:eastAsia="en-US"/>
        </w:rPr>
        <w:t xml:space="preserve">электронными книгами </w:t>
      </w:r>
      <w:r w:rsidRPr="00C532D5">
        <w:rPr>
          <w:rFonts w:eastAsiaTheme="minorHAnsi"/>
          <w:sz w:val="28"/>
          <w:lang w:eastAsia="en-US"/>
        </w:rPr>
        <w:t xml:space="preserve">научной и научно-популярной </w:t>
      </w:r>
      <w:r w:rsidR="00C532D5" w:rsidRPr="00C532D5">
        <w:rPr>
          <w:rFonts w:eastAsiaTheme="minorHAnsi"/>
          <w:sz w:val="28"/>
          <w:lang w:eastAsia="en-US"/>
        </w:rPr>
        <w:t>тематики</w:t>
      </w:r>
      <w:r w:rsidRPr="00C532D5">
        <w:rPr>
          <w:rFonts w:eastAsiaTheme="minorHAnsi"/>
          <w:sz w:val="28"/>
          <w:lang w:eastAsia="en-US"/>
        </w:rPr>
        <w:t xml:space="preserve"> и др.</w:t>
      </w:r>
    </w:p>
    <w:p w:rsidR="00F31FF5" w:rsidRPr="00C532D5" w:rsidRDefault="00F31FF5" w:rsidP="00F31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532D5">
        <w:rPr>
          <w:rFonts w:eastAsiaTheme="minorHAnsi"/>
          <w:sz w:val="28"/>
          <w:lang w:eastAsia="en-US"/>
        </w:rPr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C532D5" w:rsidRDefault="00C532D5" w:rsidP="007B2238">
      <w:pPr>
        <w:jc w:val="center"/>
        <w:rPr>
          <w:b/>
          <w:sz w:val="28"/>
        </w:rPr>
      </w:pPr>
    </w:p>
    <w:p w:rsidR="007B2238" w:rsidRPr="00C532D5" w:rsidRDefault="007B2238" w:rsidP="00C532D5">
      <w:pPr>
        <w:jc w:val="center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>3.2.Рекомендуемая литература</w:t>
      </w:r>
    </w:p>
    <w:p w:rsidR="00C52928" w:rsidRPr="00C532D5" w:rsidRDefault="00C52928" w:rsidP="00C532D5">
      <w:pPr>
        <w:jc w:val="center"/>
        <w:rPr>
          <w:b/>
          <w:sz w:val="28"/>
          <w:szCs w:val="28"/>
        </w:rPr>
      </w:pPr>
    </w:p>
    <w:p w:rsidR="00C52928" w:rsidRPr="00C532D5" w:rsidRDefault="00C52928" w:rsidP="00C532D5">
      <w:pPr>
        <w:jc w:val="both"/>
        <w:rPr>
          <w:b/>
          <w:sz w:val="28"/>
          <w:szCs w:val="28"/>
        </w:rPr>
      </w:pPr>
      <w:r w:rsidRPr="00C532D5">
        <w:rPr>
          <w:b/>
          <w:sz w:val="28"/>
          <w:szCs w:val="28"/>
        </w:rPr>
        <w:t xml:space="preserve">Для </w:t>
      </w:r>
      <w:r w:rsidR="00C532D5">
        <w:rPr>
          <w:b/>
          <w:sz w:val="28"/>
          <w:szCs w:val="28"/>
        </w:rPr>
        <w:t>студентов</w:t>
      </w:r>
      <w:r w:rsidRPr="00C532D5">
        <w:rPr>
          <w:b/>
          <w:sz w:val="28"/>
          <w:szCs w:val="28"/>
        </w:rPr>
        <w:t>: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C354AC" w:rsidRPr="00751B5C" w:rsidRDefault="00C532D5" w:rsidP="00A124C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proofErr w:type="spellStart"/>
      <w:r>
        <w:rPr>
          <w:rFonts w:eastAsia="Century Schoolbook"/>
          <w:sz w:val="28"/>
          <w:szCs w:val="28"/>
        </w:rPr>
        <w:t>Малясова</w:t>
      </w:r>
      <w:proofErr w:type="spellEnd"/>
      <w:r>
        <w:rPr>
          <w:rFonts w:eastAsia="Century Schoolbook"/>
          <w:sz w:val="28"/>
          <w:szCs w:val="28"/>
        </w:rPr>
        <w:t xml:space="preserve"> С.В., Демьяненко С.В., Цветкова М.С. </w:t>
      </w:r>
      <w:r w:rsidR="00751B5C">
        <w:rPr>
          <w:rFonts w:eastAsia="Century Schoolbook"/>
          <w:sz w:val="28"/>
          <w:szCs w:val="28"/>
        </w:rPr>
        <w:t>Информатика</w:t>
      </w:r>
      <w:r w:rsidR="00C354AC" w:rsidRPr="00C532D5">
        <w:rPr>
          <w:rFonts w:eastAsia="Century Schoolbook"/>
          <w:sz w:val="28"/>
          <w:szCs w:val="28"/>
        </w:rPr>
        <w:t>:</w:t>
      </w:r>
      <w:r w:rsidR="00751B5C">
        <w:rPr>
          <w:rFonts w:eastAsia="Century Schoolbook"/>
          <w:sz w:val="28"/>
          <w:szCs w:val="28"/>
        </w:rPr>
        <w:t xml:space="preserve"> Пособие для подготовки к ЕГЭ </w:t>
      </w:r>
      <w:r w:rsidR="00C354AC" w:rsidRPr="00C532D5">
        <w:rPr>
          <w:rFonts w:eastAsia="Century Schoolbook"/>
          <w:sz w:val="28"/>
          <w:szCs w:val="28"/>
        </w:rPr>
        <w:t>/ по</w:t>
      </w:r>
      <w:r w:rsidR="00751B5C">
        <w:rPr>
          <w:rFonts w:eastAsia="Century Schoolbook"/>
          <w:sz w:val="28"/>
          <w:szCs w:val="28"/>
        </w:rPr>
        <w:t xml:space="preserve">д ред. </w:t>
      </w:r>
      <w:proofErr w:type="spellStart"/>
      <w:r w:rsidR="00751B5C">
        <w:rPr>
          <w:rFonts w:eastAsia="Century Schoolbook"/>
          <w:sz w:val="28"/>
          <w:szCs w:val="28"/>
        </w:rPr>
        <w:t>М.С.Цветковой</w:t>
      </w:r>
      <w:proofErr w:type="spellEnd"/>
      <w:r w:rsidR="00751B5C">
        <w:rPr>
          <w:rFonts w:eastAsia="Century Schoolbook"/>
          <w:sz w:val="28"/>
          <w:szCs w:val="28"/>
        </w:rPr>
        <w:t>. — М.:2017</w:t>
      </w:r>
    </w:p>
    <w:p w:rsidR="00751B5C" w:rsidRPr="00751B5C" w:rsidRDefault="00751B5C" w:rsidP="00A124C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proofErr w:type="spellStart"/>
      <w:r w:rsidRPr="00C532D5">
        <w:rPr>
          <w:rFonts w:eastAsia="Century Schoolbook"/>
          <w:sz w:val="28"/>
          <w:szCs w:val="28"/>
        </w:rPr>
        <w:t>Х</w:t>
      </w:r>
      <w:r>
        <w:rPr>
          <w:rFonts w:eastAsia="Century Schoolbook"/>
          <w:sz w:val="28"/>
          <w:szCs w:val="28"/>
        </w:rPr>
        <w:t>лобыстова</w:t>
      </w:r>
      <w:proofErr w:type="spellEnd"/>
      <w:r>
        <w:rPr>
          <w:rFonts w:eastAsia="Century Schoolbook"/>
          <w:sz w:val="28"/>
          <w:szCs w:val="28"/>
        </w:rPr>
        <w:t xml:space="preserve"> И.Ю. Информатика</w:t>
      </w:r>
      <w:r w:rsidRPr="00C532D5">
        <w:rPr>
          <w:rFonts w:eastAsia="Century Schoolbook"/>
          <w:sz w:val="28"/>
          <w:szCs w:val="28"/>
        </w:rPr>
        <w:t xml:space="preserve">: </w:t>
      </w:r>
      <w:r>
        <w:rPr>
          <w:rFonts w:eastAsia="Century Schoolbook"/>
          <w:sz w:val="28"/>
          <w:szCs w:val="28"/>
        </w:rPr>
        <w:t>Учебник. — М.: 2017</w:t>
      </w:r>
    </w:p>
    <w:p w:rsidR="00751B5C" w:rsidRPr="00751B5C" w:rsidRDefault="00751B5C" w:rsidP="00A124C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r w:rsidR="00140B11">
        <w:rPr>
          <w:rFonts w:eastAsia="Century Schoolbook"/>
          <w:sz w:val="28"/>
          <w:szCs w:val="28"/>
        </w:rPr>
        <w:t>Гавр</w:t>
      </w:r>
      <w:r>
        <w:rPr>
          <w:rFonts w:eastAsia="Century Schoolbook"/>
          <w:sz w:val="28"/>
          <w:szCs w:val="28"/>
        </w:rPr>
        <w:t xml:space="preserve">илова С.А., </w:t>
      </w:r>
      <w:proofErr w:type="spellStart"/>
      <w:r w:rsidRPr="00C532D5">
        <w:rPr>
          <w:rFonts w:eastAsia="Century Schoolbook"/>
          <w:sz w:val="28"/>
          <w:szCs w:val="28"/>
        </w:rPr>
        <w:t>Хлобыстова</w:t>
      </w:r>
      <w:proofErr w:type="spellEnd"/>
      <w:r w:rsidRPr="00C532D5">
        <w:rPr>
          <w:rFonts w:eastAsia="Century Schoolbook"/>
          <w:sz w:val="28"/>
          <w:szCs w:val="28"/>
        </w:rPr>
        <w:t xml:space="preserve"> И.Ю. Информатика</w:t>
      </w:r>
      <w:r>
        <w:rPr>
          <w:rFonts w:eastAsia="Century Schoolbook"/>
          <w:sz w:val="28"/>
          <w:szCs w:val="28"/>
        </w:rPr>
        <w:t>: П</w:t>
      </w:r>
      <w:r w:rsidRPr="00C532D5">
        <w:rPr>
          <w:rFonts w:eastAsia="Century Schoolbook"/>
          <w:sz w:val="28"/>
          <w:szCs w:val="28"/>
        </w:rPr>
        <w:t xml:space="preserve">рактикум для профессий и специальностей </w:t>
      </w:r>
      <w:r>
        <w:rPr>
          <w:rFonts w:eastAsia="Century Schoolbook"/>
          <w:sz w:val="28"/>
          <w:szCs w:val="28"/>
        </w:rPr>
        <w:t>технического и социально-экономического</w:t>
      </w:r>
      <w:r w:rsidRPr="00C532D5">
        <w:rPr>
          <w:rFonts w:eastAsia="Century Schoolbook"/>
          <w:sz w:val="28"/>
          <w:szCs w:val="28"/>
        </w:rPr>
        <w:t xml:space="preserve"> профилей</w:t>
      </w:r>
      <w:r>
        <w:rPr>
          <w:rFonts w:eastAsia="Century Schoolbook"/>
          <w:sz w:val="28"/>
          <w:szCs w:val="28"/>
        </w:rPr>
        <w:t xml:space="preserve">/ </w:t>
      </w:r>
      <w:r w:rsidRPr="00C532D5">
        <w:rPr>
          <w:rFonts w:eastAsia="Century Schoolbook"/>
          <w:sz w:val="28"/>
          <w:szCs w:val="28"/>
        </w:rPr>
        <w:t>по</w:t>
      </w:r>
      <w:r>
        <w:rPr>
          <w:rFonts w:eastAsia="Century Schoolbook"/>
          <w:sz w:val="28"/>
          <w:szCs w:val="28"/>
        </w:rPr>
        <w:t xml:space="preserve">д ред. </w:t>
      </w:r>
      <w:proofErr w:type="spellStart"/>
      <w:r>
        <w:rPr>
          <w:rFonts w:eastAsia="Century Schoolbook"/>
          <w:sz w:val="28"/>
          <w:szCs w:val="28"/>
        </w:rPr>
        <w:t>М.С.Цветковой</w:t>
      </w:r>
      <w:proofErr w:type="spellEnd"/>
      <w:r>
        <w:rPr>
          <w:rFonts w:eastAsia="Century Schoolbook"/>
          <w:sz w:val="28"/>
          <w:szCs w:val="28"/>
        </w:rPr>
        <w:t>. — М.:2017</w:t>
      </w:r>
    </w:p>
    <w:p w:rsidR="00C354AC" w:rsidRPr="00C532D5" w:rsidRDefault="00C354AC" w:rsidP="00A124C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 xml:space="preserve">Цветкова М.С., </w:t>
      </w:r>
      <w:proofErr w:type="spellStart"/>
      <w:r w:rsidRPr="00C532D5">
        <w:rPr>
          <w:rFonts w:eastAsia="Century Schoolbook"/>
          <w:sz w:val="28"/>
          <w:szCs w:val="28"/>
        </w:rPr>
        <w:t>Х</w:t>
      </w:r>
      <w:r w:rsidR="00751B5C">
        <w:rPr>
          <w:rFonts w:eastAsia="Century Schoolbook"/>
          <w:sz w:val="28"/>
          <w:szCs w:val="28"/>
        </w:rPr>
        <w:t>лобыстова</w:t>
      </w:r>
      <w:proofErr w:type="spellEnd"/>
      <w:r w:rsidR="00751B5C">
        <w:rPr>
          <w:rFonts w:eastAsia="Century Schoolbook"/>
          <w:sz w:val="28"/>
          <w:szCs w:val="28"/>
        </w:rPr>
        <w:t xml:space="preserve"> И.Ю. Информатика: П</w:t>
      </w:r>
      <w:r w:rsidRPr="00C532D5">
        <w:rPr>
          <w:rFonts w:eastAsia="Century Schoolbook"/>
          <w:sz w:val="28"/>
          <w:szCs w:val="28"/>
        </w:rPr>
        <w:t xml:space="preserve">рактикум для профессий и специальностей естественно-научного и </w:t>
      </w:r>
      <w:proofErr w:type="gramStart"/>
      <w:r w:rsidRPr="00C532D5">
        <w:rPr>
          <w:rFonts w:eastAsia="Century Schoolbook"/>
          <w:sz w:val="28"/>
          <w:szCs w:val="28"/>
        </w:rPr>
        <w:t>гуманитарного</w:t>
      </w:r>
      <w:proofErr w:type="gramEnd"/>
      <w:r w:rsidRPr="00C532D5">
        <w:rPr>
          <w:rFonts w:eastAsia="Century Schoolbook"/>
          <w:sz w:val="28"/>
          <w:szCs w:val="28"/>
        </w:rPr>
        <w:t xml:space="preserve"> профилей</w:t>
      </w:r>
      <w:r w:rsidR="00751B5C">
        <w:rPr>
          <w:rFonts w:eastAsia="Century Schoolbook"/>
          <w:sz w:val="28"/>
          <w:szCs w:val="28"/>
        </w:rPr>
        <w:t xml:space="preserve"> / </w:t>
      </w:r>
      <w:r w:rsidR="00751B5C" w:rsidRPr="00C532D5">
        <w:rPr>
          <w:rFonts w:eastAsia="Century Schoolbook"/>
          <w:sz w:val="28"/>
          <w:szCs w:val="28"/>
        </w:rPr>
        <w:t>по</w:t>
      </w:r>
      <w:r w:rsidR="00751B5C">
        <w:rPr>
          <w:rFonts w:eastAsia="Century Schoolbook"/>
          <w:sz w:val="28"/>
          <w:szCs w:val="28"/>
        </w:rPr>
        <w:t xml:space="preserve">д ред. </w:t>
      </w:r>
      <w:proofErr w:type="spellStart"/>
      <w:r w:rsidR="00751B5C">
        <w:rPr>
          <w:rFonts w:eastAsia="Century Schoolbook"/>
          <w:sz w:val="28"/>
          <w:szCs w:val="28"/>
        </w:rPr>
        <w:t>М.С.Цветковой</w:t>
      </w:r>
      <w:proofErr w:type="spellEnd"/>
      <w:r w:rsidR="00751B5C">
        <w:rPr>
          <w:rFonts w:eastAsia="Century Schoolbook"/>
          <w:sz w:val="28"/>
          <w:szCs w:val="28"/>
        </w:rPr>
        <w:t>. — М.:2017</w:t>
      </w:r>
    </w:p>
    <w:p w:rsidR="00C354AC" w:rsidRPr="00C532D5" w:rsidRDefault="00C354AC" w:rsidP="00A124CE">
      <w:pPr>
        <w:pStyle w:val="a4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C532D5">
        <w:rPr>
          <w:rFonts w:eastAsia="Century Schoolbook"/>
          <w:sz w:val="28"/>
          <w:szCs w:val="28"/>
        </w:rPr>
        <w:t>Цветкова М.С.</w:t>
      </w:r>
      <w:r w:rsidR="00751B5C">
        <w:rPr>
          <w:rFonts w:eastAsia="Century Schoolbook"/>
          <w:sz w:val="28"/>
          <w:szCs w:val="28"/>
        </w:rPr>
        <w:t>,</w:t>
      </w:r>
      <w:r w:rsidR="00751B5C" w:rsidRPr="00751B5C">
        <w:rPr>
          <w:rFonts w:eastAsia="Century Schoolbook"/>
          <w:sz w:val="28"/>
          <w:szCs w:val="28"/>
        </w:rPr>
        <w:t xml:space="preserve"> </w:t>
      </w:r>
      <w:proofErr w:type="spellStart"/>
      <w:r w:rsidR="00751B5C" w:rsidRPr="00C532D5">
        <w:rPr>
          <w:rFonts w:eastAsia="Century Schoolbook"/>
          <w:sz w:val="28"/>
          <w:szCs w:val="28"/>
        </w:rPr>
        <w:t>Х</w:t>
      </w:r>
      <w:r w:rsidR="00751B5C">
        <w:rPr>
          <w:rFonts w:eastAsia="Century Schoolbook"/>
          <w:sz w:val="28"/>
          <w:szCs w:val="28"/>
        </w:rPr>
        <w:t>лобыстова</w:t>
      </w:r>
      <w:proofErr w:type="spellEnd"/>
      <w:r w:rsidR="00751B5C">
        <w:rPr>
          <w:rFonts w:eastAsia="Century Schoolbook"/>
          <w:sz w:val="28"/>
          <w:szCs w:val="28"/>
        </w:rPr>
        <w:t xml:space="preserve"> И.Ю. и др.  Информатика</w:t>
      </w:r>
      <w:r w:rsidRPr="00C532D5">
        <w:rPr>
          <w:rFonts w:eastAsia="Century Schoolbook"/>
          <w:sz w:val="28"/>
          <w:szCs w:val="28"/>
        </w:rPr>
        <w:t xml:space="preserve">: электронный </w:t>
      </w:r>
      <w:proofErr w:type="spellStart"/>
      <w:r w:rsidRPr="00C532D5">
        <w:rPr>
          <w:rFonts w:eastAsia="Century Schoolbook"/>
          <w:sz w:val="28"/>
          <w:szCs w:val="28"/>
        </w:rPr>
        <w:t>учеб</w:t>
      </w:r>
      <w:r w:rsidR="00751B5C">
        <w:rPr>
          <w:rFonts w:eastAsia="Century Schoolbook"/>
          <w:sz w:val="28"/>
          <w:szCs w:val="28"/>
        </w:rPr>
        <w:t>но</w:t>
      </w:r>
      <w:proofErr w:type="spellEnd"/>
      <w:r w:rsidR="00751B5C">
        <w:rPr>
          <w:rFonts w:eastAsia="Century Schoolbook"/>
          <w:sz w:val="28"/>
          <w:szCs w:val="28"/>
        </w:rPr>
        <w:t xml:space="preserve"> </w:t>
      </w:r>
      <w:proofErr w:type="gramStart"/>
      <w:r w:rsidRPr="00C532D5">
        <w:rPr>
          <w:rFonts w:eastAsia="Century Schoolbook"/>
          <w:sz w:val="28"/>
          <w:szCs w:val="28"/>
        </w:rPr>
        <w:t>-м</w:t>
      </w:r>
      <w:proofErr w:type="gramEnd"/>
      <w:r w:rsidRPr="00C532D5">
        <w:rPr>
          <w:rFonts w:eastAsia="Century Schoolbook"/>
          <w:sz w:val="28"/>
          <w:szCs w:val="28"/>
        </w:rPr>
        <w:t>етод</w:t>
      </w:r>
      <w:r w:rsidR="00751B5C">
        <w:rPr>
          <w:rFonts w:eastAsia="Century Schoolbook"/>
          <w:sz w:val="28"/>
          <w:szCs w:val="28"/>
        </w:rPr>
        <w:t>ический</w:t>
      </w:r>
      <w:r w:rsidRPr="00C532D5">
        <w:rPr>
          <w:rFonts w:eastAsia="Century Schoolbook"/>
          <w:sz w:val="28"/>
          <w:szCs w:val="28"/>
        </w:rPr>
        <w:t xml:space="preserve"> комплекс</w:t>
      </w:r>
      <w:r w:rsidR="00751B5C">
        <w:rPr>
          <w:rFonts w:eastAsia="Century Schoolbook"/>
          <w:sz w:val="28"/>
          <w:szCs w:val="28"/>
        </w:rPr>
        <w:t>. — М.: 2017</w:t>
      </w:r>
      <w:r w:rsidRPr="00C532D5">
        <w:rPr>
          <w:rFonts w:eastAsia="Century Schoolbook"/>
          <w:sz w:val="28"/>
          <w:szCs w:val="28"/>
        </w:rPr>
        <w:t>.</w:t>
      </w:r>
    </w:p>
    <w:p w:rsidR="007E4948" w:rsidRPr="00C532D5" w:rsidRDefault="007E4948" w:rsidP="00C532D5">
      <w:pPr>
        <w:jc w:val="both"/>
        <w:rPr>
          <w:b/>
          <w:sz w:val="28"/>
          <w:szCs w:val="28"/>
        </w:rPr>
      </w:pPr>
    </w:p>
    <w:p w:rsidR="0003738B" w:rsidRPr="00C532D5" w:rsidRDefault="0003738B" w:rsidP="0003738B">
      <w:pPr>
        <w:jc w:val="both"/>
        <w:rPr>
          <w:b/>
          <w:sz w:val="28"/>
          <w:szCs w:val="28"/>
        </w:rPr>
      </w:pPr>
      <w:bookmarkStart w:id="4" w:name="bookmark42"/>
      <w:r w:rsidRPr="00C532D5">
        <w:rPr>
          <w:b/>
          <w:sz w:val="28"/>
          <w:szCs w:val="28"/>
        </w:rPr>
        <w:t>Для преподавателей:</w:t>
      </w:r>
    </w:p>
    <w:p w:rsidR="0003738B" w:rsidRPr="0019585F" w:rsidRDefault="0003738B" w:rsidP="0003738B">
      <w:pPr>
        <w:jc w:val="both"/>
        <w:rPr>
          <w:b/>
          <w:sz w:val="28"/>
          <w:szCs w:val="28"/>
        </w:rPr>
      </w:pPr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</w:t>
      </w:r>
      <w:r w:rsidRPr="0019585F">
        <w:rPr>
          <w:rFonts w:eastAsia="Century Schoolbook"/>
          <w:sz w:val="28"/>
          <w:szCs w:val="28"/>
        </w:rPr>
        <w:lastRenderedPageBreak/>
        <w:t>законами РФ о поправках к Конституции РФ от 30.12.2008 № 6-ФКЗ, от 30.12.2008 № 7-ФКЗ) // СЗ РФ. — 2009. — № 4. — Ст. 445.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proofErr w:type="gramStart"/>
      <w:r w:rsidRPr="0019585F">
        <w:rPr>
          <w:rFonts w:eastAsia="Bookman Old Style"/>
          <w:sz w:val="28"/>
          <w:szCs w:val="28"/>
        </w:rPr>
        <w:t xml:space="preserve">Об образовании в Российской Федерации: </w:t>
      </w:r>
      <w:proofErr w:type="spellStart"/>
      <w:r w:rsidRPr="0019585F">
        <w:rPr>
          <w:rFonts w:eastAsia="Bookman Old Style"/>
          <w:sz w:val="28"/>
          <w:szCs w:val="28"/>
        </w:rPr>
        <w:t>федер</w:t>
      </w:r>
      <w:proofErr w:type="spellEnd"/>
      <w:r w:rsidRPr="0019585F">
        <w:rPr>
          <w:rFonts w:eastAsia="Bookman Old Style"/>
          <w:sz w:val="28"/>
          <w:szCs w:val="28"/>
        </w:rPr>
        <w:t>. закон от 29.12.2012 № 273-ФЗ (в ред. Федеральных законов от 07.05.2013 №99-ФЗ, от 07.06.2013 №120-ФЗ, от 02.07.2013 №170-ФЗ, от 23.07.2013 №203-ФЗ, от 25.11.2013 №317-ФЗ, от 03.02.2014 №11-ФЗ, от 03.02.2014 №15-ФЗ, от 05.05.2014 №84-ФЗ, от 27.05.2014 №135-ФЗ, от 04.06.2014 №148-ФЗ, с изм., внесенными Федеральным законом от 04.06.2014 № 145-ФЗ, в ред. от 03.07.2016, с изм. от 19.12.2016.).</w:t>
      </w:r>
      <w:proofErr w:type="gramEnd"/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proofErr w:type="gramStart"/>
      <w:r w:rsidRPr="0019585F">
        <w:rPr>
          <w:rFonts w:eastAsia="Century Schoolbook"/>
          <w:sz w:val="28"/>
          <w:szCs w:val="28"/>
        </w:rPr>
        <w:t xml:space="preserve">Приказ </w:t>
      </w:r>
      <w:proofErr w:type="spellStart"/>
      <w:r w:rsidRPr="0019585F">
        <w:rPr>
          <w:rFonts w:eastAsia="Century Schoolbook"/>
          <w:sz w:val="28"/>
          <w:szCs w:val="28"/>
        </w:rPr>
        <w:t>Минобрнауки</w:t>
      </w:r>
      <w:proofErr w:type="spellEnd"/>
      <w:r w:rsidRPr="0019585F">
        <w:rPr>
          <w:rFonts w:eastAsia="Century Schoolbook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Приказ </w:t>
      </w:r>
      <w:proofErr w:type="spellStart"/>
      <w:r w:rsidRPr="0019585F">
        <w:rPr>
          <w:rFonts w:eastAsia="Century Schoolbook"/>
          <w:sz w:val="28"/>
          <w:szCs w:val="28"/>
        </w:rPr>
        <w:t>Минобрнауки</w:t>
      </w:r>
      <w:proofErr w:type="spellEnd"/>
      <w:r w:rsidRPr="0019585F">
        <w:rPr>
          <w:rFonts w:eastAsia="Century Schoolbook"/>
          <w:sz w:val="28"/>
          <w:szCs w:val="28"/>
        </w:rPr>
        <w:t xml:space="preserve"> России от 29 декабря .2014 № 1645 «О внесении изменений в приказ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(полного) общего образования».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Приказ Министерства образования и науки РФ от 31 декабря.2015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19585F">
        <w:rPr>
          <w:rFonts w:eastAsia="Bookman Old Style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proofErr w:type="gramStart"/>
      <w:r w:rsidRPr="0019585F">
        <w:rPr>
          <w:rFonts w:eastAsia="Century Schoolbook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9585F">
        <w:rPr>
          <w:rFonts w:eastAsia="Century Schoolbook"/>
          <w:sz w:val="28"/>
          <w:szCs w:val="28"/>
        </w:rPr>
        <w:t>Минобрнауки</w:t>
      </w:r>
      <w:proofErr w:type="spellEnd"/>
      <w:r w:rsidRPr="0019585F">
        <w:rPr>
          <w:rFonts w:eastAsia="Century Schoolbook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 w:hanging="284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 xml:space="preserve">Великович Л. С., Цветкова М. С. Программирование для начинающих: учеб. издание. </w:t>
      </w:r>
      <w:proofErr w:type="gramStart"/>
      <w:r w:rsidRPr="0019585F">
        <w:rPr>
          <w:rFonts w:eastAsiaTheme="minorHAnsi"/>
          <w:sz w:val="28"/>
          <w:szCs w:val="28"/>
        </w:rPr>
        <w:t>—М</w:t>
      </w:r>
      <w:proofErr w:type="gramEnd"/>
      <w:r w:rsidRPr="0019585F">
        <w:rPr>
          <w:rFonts w:eastAsiaTheme="minorHAnsi"/>
          <w:sz w:val="28"/>
          <w:szCs w:val="28"/>
        </w:rPr>
        <w:t>., 2011.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rFonts w:eastAsiaTheme="minorHAnsi"/>
          <w:sz w:val="28"/>
          <w:szCs w:val="28"/>
        </w:rPr>
      </w:pPr>
      <w:proofErr w:type="spellStart"/>
      <w:r w:rsidRPr="0019585F">
        <w:rPr>
          <w:rFonts w:eastAsiaTheme="minorHAnsi"/>
          <w:sz w:val="28"/>
          <w:szCs w:val="28"/>
        </w:rPr>
        <w:t>Залогова</w:t>
      </w:r>
      <w:proofErr w:type="spellEnd"/>
      <w:r w:rsidRPr="0019585F">
        <w:rPr>
          <w:rFonts w:eastAsiaTheme="minorHAnsi"/>
          <w:sz w:val="28"/>
          <w:szCs w:val="28"/>
        </w:rPr>
        <w:t xml:space="preserve"> Л. А. Компьютерная графика. Элективный курс: практикум / Л. А. </w:t>
      </w:r>
      <w:proofErr w:type="spellStart"/>
      <w:r w:rsidRPr="0019585F">
        <w:rPr>
          <w:rFonts w:eastAsiaTheme="minorHAnsi"/>
          <w:sz w:val="28"/>
          <w:szCs w:val="28"/>
        </w:rPr>
        <w:t>Залогова</w:t>
      </w:r>
      <w:proofErr w:type="spellEnd"/>
      <w:r w:rsidRPr="0019585F">
        <w:rPr>
          <w:rFonts w:eastAsiaTheme="minorHAnsi"/>
          <w:sz w:val="28"/>
          <w:szCs w:val="28"/>
        </w:rPr>
        <w:t xml:space="preserve"> </w:t>
      </w:r>
      <w:proofErr w:type="gramStart"/>
      <w:r w:rsidRPr="0019585F">
        <w:rPr>
          <w:rFonts w:eastAsiaTheme="minorHAnsi"/>
          <w:sz w:val="28"/>
          <w:szCs w:val="28"/>
        </w:rPr>
        <w:t>—М</w:t>
      </w:r>
      <w:proofErr w:type="gramEnd"/>
      <w:r w:rsidRPr="0019585F">
        <w:rPr>
          <w:rFonts w:eastAsiaTheme="minorHAnsi"/>
          <w:sz w:val="28"/>
          <w:szCs w:val="28"/>
        </w:rPr>
        <w:t>., 2011.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rFonts w:eastAsiaTheme="minorHAnsi"/>
          <w:sz w:val="28"/>
          <w:szCs w:val="28"/>
        </w:rPr>
      </w:pPr>
      <w:r w:rsidRPr="0019585F">
        <w:rPr>
          <w:rFonts w:eastAsiaTheme="minorHAnsi"/>
          <w:sz w:val="28"/>
          <w:szCs w:val="28"/>
        </w:rPr>
        <w:t xml:space="preserve">Логинов М. Д., Логинова Т. А. Техническое обслуживание средств вычислительной </w:t>
      </w:r>
      <w:proofErr w:type="spellStart"/>
      <w:r w:rsidRPr="0019585F">
        <w:rPr>
          <w:rFonts w:eastAsiaTheme="minorHAnsi"/>
          <w:sz w:val="28"/>
          <w:szCs w:val="28"/>
        </w:rPr>
        <w:t>техники</w:t>
      </w:r>
      <w:proofErr w:type="gramStart"/>
      <w:r w:rsidRPr="0019585F">
        <w:rPr>
          <w:rFonts w:eastAsiaTheme="minorHAnsi"/>
          <w:sz w:val="28"/>
          <w:szCs w:val="28"/>
        </w:rPr>
        <w:t>:у</w:t>
      </w:r>
      <w:proofErr w:type="gramEnd"/>
      <w:r w:rsidRPr="0019585F">
        <w:rPr>
          <w:rFonts w:eastAsiaTheme="minorHAnsi"/>
          <w:sz w:val="28"/>
          <w:szCs w:val="28"/>
        </w:rPr>
        <w:t>чеб</w:t>
      </w:r>
      <w:proofErr w:type="spellEnd"/>
      <w:r w:rsidRPr="0019585F">
        <w:rPr>
          <w:rFonts w:eastAsiaTheme="minorHAnsi"/>
          <w:sz w:val="28"/>
          <w:szCs w:val="28"/>
        </w:rPr>
        <w:t>. пособие. — М., 2010.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proofErr w:type="spellStart"/>
      <w:r w:rsidRPr="0019585F">
        <w:rPr>
          <w:rFonts w:eastAsiaTheme="minorHAnsi"/>
          <w:sz w:val="28"/>
          <w:szCs w:val="28"/>
        </w:rPr>
        <w:t>Малясова</w:t>
      </w:r>
      <w:proofErr w:type="spellEnd"/>
      <w:r w:rsidRPr="0019585F">
        <w:rPr>
          <w:rFonts w:eastAsiaTheme="minorHAnsi"/>
          <w:sz w:val="28"/>
          <w:szCs w:val="28"/>
        </w:rPr>
        <w:t xml:space="preserve"> С. В., Демьяненко С. В. Информатика и ИКТ: пособие для подготовки к ЕГЭ /под ред. М. С. Цветковой. — М., 2013.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sz w:val="28"/>
          <w:szCs w:val="28"/>
        </w:rPr>
        <w:t xml:space="preserve">Грацианова Т.Ю. Программирование в примерах и задачах: учебное пособие. – М.: 2016 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Мельников В.П., Клейменов С.А., Петраков А.В. Информационная безопасность: Учебное  пособие / под ред. С. А. Клейменова. — М., 2013.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Новожилов Е.О., Новожилов О.П. Компьютерные сети: учебник. — М., 2013.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proofErr w:type="spellStart"/>
      <w:r w:rsidRPr="0019585F">
        <w:rPr>
          <w:rFonts w:eastAsia="Century Schoolbook"/>
          <w:sz w:val="28"/>
          <w:szCs w:val="28"/>
        </w:rPr>
        <w:lastRenderedPageBreak/>
        <w:t>Парфилова</w:t>
      </w:r>
      <w:proofErr w:type="spellEnd"/>
      <w:r w:rsidRPr="0019585F">
        <w:rPr>
          <w:rFonts w:eastAsia="Century Schoolbook"/>
          <w:sz w:val="28"/>
          <w:szCs w:val="28"/>
        </w:rPr>
        <w:t xml:space="preserve"> Н.И., </w:t>
      </w:r>
      <w:proofErr w:type="spellStart"/>
      <w:r w:rsidRPr="0019585F">
        <w:rPr>
          <w:rFonts w:eastAsia="Century Schoolbook"/>
          <w:sz w:val="28"/>
          <w:szCs w:val="28"/>
        </w:rPr>
        <w:t>Пылькин</w:t>
      </w:r>
      <w:proofErr w:type="spellEnd"/>
      <w:r w:rsidRPr="0019585F">
        <w:rPr>
          <w:rFonts w:eastAsia="Century Schoolbook"/>
          <w:sz w:val="28"/>
          <w:szCs w:val="28"/>
        </w:rPr>
        <w:t xml:space="preserve"> А.Н., Трусов Б.Г. Программирование: Основы алгоритмизации и программирования: учебник / под ред. </w:t>
      </w:r>
      <w:proofErr w:type="spellStart"/>
      <w:r w:rsidRPr="0019585F">
        <w:rPr>
          <w:rFonts w:eastAsia="Century Schoolbook"/>
          <w:sz w:val="28"/>
          <w:szCs w:val="28"/>
        </w:rPr>
        <w:t>Б.Г.Трусова</w:t>
      </w:r>
      <w:proofErr w:type="spellEnd"/>
      <w:r w:rsidRPr="0019585F">
        <w:rPr>
          <w:rFonts w:eastAsia="Century Schoolbook"/>
          <w:sz w:val="28"/>
          <w:szCs w:val="28"/>
        </w:rPr>
        <w:t>. — М., 2014.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Сулейманов Р.Р. Компьютерное моделирование математических задач. Элективный курс: учеб</w:t>
      </w:r>
      <w:proofErr w:type="gramStart"/>
      <w:r w:rsidRPr="0019585F">
        <w:rPr>
          <w:rFonts w:eastAsia="Century Schoolbook"/>
          <w:sz w:val="28"/>
          <w:szCs w:val="28"/>
        </w:rPr>
        <w:t>.</w:t>
      </w:r>
      <w:proofErr w:type="gramEnd"/>
      <w:r w:rsidRPr="0019585F">
        <w:rPr>
          <w:rFonts w:eastAsia="Century Schoolbook"/>
          <w:sz w:val="28"/>
          <w:szCs w:val="28"/>
        </w:rPr>
        <w:t xml:space="preserve"> </w:t>
      </w:r>
      <w:proofErr w:type="gramStart"/>
      <w:r w:rsidRPr="0019585F">
        <w:rPr>
          <w:rFonts w:eastAsia="Century Schoolbook"/>
          <w:sz w:val="28"/>
          <w:szCs w:val="28"/>
        </w:rPr>
        <w:t>п</w:t>
      </w:r>
      <w:proofErr w:type="gramEnd"/>
      <w:r w:rsidRPr="0019585F">
        <w:rPr>
          <w:rFonts w:eastAsia="Century Schoolbook"/>
          <w:sz w:val="28"/>
          <w:szCs w:val="28"/>
        </w:rPr>
        <w:t>особие. — М.: 2012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>Цветкова М.С., Великович Л.С. Информатика и ИКТ: учебник. — М., 2014.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Цветкова М.С., </w:t>
      </w:r>
      <w:proofErr w:type="spellStart"/>
      <w:r w:rsidRPr="0019585F">
        <w:rPr>
          <w:rFonts w:eastAsia="Century Schoolbook"/>
          <w:sz w:val="28"/>
          <w:szCs w:val="28"/>
        </w:rPr>
        <w:t>Хлобыстова</w:t>
      </w:r>
      <w:proofErr w:type="spellEnd"/>
      <w:r w:rsidRPr="0019585F">
        <w:rPr>
          <w:rFonts w:eastAsia="Century Schoolbook"/>
          <w:sz w:val="28"/>
          <w:szCs w:val="28"/>
        </w:rPr>
        <w:t xml:space="preserve"> И.Ю. Информатика и ИКТ: Практикум для профессий и специальностей естественно-научного и </w:t>
      </w:r>
      <w:proofErr w:type="gramStart"/>
      <w:r w:rsidRPr="0019585F">
        <w:rPr>
          <w:rFonts w:eastAsia="Century Schoolbook"/>
          <w:sz w:val="28"/>
          <w:szCs w:val="28"/>
        </w:rPr>
        <w:t>гуманитарного</w:t>
      </w:r>
      <w:proofErr w:type="gramEnd"/>
      <w:r w:rsidRPr="0019585F">
        <w:rPr>
          <w:rFonts w:eastAsia="Century Schoolbook"/>
          <w:sz w:val="28"/>
          <w:szCs w:val="28"/>
        </w:rPr>
        <w:t xml:space="preserve"> профилей. — М., 2014.</w:t>
      </w:r>
    </w:p>
    <w:p w:rsidR="0003738B" w:rsidRPr="0019585F" w:rsidRDefault="0003738B" w:rsidP="00A124CE">
      <w:pPr>
        <w:pStyle w:val="a4"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19585F">
        <w:rPr>
          <w:rFonts w:eastAsia="Century Schoolbook"/>
          <w:sz w:val="28"/>
          <w:szCs w:val="28"/>
        </w:rPr>
        <w:t xml:space="preserve">Шевцова А.М., </w:t>
      </w:r>
      <w:proofErr w:type="spellStart"/>
      <w:r w:rsidRPr="0019585F">
        <w:rPr>
          <w:rFonts w:eastAsia="Century Schoolbook"/>
          <w:sz w:val="28"/>
          <w:szCs w:val="28"/>
        </w:rPr>
        <w:t>Пантюхин</w:t>
      </w:r>
      <w:proofErr w:type="spellEnd"/>
      <w:r w:rsidRPr="0019585F">
        <w:rPr>
          <w:rFonts w:eastAsia="Century Schoolbook"/>
          <w:sz w:val="28"/>
          <w:szCs w:val="28"/>
        </w:rPr>
        <w:t xml:space="preserve"> П.Я. Введение в автоматизированное проектирование: учеб</w:t>
      </w:r>
      <w:proofErr w:type="gramStart"/>
      <w:r w:rsidRPr="0019585F">
        <w:rPr>
          <w:rFonts w:eastAsia="Century Schoolbook"/>
          <w:sz w:val="28"/>
          <w:szCs w:val="28"/>
        </w:rPr>
        <w:t>.</w:t>
      </w:r>
      <w:proofErr w:type="gramEnd"/>
      <w:r w:rsidRPr="0019585F">
        <w:rPr>
          <w:rFonts w:eastAsia="Century Schoolbook"/>
          <w:sz w:val="28"/>
          <w:szCs w:val="28"/>
        </w:rPr>
        <w:t xml:space="preserve"> </w:t>
      </w:r>
      <w:proofErr w:type="gramStart"/>
      <w:r w:rsidRPr="0019585F">
        <w:rPr>
          <w:rFonts w:eastAsia="Century Schoolbook"/>
          <w:sz w:val="28"/>
          <w:szCs w:val="28"/>
        </w:rPr>
        <w:t>п</w:t>
      </w:r>
      <w:proofErr w:type="gramEnd"/>
      <w:r w:rsidRPr="0019585F">
        <w:rPr>
          <w:rFonts w:eastAsia="Century Schoolbook"/>
          <w:sz w:val="28"/>
          <w:szCs w:val="28"/>
        </w:rPr>
        <w:t>особие с приложением на компакт диске учебной версии системы АДЕМ. — М., 2011.</w:t>
      </w:r>
    </w:p>
    <w:p w:rsidR="00C354AC" w:rsidRPr="00C532D5" w:rsidRDefault="00C354AC" w:rsidP="00C532D5">
      <w:pPr>
        <w:rPr>
          <w:rFonts w:eastAsia="Franklin Gothic Medium"/>
          <w:sz w:val="28"/>
          <w:szCs w:val="28"/>
        </w:rPr>
      </w:pPr>
    </w:p>
    <w:p w:rsidR="00C354AC" w:rsidRPr="00C532D5" w:rsidRDefault="00C354AC" w:rsidP="00C532D5">
      <w:pPr>
        <w:rPr>
          <w:b/>
          <w:sz w:val="28"/>
          <w:szCs w:val="28"/>
        </w:rPr>
      </w:pPr>
      <w:r w:rsidRPr="00C532D5">
        <w:rPr>
          <w:rFonts w:eastAsia="Franklin Gothic Medium"/>
          <w:b/>
          <w:sz w:val="28"/>
          <w:szCs w:val="28"/>
        </w:rPr>
        <w:t>Интернет-ресурсы</w:t>
      </w:r>
      <w:bookmarkEnd w:id="4"/>
    </w:p>
    <w:p w:rsidR="007E4948" w:rsidRPr="00C532D5" w:rsidRDefault="007E4948" w:rsidP="00C532D5">
      <w:pPr>
        <w:jc w:val="both"/>
        <w:rPr>
          <w:sz w:val="28"/>
          <w:szCs w:val="28"/>
        </w:rPr>
      </w:pP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0" w:history="1">
        <w:r w:rsidR="00CE0A77" w:rsidRPr="00C532D5">
          <w:rPr>
            <w:rStyle w:val="aa"/>
            <w:sz w:val="28"/>
            <w:szCs w:val="28"/>
          </w:rPr>
          <w:t>www.fcior.edu.ru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(Федеральный центр информационно-образовательных ресурсов — ФЦИОР).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1" w:history="1">
        <w:r w:rsidR="00CE0A77" w:rsidRPr="00C532D5">
          <w:rPr>
            <w:rStyle w:val="aa"/>
            <w:sz w:val="28"/>
            <w:szCs w:val="28"/>
          </w:rPr>
          <w:t>www.school-collection.edu.ru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(Единая коллекция цифровых образовательных ресурсов).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2" w:history="1">
        <w:r w:rsidR="00CE0A77" w:rsidRPr="00C532D5">
          <w:rPr>
            <w:rStyle w:val="aa"/>
            <w:sz w:val="28"/>
            <w:szCs w:val="28"/>
          </w:rPr>
          <w:t>www.intuit.ru/studies/courses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 xml:space="preserve">(Открытые </w:t>
      </w:r>
      <w:proofErr w:type="gramStart"/>
      <w:r w:rsidR="00CE0A77" w:rsidRPr="00C532D5">
        <w:rPr>
          <w:rFonts w:eastAsia="Century Schoolbook"/>
          <w:sz w:val="28"/>
          <w:szCs w:val="28"/>
        </w:rPr>
        <w:t>интернет-курсы</w:t>
      </w:r>
      <w:proofErr w:type="gramEnd"/>
      <w:r w:rsidR="00CE0A77" w:rsidRPr="00C532D5">
        <w:rPr>
          <w:rFonts w:eastAsia="Century Schoolbook"/>
          <w:sz w:val="28"/>
          <w:szCs w:val="28"/>
        </w:rPr>
        <w:t xml:space="preserve"> «</w:t>
      </w:r>
      <w:proofErr w:type="spellStart"/>
      <w:r w:rsidR="00CE0A77" w:rsidRPr="00C532D5">
        <w:rPr>
          <w:rFonts w:eastAsia="Century Schoolbook"/>
          <w:sz w:val="28"/>
          <w:szCs w:val="28"/>
        </w:rPr>
        <w:t>Интуит</w:t>
      </w:r>
      <w:proofErr w:type="spellEnd"/>
      <w:r w:rsidR="00CE0A77" w:rsidRPr="00C532D5">
        <w:rPr>
          <w:rFonts w:eastAsia="Century Schoolbook"/>
          <w:sz w:val="28"/>
          <w:szCs w:val="28"/>
        </w:rPr>
        <w:t>» по курсу «Информатика»).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3" w:history="1">
        <w:r w:rsidR="00CE0A77" w:rsidRPr="00C532D5">
          <w:rPr>
            <w:rStyle w:val="aa"/>
            <w:sz w:val="28"/>
            <w:szCs w:val="28"/>
          </w:rPr>
          <w:t>www.lms.iite.unesco.org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(Открытые электронные курсы «ИИТО ЮНЕСКО» по информационным технологиям).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4" w:history="1">
        <w:r w:rsidR="00CE0A77" w:rsidRPr="00C532D5">
          <w:rPr>
            <w:rStyle w:val="aa"/>
            <w:sz w:val="28"/>
            <w:szCs w:val="28"/>
          </w:rPr>
          <w:t>http://ru.iite.unesco.org/publications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(Открытая электронная библиотека «ИИТО ЮНЕСКО» по ИКТ в образовании).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5" w:history="1">
        <w:proofErr w:type="gramStart"/>
        <w:r w:rsidR="00CE0A77" w:rsidRPr="00C532D5">
          <w:rPr>
            <w:rStyle w:val="aa"/>
            <w:sz w:val="28"/>
            <w:szCs w:val="28"/>
          </w:rPr>
          <w:t>www.megabook.ru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</w:t>
      </w:r>
      <w:proofErr w:type="spellStart"/>
      <w:r w:rsidR="00CE0A77" w:rsidRPr="00C532D5">
        <w:rPr>
          <w:rFonts w:eastAsia="Century Schoolbook"/>
          <w:sz w:val="28"/>
          <w:szCs w:val="28"/>
        </w:rPr>
        <w:t>Мегаэнциклопедия</w:t>
      </w:r>
      <w:proofErr w:type="spellEnd"/>
      <w:r w:rsidR="00CE0A77" w:rsidRPr="00C532D5">
        <w:rPr>
          <w:rFonts w:eastAsia="Century Schoolbook"/>
          <w:sz w:val="28"/>
          <w:szCs w:val="28"/>
        </w:rPr>
        <w:t xml:space="preserve">  Кирилла и  </w:t>
      </w:r>
      <w:proofErr w:type="spellStart"/>
      <w:r w:rsidR="00CE0A77" w:rsidRPr="00C532D5">
        <w:rPr>
          <w:rFonts w:eastAsia="Century Schoolbook"/>
          <w:sz w:val="28"/>
          <w:szCs w:val="28"/>
        </w:rPr>
        <w:t>Мефодия</w:t>
      </w:r>
      <w:proofErr w:type="spellEnd"/>
      <w:r w:rsidR="00CE0A77" w:rsidRPr="00C532D5">
        <w:rPr>
          <w:rFonts w:eastAsia="Century Schoolbook"/>
          <w:sz w:val="28"/>
          <w:szCs w:val="28"/>
        </w:rPr>
        <w:t>,  разделы «Наука / Математика.</w:t>
      </w:r>
      <w:proofErr w:type="gramEnd"/>
      <w:r w:rsidR="00CE0A77" w:rsidRPr="00C532D5">
        <w:rPr>
          <w:rFonts w:eastAsia="Century Schoolbook"/>
          <w:sz w:val="28"/>
          <w:szCs w:val="28"/>
        </w:rPr>
        <w:t xml:space="preserve"> </w:t>
      </w:r>
      <w:proofErr w:type="gramStart"/>
      <w:r w:rsidR="00CE0A77" w:rsidRPr="00C532D5">
        <w:rPr>
          <w:rFonts w:eastAsia="Century Schoolbook"/>
          <w:sz w:val="28"/>
          <w:szCs w:val="28"/>
        </w:rPr>
        <w:t>Кибернетика» и «Техника / Компьютеры и Интернет»).</w:t>
      </w:r>
      <w:proofErr w:type="gramEnd"/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6" w:history="1">
        <w:r w:rsidR="00CE0A77" w:rsidRPr="00C532D5">
          <w:rPr>
            <w:rStyle w:val="aa"/>
            <w:sz w:val="28"/>
            <w:szCs w:val="28"/>
          </w:rPr>
          <w:t>www.ict.edu.ru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«Информационно-коммуникационные технологии в образовании»).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7" w:history="1">
        <w:r w:rsidR="00CE0A77" w:rsidRPr="00C532D5">
          <w:rPr>
            <w:rStyle w:val="aa"/>
            <w:sz w:val="28"/>
            <w:szCs w:val="28"/>
          </w:rPr>
          <w:t>www.digital-edu.ru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(Справочник образовательных ресурсов «Портал цифрового образования»).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8" w:history="1">
        <w:r w:rsidR="00CE0A77" w:rsidRPr="00C532D5">
          <w:rPr>
            <w:rStyle w:val="aa"/>
            <w:sz w:val="28"/>
            <w:szCs w:val="28"/>
          </w:rPr>
          <w:t>www.window.edu.ru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(Единое окно доступа к образовательным ресурсам Российской Федерации).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19" w:history="1">
        <w:r w:rsidR="00CE0A77" w:rsidRPr="00C532D5">
          <w:rPr>
            <w:rStyle w:val="aa"/>
            <w:sz w:val="28"/>
            <w:szCs w:val="28"/>
          </w:rPr>
          <w:t>www.freeschool.altlinux.ru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(портал Свободного программного обеспечения).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sz w:val="28"/>
          <w:szCs w:val="28"/>
        </w:rPr>
      </w:pPr>
      <w:hyperlink r:id="rId20" w:history="1">
        <w:r w:rsidR="00CE0A77" w:rsidRPr="00C532D5">
          <w:rPr>
            <w:rStyle w:val="aa"/>
            <w:sz w:val="28"/>
            <w:szCs w:val="28"/>
          </w:rPr>
          <w:t>www.heap.altlinux.org/issues/textbooks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 xml:space="preserve">(учебники и пособия по </w:t>
      </w:r>
      <w:proofErr w:type="spellStart"/>
      <w:r w:rsidR="00CE0A77" w:rsidRPr="00C532D5">
        <w:rPr>
          <w:rFonts w:eastAsia="Century Schoolbook"/>
          <w:sz w:val="28"/>
          <w:szCs w:val="28"/>
        </w:rPr>
        <w:t>Linux</w:t>
      </w:r>
      <w:proofErr w:type="spellEnd"/>
      <w:r w:rsidR="00CE0A77" w:rsidRPr="00C532D5">
        <w:rPr>
          <w:rFonts w:eastAsia="Century Schoolbook"/>
          <w:sz w:val="28"/>
          <w:szCs w:val="28"/>
        </w:rPr>
        <w:t>).</w:t>
      </w:r>
    </w:p>
    <w:p w:rsidR="00CE0A77" w:rsidRPr="00C532D5" w:rsidRDefault="00687BF8" w:rsidP="00A124CE">
      <w:pPr>
        <w:pStyle w:val="a4"/>
        <w:numPr>
          <w:ilvl w:val="0"/>
          <w:numId w:val="15"/>
        </w:numPr>
        <w:ind w:left="0"/>
        <w:jc w:val="both"/>
        <w:rPr>
          <w:rFonts w:eastAsia="Century Schoolbook"/>
          <w:sz w:val="28"/>
          <w:szCs w:val="28"/>
        </w:rPr>
      </w:pPr>
      <w:hyperlink r:id="rId21" w:history="1">
        <w:r w:rsidR="00CE0A77" w:rsidRPr="00C532D5">
          <w:rPr>
            <w:rStyle w:val="aa"/>
            <w:sz w:val="28"/>
            <w:szCs w:val="28"/>
          </w:rPr>
          <w:t>www.books.altlinux.ru/altlibrary/openoffice</w:t>
        </w:r>
      </w:hyperlink>
      <w:r w:rsidR="00CE0A77" w:rsidRPr="00C532D5">
        <w:rPr>
          <w:sz w:val="28"/>
          <w:szCs w:val="28"/>
        </w:rPr>
        <w:t xml:space="preserve"> </w:t>
      </w:r>
      <w:r w:rsidR="00CE0A77" w:rsidRPr="00C532D5">
        <w:rPr>
          <w:rFonts w:eastAsia="Century Schoolbook"/>
          <w:sz w:val="28"/>
          <w:szCs w:val="28"/>
        </w:rPr>
        <w:t>(электронная книга «</w:t>
      </w:r>
      <w:proofErr w:type="gramStart"/>
      <w:r w:rsidR="00CE0A77" w:rsidRPr="00C532D5">
        <w:rPr>
          <w:rFonts w:eastAsia="Century Schoolbook"/>
          <w:sz w:val="28"/>
          <w:szCs w:val="28"/>
        </w:rPr>
        <w:t>О</w:t>
      </w:r>
      <w:proofErr w:type="gramEnd"/>
      <w:r w:rsidR="00CE0A77" w:rsidRPr="00C532D5">
        <w:rPr>
          <w:rFonts w:eastAsia="Century Schoolbook"/>
          <w:sz w:val="28"/>
          <w:szCs w:val="28"/>
        </w:rPr>
        <w:t xml:space="preserve">penOffice.org: </w:t>
      </w:r>
      <w:proofErr w:type="gramStart"/>
      <w:r w:rsidR="00CE0A77" w:rsidRPr="00C532D5">
        <w:rPr>
          <w:rFonts w:eastAsia="Century Schoolbook"/>
          <w:sz w:val="28"/>
          <w:szCs w:val="28"/>
        </w:rPr>
        <w:t>Теория и практика»).</w:t>
      </w:r>
      <w:proofErr w:type="gramEnd"/>
    </w:p>
    <w:p w:rsidR="00CE0A77" w:rsidRPr="00C532D5" w:rsidRDefault="00CE0A77" w:rsidP="00C532D5">
      <w:pPr>
        <w:jc w:val="both"/>
        <w:rPr>
          <w:rFonts w:eastAsia="Century Schoolbook"/>
          <w:sz w:val="28"/>
          <w:szCs w:val="28"/>
        </w:rPr>
      </w:pPr>
    </w:p>
    <w:p w:rsidR="00CE0A77" w:rsidRPr="00C532D5" w:rsidRDefault="00CE0A77" w:rsidP="00C532D5">
      <w:pPr>
        <w:rPr>
          <w:sz w:val="28"/>
          <w:szCs w:val="28"/>
        </w:rPr>
        <w:sectPr w:rsidR="00CE0A77" w:rsidRPr="00C532D5" w:rsidSect="00C532D5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AF6B22" w:rsidRPr="00C532D5" w:rsidRDefault="00AF6B22" w:rsidP="00C532D5">
      <w:pPr>
        <w:rPr>
          <w:b/>
          <w:caps/>
          <w:sz w:val="28"/>
          <w:szCs w:val="28"/>
        </w:rPr>
      </w:pPr>
      <w:r w:rsidRPr="00C532D5">
        <w:rPr>
          <w:b/>
          <w:caps/>
          <w:sz w:val="28"/>
          <w:szCs w:val="28"/>
        </w:rPr>
        <w:lastRenderedPageBreak/>
        <w:t xml:space="preserve">4. </w:t>
      </w:r>
      <w:r w:rsidRPr="00C532D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E406FC" w:rsidRPr="00C532D5" w:rsidRDefault="00E406FC" w:rsidP="00C532D5">
      <w:pPr>
        <w:rPr>
          <w:sz w:val="28"/>
          <w:szCs w:val="28"/>
        </w:rPr>
      </w:pPr>
    </w:p>
    <w:p w:rsidR="00C52928" w:rsidRPr="00C532D5" w:rsidRDefault="00C52928" w:rsidP="00C532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532D5">
        <w:rPr>
          <w:b/>
          <w:sz w:val="28"/>
          <w:szCs w:val="28"/>
        </w:rPr>
        <w:t>Контроль и оценка</w:t>
      </w:r>
      <w:r w:rsidRPr="00C532D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</w:t>
      </w:r>
      <w:proofErr w:type="gramStart"/>
      <w:r w:rsidRPr="00C532D5">
        <w:rPr>
          <w:sz w:val="28"/>
          <w:szCs w:val="28"/>
        </w:rPr>
        <w:t>обучающимися</w:t>
      </w:r>
      <w:proofErr w:type="gramEnd"/>
      <w:r w:rsidRPr="00C532D5">
        <w:rPr>
          <w:sz w:val="28"/>
          <w:szCs w:val="28"/>
        </w:rPr>
        <w:t xml:space="preserve"> индивидуальных заданий, проектов, текущего контроля и промежуточной аттестации.</w:t>
      </w:r>
    </w:p>
    <w:p w:rsidR="00C52928" w:rsidRPr="00C532D5" w:rsidRDefault="00C52928" w:rsidP="00C5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715449">
              <w:rPr>
                <w:bCs/>
              </w:rPr>
              <w:t>технологий</w:t>
            </w:r>
            <w:proofErr w:type="gramEnd"/>
            <w:r w:rsidRPr="00715449">
              <w:rPr>
                <w:bCs/>
              </w:rPr>
              <w:t xml:space="preserve"> как в профессиональной деятельности, так и в быту;</w:t>
            </w:r>
          </w:p>
          <w:p w:rsidR="00E406FC" w:rsidRDefault="00E406FC" w:rsidP="00A124CE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</w:t>
            </w:r>
            <w:r w:rsidRPr="00715449">
              <w:rPr>
                <w:bCs/>
              </w:rPr>
              <w:lastRenderedPageBreak/>
              <w:t>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proofErr w:type="spellStart"/>
            <w:r w:rsidRPr="00DD50BC">
              <w:rPr>
                <w:b/>
                <w:bCs/>
                <w:u w:val="single"/>
              </w:rPr>
              <w:t>метапредметных</w:t>
            </w:r>
            <w:proofErr w:type="spellEnd"/>
            <w:r w:rsidRPr="00DD50BC"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</w:t>
            </w:r>
            <w:proofErr w:type="gramStart"/>
            <w:r w:rsidRPr="00715449">
              <w:rPr>
                <w:bCs/>
              </w:rPr>
              <w:t>я(</w:t>
            </w:r>
            <w:proofErr w:type="gramEnd"/>
            <w:r w:rsidRPr="00715449">
              <w:rPr>
                <w:bCs/>
              </w:rPr>
      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A124CE">
            <w:pPr>
              <w:numPr>
                <w:ilvl w:val="0"/>
                <w:numId w:val="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использование готовых прикладных компьютерных программ по профилю </w:t>
            </w:r>
            <w:r w:rsidRPr="00715449">
              <w:rPr>
                <w:bCs/>
              </w:rPr>
              <w:lastRenderedPageBreak/>
              <w:t>подготовки;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способами представления, хранения и обработки данных на компьютере;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представлений о базах данных и простейших средствах управления ими;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715449">
              <w:rPr>
                <w:bCs/>
              </w:rPr>
              <w:t>сформированность</w:t>
            </w:r>
            <w:proofErr w:type="spellEnd"/>
            <w:r w:rsidRPr="00715449">
              <w:rPr>
                <w:bCs/>
              </w:rPr>
              <w:t xml:space="preserve">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5D246F" w:rsidRPr="005D246F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A124CE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и</w:t>
            </w:r>
            <w:proofErr w:type="gramEnd"/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B73E77" w:rsidRPr="00715449" w:rsidRDefault="00B73E77" w:rsidP="00DD50BC">
            <w:pPr>
              <w:rPr>
                <w:bCs/>
              </w:rPr>
            </w:pPr>
            <w:r>
              <w:rPr>
                <w:bCs/>
              </w:rPr>
              <w:t>- устных опросов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C9099D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</w:p>
          <w:p w:rsidR="00E406FC" w:rsidRPr="00CD4496" w:rsidRDefault="00C9099D" w:rsidP="00E406F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дифференцированного зачета</w:t>
            </w:r>
            <w:r w:rsidR="00E406FC" w:rsidRPr="00E406FC">
              <w:rPr>
                <w:bCs/>
                <w:i/>
              </w:rPr>
              <w:t>.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F8" w:rsidRDefault="00687BF8" w:rsidP="0031626E">
      <w:r>
        <w:separator/>
      </w:r>
    </w:p>
  </w:endnote>
  <w:endnote w:type="continuationSeparator" w:id="0">
    <w:p w:rsidR="00687BF8" w:rsidRDefault="00687BF8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110"/>
      <w:docPartObj>
        <w:docPartGallery w:val="Page Numbers (Bottom of Page)"/>
        <w:docPartUnique/>
      </w:docPartObj>
    </w:sdtPr>
    <w:sdtEndPr/>
    <w:sdtContent>
      <w:p w:rsidR="006111CA" w:rsidRDefault="00687BF8" w:rsidP="002172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2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844"/>
      <w:docPartObj>
        <w:docPartGallery w:val="Page Numbers (Bottom of Page)"/>
        <w:docPartUnique/>
      </w:docPartObj>
    </w:sdtPr>
    <w:sdtEndPr/>
    <w:sdtContent>
      <w:p w:rsidR="006111CA" w:rsidRDefault="00687BF8" w:rsidP="002172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2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831"/>
      <w:docPartObj>
        <w:docPartGallery w:val="Page Numbers (Bottom of Page)"/>
        <w:docPartUnique/>
      </w:docPartObj>
    </w:sdtPr>
    <w:sdtEndPr/>
    <w:sdtContent>
      <w:p w:rsidR="006111CA" w:rsidRDefault="00687BF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2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111CA" w:rsidRDefault="006111C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87BF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6111CA" w:rsidRDefault="00687BF8" w:rsidP="002172A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27622" w:rsidRPr="00D27622">
                  <w:rPr>
                    <w:rFonts w:eastAsia="Century Schoolbook"/>
                    <w:noProof/>
                  </w:rPr>
                  <w:t>31</w:t>
                </w:r>
                <w:r>
                  <w:rPr>
                    <w:rFonts w:eastAsia="Century Schoolbook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F8" w:rsidRDefault="00687BF8" w:rsidP="0031626E">
      <w:r>
        <w:separator/>
      </w:r>
    </w:p>
  </w:footnote>
  <w:footnote w:type="continuationSeparator" w:id="0">
    <w:p w:rsidR="00687BF8" w:rsidRDefault="00687BF8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87BF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6111CA" w:rsidRDefault="006111CA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0D315F"/>
    <w:multiLevelType w:val="hybridMultilevel"/>
    <w:tmpl w:val="A63CDCA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820"/>
    <w:multiLevelType w:val="hybridMultilevel"/>
    <w:tmpl w:val="41B8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C15"/>
    <w:multiLevelType w:val="hybridMultilevel"/>
    <w:tmpl w:val="0E24D15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A033B2D"/>
    <w:multiLevelType w:val="hybridMultilevel"/>
    <w:tmpl w:val="E86E567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D01020F"/>
    <w:multiLevelType w:val="hybridMultilevel"/>
    <w:tmpl w:val="772C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7EF0"/>
    <w:multiLevelType w:val="hybridMultilevel"/>
    <w:tmpl w:val="3B58E83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DD82173"/>
    <w:multiLevelType w:val="hybridMultilevel"/>
    <w:tmpl w:val="EAE28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90DE3"/>
    <w:multiLevelType w:val="hybridMultilevel"/>
    <w:tmpl w:val="D0FE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07390"/>
    <w:multiLevelType w:val="hybridMultilevel"/>
    <w:tmpl w:val="4B020A1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7A20BEF"/>
    <w:multiLevelType w:val="hybridMultilevel"/>
    <w:tmpl w:val="18B4F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F1C1C"/>
    <w:multiLevelType w:val="hybridMultilevel"/>
    <w:tmpl w:val="37844B8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3DB5"/>
    <w:multiLevelType w:val="hybridMultilevel"/>
    <w:tmpl w:val="1D2A2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F3820"/>
    <w:multiLevelType w:val="hybridMultilevel"/>
    <w:tmpl w:val="CFF806F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4E8B6CDB"/>
    <w:multiLevelType w:val="hybridMultilevel"/>
    <w:tmpl w:val="BFC0CA4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0017982"/>
    <w:multiLevelType w:val="hybridMultilevel"/>
    <w:tmpl w:val="66BCB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C38EB"/>
    <w:multiLevelType w:val="hybridMultilevel"/>
    <w:tmpl w:val="A30802B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11CE1"/>
    <w:multiLevelType w:val="hybridMultilevel"/>
    <w:tmpl w:val="3BCA2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17421"/>
    <w:multiLevelType w:val="hybridMultilevel"/>
    <w:tmpl w:val="44087A98"/>
    <w:lvl w:ilvl="0" w:tplc="71F07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E91AC4"/>
    <w:multiLevelType w:val="hybridMultilevel"/>
    <w:tmpl w:val="336C45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750F7B"/>
    <w:multiLevelType w:val="hybridMultilevel"/>
    <w:tmpl w:val="2EEEE6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5EF35687"/>
    <w:multiLevelType w:val="hybridMultilevel"/>
    <w:tmpl w:val="7F520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E4722"/>
    <w:multiLevelType w:val="hybridMultilevel"/>
    <w:tmpl w:val="81ECDF70"/>
    <w:lvl w:ilvl="0" w:tplc="104EC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0D0BDF"/>
    <w:multiLevelType w:val="hybridMultilevel"/>
    <w:tmpl w:val="3D44C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3587"/>
    <w:multiLevelType w:val="hybridMultilevel"/>
    <w:tmpl w:val="790408A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>
    <w:nsid w:val="78E81DED"/>
    <w:multiLevelType w:val="hybridMultilevel"/>
    <w:tmpl w:val="ABCE91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10"/>
  </w:num>
  <w:num w:numId="5">
    <w:abstractNumId w:val="27"/>
  </w:num>
  <w:num w:numId="6">
    <w:abstractNumId w:val="34"/>
  </w:num>
  <w:num w:numId="7">
    <w:abstractNumId w:val="15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5"/>
  </w:num>
  <w:num w:numId="13">
    <w:abstractNumId w:val="0"/>
  </w:num>
  <w:num w:numId="14">
    <w:abstractNumId w:val="26"/>
  </w:num>
  <w:num w:numId="15">
    <w:abstractNumId w:val="31"/>
  </w:num>
  <w:num w:numId="16">
    <w:abstractNumId w:val="28"/>
  </w:num>
  <w:num w:numId="17">
    <w:abstractNumId w:val="14"/>
  </w:num>
  <w:num w:numId="18">
    <w:abstractNumId w:val="7"/>
  </w:num>
  <w:num w:numId="19">
    <w:abstractNumId w:val="11"/>
  </w:num>
  <w:num w:numId="20">
    <w:abstractNumId w:val="21"/>
  </w:num>
  <w:num w:numId="21">
    <w:abstractNumId w:val="4"/>
  </w:num>
  <w:num w:numId="22">
    <w:abstractNumId w:val="18"/>
  </w:num>
  <w:num w:numId="23">
    <w:abstractNumId w:val="19"/>
  </w:num>
  <w:num w:numId="24">
    <w:abstractNumId w:val="37"/>
  </w:num>
  <w:num w:numId="25">
    <w:abstractNumId w:val="3"/>
  </w:num>
  <w:num w:numId="26">
    <w:abstractNumId w:val="38"/>
  </w:num>
  <w:num w:numId="27">
    <w:abstractNumId w:val="25"/>
  </w:num>
  <w:num w:numId="28">
    <w:abstractNumId w:val="9"/>
  </w:num>
  <w:num w:numId="29">
    <w:abstractNumId w:val="23"/>
  </w:num>
  <w:num w:numId="30">
    <w:abstractNumId w:val="29"/>
  </w:num>
  <w:num w:numId="31">
    <w:abstractNumId w:val="36"/>
  </w:num>
  <w:num w:numId="32">
    <w:abstractNumId w:val="2"/>
  </w:num>
  <w:num w:numId="33">
    <w:abstractNumId w:val="1"/>
  </w:num>
  <w:num w:numId="34">
    <w:abstractNumId w:val="12"/>
  </w:num>
  <w:num w:numId="35">
    <w:abstractNumId w:val="20"/>
  </w:num>
  <w:num w:numId="36">
    <w:abstractNumId w:val="8"/>
  </w:num>
  <w:num w:numId="37">
    <w:abstractNumId w:val="17"/>
  </w:num>
  <w:num w:numId="38">
    <w:abstractNumId w:val="24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4D68"/>
    <w:rsid w:val="000350B0"/>
    <w:rsid w:val="0003738B"/>
    <w:rsid w:val="0004499C"/>
    <w:rsid w:val="00045BBB"/>
    <w:rsid w:val="00047689"/>
    <w:rsid w:val="000A3E35"/>
    <w:rsid w:val="000A65A7"/>
    <w:rsid w:val="000B1028"/>
    <w:rsid w:val="000B19D2"/>
    <w:rsid w:val="000B5992"/>
    <w:rsid w:val="000C5322"/>
    <w:rsid w:val="000D0800"/>
    <w:rsid w:val="000E4C2D"/>
    <w:rsid w:val="000F358D"/>
    <w:rsid w:val="00113992"/>
    <w:rsid w:val="001260B1"/>
    <w:rsid w:val="001358BD"/>
    <w:rsid w:val="00137BAA"/>
    <w:rsid w:val="00140B11"/>
    <w:rsid w:val="001439E8"/>
    <w:rsid w:val="00144B0F"/>
    <w:rsid w:val="00147824"/>
    <w:rsid w:val="001719E6"/>
    <w:rsid w:val="00187F7C"/>
    <w:rsid w:val="00193346"/>
    <w:rsid w:val="0019454F"/>
    <w:rsid w:val="001B6AF0"/>
    <w:rsid w:val="001B7EFE"/>
    <w:rsid w:val="001F4151"/>
    <w:rsid w:val="001F72FE"/>
    <w:rsid w:val="00202D4A"/>
    <w:rsid w:val="00215032"/>
    <w:rsid w:val="00215C6F"/>
    <w:rsid w:val="002172A8"/>
    <w:rsid w:val="0022326A"/>
    <w:rsid w:val="00243D6B"/>
    <w:rsid w:val="00253571"/>
    <w:rsid w:val="00256941"/>
    <w:rsid w:val="00270C1B"/>
    <w:rsid w:val="00271EDA"/>
    <w:rsid w:val="00281A8A"/>
    <w:rsid w:val="002835DF"/>
    <w:rsid w:val="002B1C13"/>
    <w:rsid w:val="002B3AE7"/>
    <w:rsid w:val="002B5AC7"/>
    <w:rsid w:val="002D2139"/>
    <w:rsid w:val="002E7B43"/>
    <w:rsid w:val="002F2F64"/>
    <w:rsid w:val="002F4355"/>
    <w:rsid w:val="002F7EB1"/>
    <w:rsid w:val="0031155A"/>
    <w:rsid w:val="00315A52"/>
    <w:rsid w:val="0031626E"/>
    <w:rsid w:val="00335ACD"/>
    <w:rsid w:val="003469CC"/>
    <w:rsid w:val="00347300"/>
    <w:rsid w:val="00350A0F"/>
    <w:rsid w:val="003837A4"/>
    <w:rsid w:val="00392E8B"/>
    <w:rsid w:val="0039749B"/>
    <w:rsid w:val="003A4F46"/>
    <w:rsid w:val="003B7C1B"/>
    <w:rsid w:val="003D1366"/>
    <w:rsid w:val="00420BE3"/>
    <w:rsid w:val="004247B0"/>
    <w:rsid w:val="00430D4A"/>
    <w:rsid w:val="00457F47"/>
    <w:rsid w:val="00461C67"/>
    <w:rsid w:val="00466AF5"/>
    <w:rsid w:val="00466D60"/>
    <w:rsid w:val="00471DAC"/>
    <w:rsid w:val="00480E60"/>
    <w:rsid w:val="004844A2"/>
    <w:rsid w:val="004932A1"/>
    <w:rsid w:val="004A2717"/>
    <w:rsid w:val="004A3DFD"/>
    <w:rsid w:val="004A656E"/>
    <w:rsid w:val="004B07CD"/>
    <w:rsid w:val="004B1A52"/>
    <w:rsid w:val="004B225B"/>
    <w:rsid w:val="004C0B06"/>
    <w:rsid w:val="004C21B6"/>
    <w:rsid w:val="004C333A"/>
    <w:rsid w:val="004D05D9"/>
    <w:rsid w:val="004E52CB"/>
    <w:rsid w:val="004F38C6"/>
    <w:rsid w:val="004F79C3"/>
    <w:rsid w:val="00505BB0"/>
    <w:rsid w:val="00514374"/>
    <w:rsid w:val="005212E2"/>
    <w:rsid w:val="00523E56"/>
    <w:rsid w:val="005319F2"/>
    <w:rsid w:val="00531B82"/>
    <w:rsid w:val="0053773C"/>
    <w:rsid w:val="005413C8"/>
    <w:rsid w:val="0054149A"/>
    <w:rsid w:val="005507A1"/>
    <w:rsid w:val="00570A9A"/>
    <w:rsid w:val="005726B7"/>
    <w:rsid w:val="00575A1C"/>
    <w:rsid w:val="0059371F"/>
    <w:rsid w:val="005B0E4E"/>
    <w:rsid w:val="005B1B43"/>
    <w:rsid w:val="005B4495"/>
    <w:rsid w:val="005D246F"/>
    <w:rsid w:val="005E3878"/>
    <w:rsid w:val="005E4AAA"/>
    <w:rsid w:val="005F062B"/>
    <w:rsid w:val="005F65BF"/>
    <w:rsid w:val="006110A2"/>
    <w:rsid w:val="006111CA"/>
    <w:rsid w:val="0061333C"/>
    <w:rsid w:val="00623B02"/>
    <w:rsid w:val="006423A7"/>
    <w:rsid w:val="00645CEE"/>
    <w:rsid w:val="006463B2"/>
    <w:rsid w:val="00647D6F"/>
    <w:rsid w:val="00651843"/>
    <w:rsid w:val="00687BF8"/>
    <w:rsid w:val="006A0C20"/>
    <w:rsid w:val="006C1B0D"/>
    <w:rsid w:val="006C1E1F"/>
    <w:rsid w:val="006D11B3"/>
    <w:rsid w:val="006D217E"/>
    <w:rsid w:val="006E12B0"/>
    <w:rsid w:val="006F6BB2"/>
    <w:rsid w:val="007009A6"/>
    <w:rsid w:val="007049A0"/>
    <w:rsid w:val="00723F6E"/>
    <w:rsid w:val="00743D24"/>
    <w:rsid w:val="00745CBF"/>
    <w:rsid w:val="0074767A"/>
    <w:rsid w:val="00751B5C"/>
    <w:rsid w:val="00753FBF"/>
    <w:rsid w:val="007656F9"/>
    <w:rsid w:val="00773393"/>
    <w:rsid w:val="00775E9C"/>
    <w:rsid w:val="00782B74"/>
    <w:rsid w:val="007840FB"/>
    <w:rsid w:val="00784F14"/>
    <w:rsid w:val="007873DF"/>
    <w:rsid w:val="00787653"/>
    <w:rsid w:val="007B2238"/>
    <w:rsid w:val="007B34B8"/>
    <w:rsid w:val="007B79BD"/>
    <w:rsid w:val="007C5A11"/>
    <w:rsid w:val="007E1870"/>
    <w:rsid w:val="007E4948"/>
    <w:rsid w:val="007E4C27"/>
    <w:rsid w:val="007F744C"/>
    <w:rsid w:val="00803F9B"/>
    <w:rsid w:val="00827516"/>
    <w:rsid w:val="008318DC"/>
    <w:rsid w:val="00831C62"/>
    <w:rsid w:val="008427C9"/>
    <w:rsid w:val="00850A73"/>
    <w:rsid w:val="00853AFA"/>
    <w:rsid w:val="0087216C"/>
    <w:rsid w:val="00872F5C"/>
    <w:rsid w:val="0087474E"/>
    <w:rsid w:val="00876A6E"/>
    <w:rsid w:val="0087728D"/>
    <w:rsid w:val="008812D3"/>
    <w:rsid w:val="00882970"/>
    <w:rsid w:val="00883B18"/>
    <w:rsid w:val="0089334B"/>
    <w:rsid w:val="008B07FA"/>
    <w:rsid w:val="008C34E6"/>
    <w:rsid w:val="008D3496"/>
    <w:rsid w:val="008D5A70"/>
    <w:rsid w:val="008D5BAB"/>
    <w:rsid w:val="008E38E8"/>
    <w:rsid w:val="008F1DA1"/>
    <w:rsid w:val="00924E93"/>
    <w:rsid w:val="00925C72"/>
    <w:rsid w:val="00946502"/>
    <w:rsid w:val="009724F4"/>
    <w:rsid w:val="009772A3"/>
    <w:rsid w:val="0099416E"/>
    <w:rsid w:val="009A4BC7"/>
    <w:rsid w:val="009B757C"/>
    <w:rsid w:val="009B7EA7"/>
    <w:rsid w:val="009C1BA5"/>
    <w:rsid w:val="009D795C"/>
    <w:rsid w:val="009F7BE8"/>
    <w:rsid w:val="00A124CE"/>
    <w:rsid w:val="00A26236"/>
    <w:rsid w:val="00A34B1F"/>
    <w:rsid w:val="00A409A3"/>
    <w:rsid w:val="00A56B39"/>
    <w:rsid w:val="00A57167"/>
    <w:rsid w:val="00A75618"/>
    <w:rsid w:val="00A7645A"/>
    <w:rsid w:val="00A8515C"/>
    <w:rsid w:val="00A91A87"/>
    <w:rsid w:val="00A9645F"/>
    <w:rsid w:val="00AA1E26"/>
    <w:rsid w:val="00AA40C6"/>
    <w:rsid w:val="00AA44B0"/>
    <w:rsid w:val="00AA49B3"/>
    <w:rsid w:val="00AA5724"/>
    <w:rsid w:val="00AA7417"/>
    <w:rsid w:val="00AC3072"/>
    <w:rsid w:val="00AD3538"/>
    <w:rsid w:val="00AD7006"/>
    <w:rsid w:val="00AD734F"/>
    <w:rsid w:val="00AE6827"/>
    <w:rsid w:val="00AF6B22"/>
    <w:rsid w:val="00B14540"/>
    <w:rsid w:val="00B155AB"/>
    <w:rsid w:val="00B43CFA"/>
    <w:rsid w:val="00B529A4"/>
    <w:rsid w:val="00B545EB"/>
    <w:rsid w:val="00B66CEF"/>
    <w:rsid w:val="00B73E77"/>
    <w:rsid w:val="00B770BA"/>
    <w:rsid w:val="00B8231A"/>
    <w:rsid w:val="00B869FA"/>
    <w:rsid w:val="00BA012D"/>
    <w:rsid w:val="00BA13CB"/>
    <w:rsid w:val="00BA4A9B"/>
    <w:rsid w:val="00BB5EEE"/>
    <w:rsid w:val="00BC20F5"/>
    <w:rsid w:val="00C05AE0"/>
    <w:rsid w:val="00C159EF"/>
    <w:rsid w:val="00C16992"/>
    <w:rsid w:val="00C27A99"/>
    <w:rsid w:val="00C3040C"/>
    <w:rsid w:val="00C354AC"/>
    <w:rsid w:val="00C35E44"/>
    <w:rsid w:val="00C371BF"/>
    <w:rsid w:val="00C414D1"/>
    <w:rsid w:val="00C52928"/>
    <w:rsid w:val="00C52E42"/>
    <w:rsid w:val="00C532D5"/>
    <w:rsid w:val="00C6293C"/>
    <w:rsid w:val="00C855E2"/>
    <w:rsid w:val="00C9099D"/>
    <w:rsid w:val="00CA08D6"/>
    <w:rsid w:val="00CA530D"/>
    <w:rsid w:val="00CB5066"/>
    <w:rsid w:val="00CC0F1F"/>
    <w:rsid w:val="00CE0A77"/>
    <w:rsid w:val="00D0517C"/>
    <w:rsid w:val="00D13141"/>
    <w:rsid w:val="00D13EA3"/>
    <w:rsid w:val="00D21AFC"/>
    <w:rsid w:val="00D25FC5"/>
    <w:rsid w:val="00D26E05"/>
    <w:rsid w:val="00D27622"/>
    <w:rsid w:val="00D35642"/>
    <w:rsid w:val="00D43100"/>
    <w:rsid w:val="00D56CCF"/>
    <w:rsid w:val="00D61C3A"/>
    <w:rsid w:val="00D77809"/>
    <w:rsid w:val="00D92382"/>
    <w:rsid w:val="00D96FFE"/>
    <w:rsid w:val="00DA3302"/>
    <w:rsid w:val="00DB74CC"/>
    <w:rsid w:val="00DC3D57"/>
    <w:rsid w:val="00DD0DB6"/>
    <w:rsid w:val="00DD50BC"/>
    <w:rsid w:val="00DF4894"/>
    <w:rsid w:val="00E03154"/>
    <w:rsid w:val="00E12B67"/>
    <w:rsid w:val="00E13F50"/>
    <w:rsid w:val="00E140BB"/>
    <w:rsid w:val="00E175D3"/>
    <w:rsid w:val="00E26A66"/>
    <w:rsid w:val="00E32C97"/>
    <w:rsid w:val="00E34A96"/>
    <w:rsid w:val="00E37F85"/>
    <w:rsid w:val="00E406FC"/>
    <w:rsid w:val="00E534D3"/>
    <w:rsid w:val="00E5474B"/>
    <w:rsid w:val="00E54BFF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B5C1F"/>
    <w:rsid w:val="00EC76CA"/>
    <w:rsid w:val="00ED6B65"/>
    <w:rsid w:val="00EE0568"/>
    <w:rsid w:val="00EE141F"/>
    <w:rsid w:val="00EF7810"/>
    <w:rsid w:val="00F037EA"/>
    <w:rsid w:val="00F03EE2"/>
    <w:rsid w:val="00F077AD"/>
    <w:rsid w:val="00F1094C"/>
    <w:rsid w:val="00F132C2"/>
    <w:rsid w:val="00F13DF2"/>
    <w:rsid w:val="00F20C71"/>
    <w:rsid w:val="00F25366"/>
    <w:rsid w:val="00F30C44"/>
    <w:rsid w:val="00F30EC9"/>
    <w:rsid w:val="00F31FF5"/>
    <w:rsid w:val="00F328C7"/>
    <w:rsid w:val="00F3476C"/>
    <w:rsid w:val="00F3675A"/>
    <w:rsid w:val="00F4019C"/>
    <w:rsid w:val="00F405C4"/>
    <w:rsid w:val="00F62C2F"/>
    <w:rsid w:val="00F6415B"/>
    <w:rsid w:val="00F6750C"/>
    <w:rsid w:val="00F76CEE"/>
    <w:rsid w:val="00F94626"/>
    <w:rsid w:val="00F970AD"/>
    <w:rsid w:val="00FB1153"/>
    <w:rsid w:val="00FC4FCC"/>
    <w:rsid w:val="00FD18CC"/>
    <w:rsid w:val="00FD20D9"/>
    <w:rsid w:val="00FD46E7"/>
    <w:rsid w:val="00FF3BFF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ms.iite.unesco.org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ooks.altlinux.ru/altlibrary/openoffi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" TargetMode="External"/><Relationship Id="rId17" Type="http://schemas.openxmlformats.org/officeDocument/2006/relationships/hyperlink" Target="http://www.digital-edu.ru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heap.altlinux.org/issues/textbooks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gabook.ru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freeschool.altlinux.ru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iite.unesco.org/publications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F0FB-1156-402D-9C02-5CF0B998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31</Pages>
  <Words>8653</Words>
  <Characters>49327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2018-04-17T02:54:00Z</cp:lastPrinted>
  <dcterms:created xsi:type="dcterms:W3CDTF">2017-11-17T04:42:00Z</dcterms:created>
  <dcterms:modified xsi:type="dcterms:W3CDTF">2018-04-26T05:33:00Z</dcterms:modified>
</cp:coreProperties>
</file>