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2553"/>
        <w:gridCol w:w="4092"/>
      </w:tblGrid>
      <w:tr w:rsidR="000A616B" w:rsidRPr="00CF057C" w:rsidTr="007574EE">
        <w:tc>
          <w:tcPr>
            <w:tcW w:w="10682" w:type="dxa"/>
            <w:gridSpan w:val="3"/>
          </w:tcPr>
          <w:p w:rsidR="000A616B" w:rsidRPr="00CF057C" w:rsidRDefault="000A616B" w:rsidP="000A61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CF057C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Министерство образования и науки Алтайского края </w:t>
            </w:r>
          </w:p>
          <w:p w:rsidR="000A616B" w:rsidRPr="00CF057C" w:rsidRDefault="000A616B" w:rsidP="000A616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4"/>
              </w:rPr>
            </w:pPr>
            <w:r w:rsidRPr="00CF057C">
              <w:rPr>
                <w:rFonts w:ascii="Times New Roman" w:hAnsi="Times New Roman"/>
                <w:b/>
                <w:sz w:val="28"/>
                <w:szCs w:val="24"/>
              </w:rPr>
              <w:t>краевое государственное бюджетное профессиональное образовательное учреждение</w:t>
            </w:r>
          </w:p>
          <w:p w:rsidR="000A616B" w:rsidRPr="00CF057C" w:rsidRDefault="000A616B" w:rsidP="000A616B">
            <w:pPr>
              <w:pStyle w:val="af"/>
              <w:ind w:left="0"/>
              <w:rPr>
                <w:rFonts w:ascii="Times New Roman" w:eastAsia="Calibri" w:hAnsi="Times New Roman" w:cs="Times New Roman"/>
                <w:b/>
                <w:color w:val="000000"/>
                <w:spacing w:val="60"/>
                <w:sz w:val="28"/>
                <w:szCs w:val="24"/>
                <w:lang w:eastAsia="en-US"/>
              </w:rPr>
            </w:pPr>
            <w:r w:rsidRPr="00CF057C">
              <w:rPr>
                <w:rFonts w:ascii="Times New Roman" w:hAnsi="Times New Roman" w:cs="Times New Roman"/>
                <w:b/>
                <w:smallCaps w:val="0"/>
                <w:color w:val="auto"/>
                <w:sz w:val="28"/>
                <w:szCs w:val="24"/>
              </w:rPr>
              <w:t>«</w:t>
            </w:r>
            <w:r w:rsidR="00B71233">
              <w:rPr>
                <w:rFonts w:ascii="Times New Roman" w:hAnsi="Times New Roman" w:cs="Times New Roman"/>
                <w:b/>
                <w:smallCaps w:val="0"/>
                <w:color w:val="auto"/>
                <w:sz w:val="28"/>
                <w:szCs w:val="24"/>
              </w:rPr>
              <w:t>Алтайский</w:t>
            </w:r>
            <w:r w:rsidRPr="00CF057C">
              <w:rPr>
                <w:rFonts w:ascii="Times New Roman" w:hAnsi="Times New Roman" w:cs="Times New Roman"/>
                <w:b/>
                <w:smallCaps w:val="0"/>
                <w:color w:val="auto"/>
                <w:sz w:val="28"/>
                <w:szCs w:val="24"/>
              </w:rPr>
              <w:t xml:space="preserve"> агротехнический техникум»</w:t>
            </w:r>
          </w:p>
          <w:p w:rsidR="000A616B" w:rsidRPr="00CF057C" w:rsidRDefault="000A616B" w:rsidP="00757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616B" w:rsidRPr="00E728E5" w:rsidTr="007574EE">
        <w:tc>
          <w:tcPr>
            <w:tcW w:w="10682" w:type="dxa"/>
            <w:gridSpan w:val="3"/>
          </w:tcPr>
          <w:p w:rsidR="000A616B" w:rsidRPr="00E728E5" w:rsidRDefault="000A616B" w:rsidP="000A616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616B" w:rsidRPr="00E728E5" w:rsidTr="007574EE">
        <w:tc>
          <w:tcPr>
            <w:tcW w:w="10682" w:type="dxa"/>
            <w:gridSpan w:val="3"/>
          </w:tcPr>
          <w:p w:rsidR="000A616B" w:rsidRPr="00E728E5" w:rsidRDefault="000A616B" w:rsidP="000A616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616B" w:rsidRPr="00E728E5" w:rsidTr="007574EE">
        <w:tc>
          <w:tcPr>
            <w:tcW w:w="10682" w:type="dxa"/>
            <w:gridSpan w:val="3"/>
          </w:tcPr>
          <w:p w:rsidR="000A616B" w:rsidRPr="00E728E5" w:rsidRDefault="000A616B" w:rsidP="000A616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616B" w:rsidRPr="00EB4FC6" w:rsidTr="007574EE">
        <w:tc>
          <w:tcPr>
            <w:tcW w:w="3447" w:type="dxa"/>
          </w:tcPr>
          <w:p w:rsidR="000A616B" w:rsidRPr="00E728E5" w:rsidRDefault="000A616B" w:rsidP="000A616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A616B" w:rsidRPr="00E728E5" w:rsidRDefault="000A616B" w:rsidP="000A616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0A616B" w:rsidRPr="00EB4FC6" w:rsidRDefault="000A616B" w:rsidP="000A616B">
            <w:pPr>
              <w:pStyle w:val="a8"/>
              <w:spacing w:before="0" w:beforeAutospacing="0" w:after="0" w:line="360" w:lineRule="auto"/>
              <w:ind w:right="325"/>
              <w:jc w:val="center"/>
            </w:pPr>
          </w:p>
        </w:tc>
      </w:tr>
      <w:tr w:rsidR="000A616B" w:rsidRPr="00E728E5" w:rsidTr="007574EE">
        <w:tc>
          <w:tcPr>
            <w:tcW w:w="3447" w:type="dxa"/>
          </w:tcPr>
          <w:p w:rsidR="000A616B" w:rsidRPr="00E728E5" w:rsidRDefault="000A616B" w:rsidP="000A616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A616B" w:rsidRPr="00E728E5" w:rsidRDefault="000A616B" w:rsidP="000A616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0A616B" w:rsidRPr="00E728E5" w:rsidRDefault="000A616B" w:rsidP="000A616B">
            <w:pPr>
              <w:pStyle w:val="a8"/>
              <w:spacing w:before="0" w:beforeAutospacing="0" w:after="0" w:line="360" w:lineRule="auto"/>
              <w:jc w:val="center"/>
              <w:rPr>
                <w:b/>
                <w:bCs/>
              </w:rPr>
            </w:pPr>
          </w:p>
        </w:tc>
      </w:tr>
      <w:tr w:rsidR="000A616B" w:rsidRPr="00E728E5" w:rsidTr="007574EE">
        <w:tc>
          <w:tcPr>
            <w:tcW w:w="3447" w:type="dxa"/>
          </w:tcPr>
          <w:p w:rsidR="000A616B" w:rsidRPr="00E728E5" w:rsidRDefault="000A616B" w:rsidP="000A616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A616B" w:rsidRPr="00E728E5" w:rsidRDefault="000A616B" w:rsidP="000A616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0A616B" w:rsidRPr="00E728E5" w:rsidRDefault="000A616B" w:rsidP="000A616B">
            <w:pPr>
              <w:pStyle w:val="a8"/>
              <w:spacing w:before="0" w:beforeAutospacing="0" w:after="0" w:line="360" w:lineRule="auto"/>
              <w:jc w:val="center"/>
              <w:rPr>
                <w:b/>
                <w:bCs/>
              </w:rPr>
            </w:pPr>
          </w:p>
        </w:tc>
      </w:tr>
      <w:tr w:rsidR="000A616B" w:rsidRPr="00E728E5" w:rsidTr="007574EE">
        <w:tc>
          <w:tcPr>
            <w:tcW w:w="10682" w:type="dxa"/>
            <w:gridSpan w:val="3"/>
          </w:tcPr>
          <w:p w:rsidR="000A616B" w:rsidRPr="00E728E5" w:rsidRDefault="000A616B" w:rsidP="000A61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 w:rsidRPr="00E728E5">
              <w:rPr>
                <w:rFonts w:ascii="Times New Roman" w:hAnsi="Times New Roman"/>
                <w:b/>
                <w:caps/>
                <w:sz w:val="44"/>
                <w:szCs w:val="44"/>
              </w:rPr>
              <w:t>рабочая программа</w:t>
            </w:r>
          </w:p>
        </w:tc>
      </w:tr>
      <w:tr w:rsidR="000A616B" w:rsidRPr="00E728E5" w:rsidTr="007574EE">
        <w:tc>
          <w:tcPr>
            <w:tcW w:w="10682" w:type="dxa"/>
            <w:gridSpan w:val="3"/>
          </w:tcPr>
          <w:p w:rsidR="000A616B" w:rsidRPr="00E728E5" w:rsidRDefault="000A616B" w:rsidP="000A61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 w:rsidRPr="00E728E5"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  <w:t>учебной дисциплины</w:t>
            </w:r>
          </w:p>
        </w:tc>
      </w:tr>
    </w:tbl>
    <w:p w:rsidR="0051307D" w:rsidRPr="000A616B" w:rsidRDefault="0051307D" w:rsidP="00463CB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Theme="minorEastAsia" w:hAnsi="Times New Roman" w:cs="Times New Roman"/>
          <w:b/>
          <w:caps/>
          <w:sz w:val="40"/>
          <w:szCs w:val="40"/>
          <w:lang w:eastAsia="ru-RU"/>
        </w:rPr>
      </w:pPr>
      <w:r w:rsidRPr="000A616B">
        <w:rPr>
          <w:rFonts w:ascii="Times New Roman" w:eastAsiaTheme="minorEastAsia" w:hAnsi="Times New Roman" w:cs="Times New Roman"/>
          <w:b/>
          <w:bCs/>
          <w:caps/>
          <w:sz w:val="40"/>
          <w:szCs w:val="40"/>
          <w:lang w:eastAsia="ru-RU"/>
        </w:rPr>
        <w:t xml:space="preserve">ОП. </w:t>
      </w:r>
      <w:r w:rsidR="000618C9">
        <w:rPr>
          <w:rFonts w:ascii="Times New Roman" w:eastAsiaTheme="minorEastAsia" w:hAnsi="Times New Roman" w:cs="Times New Roman"/>
          <w:b/>
          <w:bCs/>
          <w:caps/>
          <w:sz w:val="40"/>
          <w:szCs w:val="40"/>
          <w:lang w:eastAsia="ru-RU"/>
        </w:rPr>
        <w:t>08</w:t>
      </w:r>
      <w:bookmarkStart w:id="0" w:name="_GoBack"/>
      <w:bookmarkEnd w:id="0"/>
      <w:r w:rsidRPr="000A616B">
        <w:rPr>
          <w:rFonts w:ascii="Times New Roman" w:eastAsiaTheme="minorEastAsia" w:hAnsi="Times New Roman" w:cs="Times New Roman"/>
          <w:b/>
          <w:bCs/>
          <w:caps/>
          <w:sz w:val="40"/>
          <w:szCs w:val="40"/>
          <w:lang w:eastAsia="ru-RU"/>
        </w:rPr>
        <w:t xml:space="preserve"> материаловедение</w:t>
      </w:r>
    </w:p>
    <w:p w:rsidR="000A616B" w:rsidRDefault="0051307D" w:rsidP="0051307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38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Специальности</w:t>
      </w:r>
      <w:r w:rsidRPr="000438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51307D" w:rsidRPr="0004382B" w:rsidRDefault="000A616B" w:rsidP="005130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8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44.02.06</w:t>
      </w:r>
      <w:r w:rsidRPr="000438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ПРОФЕССИОНАЛЬНОЕ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438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ОБУЧЕНИЕ (ПО ОТРАСЛЯМ)</w:t>
      </w: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04382B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Default="0051307D" w:rsidP="0051307D">
      <w:pPr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B71233" w:rsidRDefault="00B71233" w:rsidP="0051307D">
      <w:pPr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B71233" w:rsidRDefault="00B71233" w:rsidP="0051307D">
      <w:pPr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B71233" w:rsidRPr="0004382B" w:rsidRDefault="00B71233" w:rsidP="0051307D">
      <w:pPr>
        <w:rPr>
          <w:rFonts w:ascii="Times New Roman" w:eastAsiaTheme="minorEastAsia" w:hAnsi="Times New Roman" w:cs="Times New Roman"/>
          <w:b/>
          <w:caps/>
          <w:color w:val="000000"/>
          <w:lang w:eastAsia="ru-RU"/>
        </w:rPr>
      </w:pPr>
    </w:p>
    <w:p w:rsidR="0051307D" w:rsidRPr="00B71233" w:rsidRDefault="0051307D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71233">
        <w:rPr>
          <w:rFonts w:ascii="Times New Roman" w:eastAsiaTheme="minorEastAsia" w:hAnsi="Times New Roman" w:cs="Times New Roman"/>
          <w:b/>
          <w:caps/>
          <w:color w:val="000000"/>
          <w:sz w:val="28"/>
          <w:szCs w:val="28"/>
          <w:lang w:eastAsia="ru-RU"/>
        </w:rPr>
        <w:t>Троицкое</w:t>
      </w:r>
    </w:p>
    <w:p w:rsidR="0051307D" w:rsidRPr="00B71233" w:rsidRDefault="007574EE" w:rsidP="0051307D">
      <w:pPr>
        <w:jc w:val="center"/>
        <w:rPr>
          <w:rFonts w:ascii="Times New Roman" w:eastAsiaTheme="minorEastAsia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color w:val="000000"/>
          <w:sz w:val="28"/>
          <w:szCs w:val="28"/>
          <w:lang w:eastAsia="ru-RU"/>
        </w:rPr>
        <w:t>2019</w:t>
      </w:r>
    </w:p>
    <w:p w:rsidR="000A616B" w:rsidRPr="000A616B" w:rsidRDefault="0051307D" w:rsidP="000A616B">
      <w:pPr>
        <w:jc w:val="both"/>
        <w:rPr>
          <w:rFonts w:ascii="Times New Roman" w:hAnsi="Times New Roman" w:cs="Times New Roman"/>
          <w:sz w:val="24"/>
          <w:szCs w:val="24"/>
        </w:rPr>
      </w:pPr>
      <w:r w:rsidRPr="000A61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</w:t>
      </w:r>
      <w:r w:rsidR="005F4ABC" w:rsidRPr="000A6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ОП.</w:t>
      </w:r>
      <w:r w:rsidR="00061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08</w:t>
      </w:r>
      <w:r w:rsidRPr="000A6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Материаловедение </w:t>
      </w:r>
      <w:r w:rsidRPr="000A6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</w:t>
      </w:r>
      <w:r w:rsidR="00917B3C" w:rsidRPr="000A6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нным образовательным стандартом</w:t>
      </w:r>
      <w:r w:rsidR="001B0E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7B3C" w:rsidRPr="000A6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</w:t>
      </w:r>
      <w:r w:rsidR="001B0E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61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профессионального образования по специальности </w:t>
      </w:r>
      <w:r w:rsidRPr="000A6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44.02.06Профессиональное обучение (по отраслям)</w:t>
      </w:r>
      <w:r w:rsidR="000A616B" w:rsidRPr="000A6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A616B" w:rsidRPr="000A616B">
        <w:rPr>
          <w:rFonts w:ascii="Times New Roman" w:hAnsi="Times New Roman" w:cs="Times New Roman"/>
          <w:sz w:val="24"/>
          <w:szCs w:val="24"/>
        </w:rPr>
        <w:t>(Приказ Минобрнауки от 27.10.2014г. №1386)</w:t>
      </w:r>
    </w:p>
    <w:p w:rsidR="0051307D" w:rsidRPr="00951CD4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07D" w:rsidRPr="00951CD4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07D" w:rsidRPr="00951CD4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07D" w:rsidRPr="00951CD4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1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</w:t>
      </w:r>
      <w:r w:rsidRPr="00951C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51307D" w:rsidRPr="00951CD4" w:rsidRDefault="00B71233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Осипов А.С.</w:t>
      </w:r>
      <w:r w:rsidR="0051307D" w:rsidRPr="00951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преподаватель КГБПОУ «Троицкий агротехнический техникум».</w:t>
      </w: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4501"/>
      </w:tblGrid>
      <w:tr w:rsidR="00674FBC" w:rsidTr="001B0E25">
        <w:tc>
          <w:tcPr>
            <w:tcW w:w="5070" w:type="dxa"/>
            <w:hideMark/>
          </w:tcPr>
          <w:p w:rsidR="00674FBC" w:rsidRDefault="00674FBC" w:rsidP="007C0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цикловой методической комиссией общетехнических и специальных дисциплин</w:t>
            </w:r>
          </w:p>
          <w:p w:rsidR="00674FBC" w:rsidRDefault="00674FBC" w:rsidP="007C03D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951C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0A616B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A61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  </w:t>
            </w:r>
            <w:r w:rsidRPr="00951CD4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0A61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4075C4">
              <w:rPr>
                <w:rFonts w:ascii="Times New Roman" w:hAnsi="Times New Roman"/>
                <w:sz w:val="24"/>
                <w:szCs w:val="24"/>
              </w:rPr>
              <w:t>20</w:t>
            </w:r>
            <w:r w:rsidR="007574EE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674FBC" w:rsidRDefault="001B0E25" w:rsidP="00B7123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  <w:r w:rsidR="00674FBC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B71233">
              <w:rPr>
                <w:rFonts w:ascii="Times New Roman" w:hAnsi="Times New Roman"/>
                <w:sz w:val="24"/>
                <w:szCs w:val="24"/>
              </w:rPr>
              <w:t>Т.В. Вебер</w:t>
            </w:r>
          </w:p>
        </w:tc>
        <w:tc>
          <w:tcPr>
            <w:tcW w:w="283" w:type="dxa"/>
          </w:tcPr>
          <w:p w:rsidR="00674FBC" w:rsidRDefault="00674FBC" w:rsidP="007C03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674FBC" w:rsidRDefault="00674FBC" w:rsidP="007C0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74FBC" w:rsidRDefault="00674FBC" w:rsidP="007C0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74FBC" w:rsidRDefault="00674FBC" w:rsidP="007C0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  <w:p w:rsidR="00674FBC" w:rsidRPr="0033663B" w:rsidRDefault="00674FBC" w:rsidP="007C0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0A616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33663B">
              <w:rPr>
                <w:rFonts w:ascii="Times New Roman" w:hAnsi="Times New Roman"/>
                <w:sz w:val="24"/>
                <w:szCs w:val="24"/>
              </w:rPr>
              <w:t>»</w:t>
            </w:r>
            <w:r w:rsidR="000A616B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Pr="0033663B">
              <w:rPr>
                <w:rFonts w:ascii="Times New Roman" w:hAnsi="Times New Roman"/>
                <w:sz w:val="24"/>
                <w:szCs w:val="24"/>
              </w:rPr>
              <w:t>201</w:t>
            </w:r>
            <w:r w:rsidR="007574EE">
              <w:rPr>
                <w:rFonts w:ascii="Times New Roman" w:hAnsi="Times New Roman"/>
                <w:sz w:val="24"/>
                <w:szCs w:val="24"/>
              </w:rPr>
              <w:t>9</w:t>
            </w:r>
            <w:r w:rsidRPr="00336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74FBC" w:rsidRDefault="00674FBC" w:rsidP="007C03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FBC" w:rsidRDefault="00674FBC" w:rsidP="000A61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0A616B">
              <w:rPr>
                <w:rFonts w:ascii="Times New Roman" w:hAnsi="Times New Roman"/>
                <w:sz w:val="24"/>
                <w:szCs w:val="24"/>
              </w:rPr>
              <w:t>Г.И. Кошкарова</w:t>
            </w:r>
          </w:p>
        </w:tc>
      </w:tr>
    </w:tbl>
    <w:p w:rsidR="0051307D" w:rsidRPr="00674FBC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03D8" w:rsidRDefault="007C03D8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03D8" w:rsidRDefault="007C03D8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82B" w:rsidRDefault="0004382B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82B" w:rsidRDefault="0004382B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D962FB" w:rsidP="005130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466.05pt;margin-top:10.5pt;width:28.5pt;height:24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" fillcolor="white [3212]" strokecolor="white [3212]" strokeweight="2pt"/>
        </w:pict>
      </w:r>
    </w:p>
    <w:p w:rsidR="0051307D" w:rsidRDefault="0051307D" w:rsidP="005130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</w:t>
      </w:r>
    </w:p>
    <w:p w:rsidR="0051307D" w:rsidRDefault="0051307D" w:rsidP="005130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382B" w:rsidRDefault="0004382B" w:rsidP="005130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07D" w:rsidRDefault="0051307D" w:rsidP="000A616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стр.                                                      </w:t>
      </w:r>
    </w:p>
    <w:p w:rsidR="0051307D" w:rsidRDefault="0051307D" w:rsidP="005130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1307D" w:rsidRDefault="0051307D" w:rsidP="0051307D">
      <w:pPr>
        <w:numPr>
          <w:ilvl w:val="0"/>
          <w:numId w:val="1"/>
        </w:numPr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Паспорт рабочей программы учебной дисциплины……  4</w:t>
      </w:r>
    </w:p>
    <w:p w:rsidR="0051307D" w:rsidRDefault="0051307D" w:rsidP="005130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СТРУКТУРА И СОДЕРЖАНИЕ УЧЕБНОЙ ДИСЦИПЛИНЫ…………..   5</w:t>
      </w:r>
    </w:p>
    <w:p w:rsidR="0051307D" w:rsidRDefault="0051307D" w:rsidP="005130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07D" w:rsidRDefault="0051307D" w:rsidP="0051307D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УСЛОВИЯ РЕАЛИЗАЦИИ РАБОЧЕЙ</w:t>
      </w:r>
      <w:r w:rsidR="002B3D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ПРОГРАММЫ УЧЕБНОЙ.........   14</w:t>
      </w:r>
    </w:p>
    <w:p w:rsidR="0051307D" w:rsidRDefault="0051307D" w:rsidP="0051307D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ДИСЦИПЛИНЫ</w:t>
      </w:r>
    </w:p>
    <w:p w:rsidR="0051307D" w:rsidRDefault="0051307D" w:rsidP="005130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07D" w:rsidRDefault="0051307D" w:rsidP="0051307D">
      <w:pPr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</w:t>
      </w:r>
      <w:r w:rsidR="002B3D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ИНЫ…………………………………………………………………  17</w:t>
      </w: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Паспорт рабочей программы учебной дисциплины</w:t>
      </w:r>
    </w:p>
    <w:p w:rsidR="0051307D" w:rsidRDefault="000618C9" w:rsidP="0051307D">
      <w:pPr>
        <w:pStyle w:val="a6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ОП. 08 </w:t>
      </w:r>
      <w:r w:rsidR="005130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материаловедение</w:t>
      </w:r>
    </w:p>
    <w:p w:rsidR="0051307D" w:rsidRDefault="0051307D" w:rsidP="0051307D">
      <w:pPr>
        <w:pStyle w:val="a6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07D" w:rsidRDefault="0051307D" w:rsidP="0051307D">
      <w:pPr>
        <w:pStyle w:val="a6"/>
        <w:numPr>
          <w:ilvl w:val="1"/>
          <w:numId w:val="3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51307D" w:rsidRDefault="0051307D" w:rsidP="0051307D">
      <w:pPr>
        <w:pStyle w:val="a6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учебной дис</w:t>
      </w:r>
      <w:r w:rsidR="00917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циплины является частью</w:t>
      </w:r>
      <w:r w:rsidR="007758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</w:t>
      </w:r>
      <w:r w:rsidR="007C03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твии с ФГОС по специальности</w:t>
      </w:r>
      <w:r w:rsidR="00917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44.02.06 Профессиональное обучение (по отраслям). </w:t>
      </w:r>
    </w:p>
    <w:p w:rsidR="0051307D" w:rsidRPr="007C03D8" w:rsidRDefault="0051307D" w:rsidP="007C03D8">
      <w:pPr>
        <w:pStyle w:val="a6"/>
        <w:numPr>
          <w:ilvl w:val="1"/>
          <w:numId w:val="3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51307D" w:rsidRDefault="0051307D" w:rsidP="0051307D">
      <w:pPr>
        <w:pStyle w:val="a6"/>
        <w:numPr>
          <w:ilvl w:val="1"/>
          <w:numId w:val="3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дисциплины:</w:t>
      </w:r>
    </w:p>
    <w:p w:rsidR="0051307D" w:rsidRDefault="0051307D" w:rsidP="0051307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уметь:</w:t>
      </w:r>
    </w:p>
    <w:p w:rsidR="0051307D" w:rsidRDefault="0051307D" w:rsidP="0051307D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 материалы на основе анализа их свойств для конкретного  применения;</w:t>
      </w:r>
    </w:p>
    <w:p w:rsidR="0051307D" w:rsidRDefault="0051307D" w:rsidP="0051307D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выбирать способы соединения материалов;</w:t>
      </w:r>
    </w:p>
    <w:p w:rsidR="0051307D" w:rsidRDefault="0051307D" w:rsidP="0051307D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обрабатывать детали из основных материалов.</w:t>
      </w:r>
    </w:p>
    <w:p w:rsidR="009B4BC7" w:rsidRDefault="009B4BC7" w:rsidP="009B4BC7">
      <w:pPr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знать:</w:t>
      </w:r>
    </w:p>
    <w:p w:rsidR="0051307D" w:rsidRDefault="0051307D" w:rsidP="0051307D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свойства машиностроительных материалов;</w:t>
      </w:r>
    </w:p>
    <w:p w:rsidR="0051307D" w:rsidRDefault="0051307D" w:rsidP="0051307D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оценки свойств машиностроительных материалов;</w:t>
      </w:r>
    </w:p>
    <w:p w:rsidR="0051307D" w:rsidRDefault="0051307D" w:rsidP="0051307D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область применения материалов;</w:t>
      </w:r>
    </w:p>
    <w:p w:rsidR="0051307D" w:rsidRDefault="0051307D" w:rsidP="0051307D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классификацию и маркировку основных материалов;</w:t>
      </w:r>
    </w:p>
    <w:p w:rsidR="0051307D" w:rsidRDefault="0051307D" w:rsidP="0051307D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защиты от коррозии;</w:t>
      </w:r>
    </w:p>
    <w:p w:rsidR="0051307D" w:rsidRDefault="0051307D" w:rsidP="0051307D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обработки материалов.</w:t>
      </w:r>
    </w:p>
    <w:p w:rsidR="0051307D" w:rsidRDefault="0051307D" w:rsidP="0051307D">
      <w:pPr>
        <w:ind w:left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numPr>
          <w:ilvl w:val="1"/>
          <w:numId w:val="3"/>
        </w:numPr>
        <w:ind w:left="567" w:hanging="567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Рекомендуемое количество часов на освоение рабочей программы учебной дисциплины:</w:t>
      </w:r>
    </w:p>
    <w:p w:rsidR="0051307D" w:rsidRDefault="0051307D" w:rsidP="0051307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максимальной у</w:t>
      </w:r>
      <w:r w:rsidR="007574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чебной нагрузки обучающегося 54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51307D" w:rsidRDefault="0051307D" w:rsidP="0051307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обязательной аудиторной у</w:t>
      </w:r>
      <w:r w:rsidR="007574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чебной нагрузки обучающегося  36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часа;</w:t>
      </w:r>
    </w:p>
    <w:p w:rsidR="0051307D" w:rsidRDefault="0051307D" w:rsidP="0051307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самосто</w:t>
      </w:r>
      <w:r w:rsidR="007574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ятельной работы обучающегося  18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часов. </w:t>
      </w: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4B68" w:rsidRDefault="00E34B68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51307D" w:rsidRDefault="0051307D" w:rsidP="005130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 Объём учебной дисциплины и виды учебной работы</w:t>
      </w:r>
    </w:p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Default="0051307D">
            <w:pPr>
              <w:rPr>
                <w:b/>
                <w:sz w:val="28"/>
                <w:szCs w:val="28"/>
                <w:lang w:eastAsia="ru-RU"/>
              </w:rPr>
            </w:pPr>
          </w:p>
          <w:p w:rsidR="0051307D" w:rsidRDefault="0051307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Default="0051307D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  <w:p w:rsidR="0051307D" w:rsidRDefault="0051307D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Объём часов</w:t>
            </w:r>
          </w:p>
          <w:p w:rsidR="0051307D" w:rsidRDefault="0051307D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7574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7574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Default="005130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лабораторные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практические 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7574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55526A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6A" w:rsidRDefault="0055526A" w:rsidP="005552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6A" w:rsidRDefault="007574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контрольные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курсовая работа (проект) </w:t>
            </w:r>
            <w:r>
              <w:rPr>
                <w:i/>
                <w:sz w:val="28"/>
                <w:szCs w:val="28"/>
                <w:lang w:eastAsia="ru-RU"/>
              </w:rPr>
              <w:t xml:space="preserve"> (если предусмотрено)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51307D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7574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51307D" w:rsidTr="005130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0A616B" w:rsidP="000A616B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Промежуточная аттестация</w:t>
            </w:r>
            <w:r w:rsidR="007574EE">
              <w:rPr>
                <w:b/>
                <w:sz w:val="28"/>
                <w:szCs w:val="28"/>
                <w:lang w:eastAsia="ru-RU"/>
              </w:rPr>
              <w:t xml:space="preserve"> во 2 семестре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Default="009B4B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диф. з</w:t>
            </w:r>
            <w:r w:rsidR="0051307D">
              <w:rPr>
                <w:sz w:val="28"/>
                <w:szCs w:val="28"/>
                <w:lang w:eastAsia="ru-RU"/>
              </w:rPr>
              <w:t>ачет</w:t>
            </w:r>
          </w:p>
        </w:tc>
      </w:tr>
    </w:tbl>
    <w:p w:rsidR="0051307D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07D" w:rsidRDefault="0051307D" w:rsidP="0051307D">
      <w:pPr>
        <w:spacing w:after="0"/>
        <w:rPr>
          <w:rFonts w:eastAsiaTheme="minorEastAsia"/>
          <w:lang w:eastAsia="ru-RU"/>
        </w:rPr>
        <w:sectPr w:rsidR="0051307D" w:rsidSect="00422546"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:rsidR="0032486F" w:rsidRDefault="0051307D" w:rsidP="005130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«Материаловедение»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51307D" w:rsidRDefault="0051307D" w:rsidP="005130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Style w:val="a7"/>
        <w:tblW w:w="14588" w:type="dxa"/>
        <w:tblInd w:w="250" w:type="dxa"/>
        <w:tblLook w:val="01E0" w:firstRow="1" w:lastRow="1" w:firstColumn="1" w:lastColumn="1" w:noHBand="0" w:noVBand="0"/>
      </w:tblPr>
      <w:tblGrid>
        <w:gridCol w:w="2827"/>
        <w:gridCol w:w="9889"/>
        <w:gridCol w:w="1872"/>
      </w:tblGrid>
      <w:tr w:rsidR="000F3697" w:rsidTr="0032486F">
        <w:trPr>
          <w:trHeight w:val="2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7" w:rsidRDefault="000F3697" w:rsidP="00324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>
              <w:rPr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  <w:p w:rsidR="000F3697" w:rsidRDefault="000F3697" w:rsidP="00324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F3697" w:rsidTr="00A7010E">
        <w:trPr>
          <w:trHeight w:val="2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3697" w:rsidTr="00A7010E">
        <w:trPr>
          <w:trHeight w:val="2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1. Физико-химические основы металловедения.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  <w:lang w:eastAsia="ru-RU"/>
              </w:rPr>
            </w:pPr>
          </w:p>
          <w:p w:rsidR="000F3697" w:rsidRDefault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7" w:rsidRDefault="000F3697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  <w:p w:rsidR="000F3697" w:rsidRDefault="009530C8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0F3697" w:rsidTr="00A7010E">
        <w:trPr>
          <w:trHeight w:val="2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6F" w:rsidRDefault="0032486F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32486F" w:rsidRDefault="0032486F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0F3697" w:rsidRDefault="000F3697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1.1. Металлы и их свойства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F3697" w:rsidRDefault="000F369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Классификация металлов. </w:t>
            </w:r>
            <w:r>
              <w:rPr>
                <w:bCs/>
                <w:sz w:val="24"/>
                <w:szCs w:val="24"/>
                <w:lang w:eastAsia="ru-RU"/>
              </w:rPr>
              <w:t xml:space="preserve">Атомно-кристаллическое строение металлов. Анизотропность и ее значение в технике. Аллотропические превращения в металлах. Плавление и кристаллизация металлов. Термические кривые нагрева и охлаждения металлов. Влияние примесей и других факторов на процесс кристаллизации. Образование зёрен и дендритов. </w:t>
            </w:r>
          </w:p>
          <w:p w:rsidR="000F3697" w:rsidRDefault="000F3697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Свойства металлов. Механические свойства и их определение. Понятие о физических, химических и технологических свойствах.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6F" w:rsidRDefault="0032486F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F3697" w:rsidRDefault="000F3697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3697" w:rsidTr="00A701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97" w:rsidRDefault="000F369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Практическое  занятие</w:t>
            </w:r>
            <w:r w:rsidR="009F5286">
              <w:rPr>
                <w:b/>
                <w:sz w:val="24"/>
                <w:szCs w:val="24"/>
                <w:lang w:eastAsia="ru-RU"/>
              </w:rPr>
              <w:t xml:space="preserve"> №1</w:t>
            </w:r>
          </w:p>
          <w:p w:rsidR="000F3697" w:rsidRDefault="000F36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Ознакомление с методами измерения твёрдости металлов по Роквеллу и Бринеллю.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6F" w:rsidRDefault="0032486F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F3697" w:rsidRPr="006E2CD7" w:rsidRDefault="000F3697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0F3697" w:rsidTr="00A7010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97" w:rsidRDefault="000F369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Default="000F369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0F3697" w:rsidRDefault="000F369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Диаграмма состояния железо-цементит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7" w:rsidRPr="006E2CD7" w:rsidRDefault="007574EE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E401AE" w:rsidTr="006314E2">
        <w:trPr>
          <w:trHeight w:val="41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1AE" w:rsidRDefault="00E401AE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E401AE" w:rsidRDefault="00E401AE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E401AE" w:rsidRDefault="00E401AE" w:rsidP="00E401AE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1.2. Производство чугуна. Производство стали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1AE" w:rsidRDefault="00E401A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401AE" w:rsidRDefault="00E401AE" w:rsidP="009530C8">
            <w:pPr>
              <w:ind w:firstLine="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металлургических процессов. Огнеупорные материалы, их классификация и подразделение.</w:t>
            </w:r>
          </w:p>
          <w:p w:rsidR="00E401AE" w:rsidRDefault="00E401AE" w:rsidP="00EC6431">
            <w:pPr>
              <w:ind w:firstLine="5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Общие сведения о чугуне. Шихтованные материалы для производства  чугуна: железная руда, кокс, флюсы. Доменная печь, её устройство и работа. Продукты доменной плавки. Технико-экономические показатели работы доменной печи. Современные методы повышения производительности доменных печей</w:t>
            </w:r>
          </w:p>
          <w:p w:rsidR="00E401AE" w:rsidRDefault="00E401A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Общие сведения о стали. Основные и кислые процессы. Качество стали. Современные способы получения стали. </w:t>
            </w:r>
          </w:p>
          <w:p w:rsidR="00E401AE" w:rsidRDefault="00E401AE">
            <w:pPr>
              <w:ind w:firstLine="5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Понятие о бессемеровском и томасовском процессах получения стали. Кислородно-конверторный способ. Мартеновское получение стали. Состав шихты для основных и кислых мартеновских печей. Плавка стали в электродуговых и индукционных печах. </w:t>
            </w:r>
          </w:p>
          <w:p w:rsidR="00E401AE" w:rsidRDefault="00E401AE">
            <w:pPr>
              <w:ind w:firstLine="5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Сравнительная характеристика способов получения стали в конверторных, мартеновских и электрических печах.</w:t>
            </w:r>
          </w:p>
          <w:p w:rsidR="00E401AE" w:rsidRDefault="00E401AE" w:rsidP="00C70A41">
            <w:pPr>
              <w:ind w:firstLine="5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Понятие о прямом восстановлении железа из руды. Раскисление и разливка стали.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1AE" w:rsidRDefault="00E401AE" w:rsidP="000F3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401AE" w:rsidRDefault="00E401AE" w:rsidP="00E40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401AE" w:rsidTr="009469F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Default="00E401AE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E401AE" w:rsidRDefault="00E401A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Способы получения стали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E401AE" w:rsidRPr="006E2CD7" w:rsidRDefault="00E401AE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9F5286" w:rsidTr="00290428">
        <w:trPr>
          <w:trHeight w:val="4016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286" w:rsidRDefault="009F5286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9F5286" w:rsidRDefault="009F5286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9F5286" w:rsidRDefault="009F5286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Тема 1.4. Железоуглеродистые сплавы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6" w:rsidRDefault="009F528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F5286" w:rsidRDefault="009F528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Железо и его свойства. Углерод и его свойства. Диаграмма состояния железоуглеродистых сплавов. Структурные составляющие железоуглеродистых сплавов: аустенит, феррит, цементит, ледебурит. Деление железоуглеродистых сплавов на стали и чугуны. </w:t>
            </w:r>
          </w:p>
          <w:p w:rsidR="009F5286" w:rsidRDefault="009F5286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Углеродистые стали. Влияние постоянных примесей на свойства углеродистых сталей. Классификация, маркировка и применение  легированных сталей.</w:t>
            </w:r>
          </w:p>
          <w:p w:rsidR="009F5286" w:rsidRDefault="009F5286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Легированные стали. Влияние легирующих элементов на структуру и свойства стали. Классификация, маркировка и применение легированных сталей.</w:t>
            </w:r>
          </w:p>
          <w:p w:rsidR="009F5286" w:rsidRDefault="009F5286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Чугуны.  Влияние примесей на структуру и свойства чугуна. Влияние графитных включений и структуры на механические свойства чугуна. Виды чугунов, их применение и маркировка по государственному стандарту. Специальные чугуны.</w:t>
            </w:r>
          </w:p>
          <w:p w:rsidR="009F5286" w:rsidRDefault="009F5286">
            <w:pPr>
              <w:ind w:firstLine="40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Инструментальные стали. Инструментальные стали пониженной и </w:t>
            </w:r>
          </w:p>
          <w:p w:rsidR="009F5286" w:rsidRDefault="009F528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повышенной прокаливаемости. Стали для измерительных инструментов и штампов. Быстрорежущие стали, особенности их обработки.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86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5286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  <w:p w:rsidR="009F5286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F5286" w:rsidTr="00290428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86" w:rsidRDefault="009F5286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286" w:rsidRDefault="009F528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9F5286" w:rsidRDefault="009F5286" w:rsidP="0029042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Изучение структуры и свойств легированных сталей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86" w:rsidRPr="006E2CD7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9F5286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9F5286" w:rsidTr="00D70794">
        <w:trPr>
          <w:trHeight w:val="16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86" w:rsidRDefault="009F5286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286" w:rsidRDefault="009F5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9F5286" w:rsidRDefault="009F5286" w:rsidP="00290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Коррозионно-стойкие (нержавеющие), жаростойкие, жаропрочные, износостойкие стали. Стали и сплавы специальных способов выплавки. Магнитные стали и сплавы. Сплавы с высоким электросопротивлением для нагревательных элементов печей, реостатов и точных </w:t>
            </w:r>
          </w:p>
          <w:p w:rsidR="009F5286" w:rsidRDefault="009F5286" w:rsidP="00082BEE">
            <w:pPr>
              <w:rPr>
                <w:bCs/>
                <w:sz w:val="24"/>
                <w:szCs w:val="24"/>
                <w:lang w:eastAsia="ru-RU"/>
              </w:rPr>
            </w:pPr>
            <w:r w:rsidRPr="00290428">
              <w:rPr>
                <w:bCs/>
                <w:sz w:val="24"/>
                <w:szCs w:val="24"/>
                <w:lang w:eastAsia="ru-RU"/>
              </w:rPr>
              <w:t>приборов. Сплавы с заданным температурным коэффициентом линейного расширения для приборов и аппаратуры. Стали и сплавы высокой электропроводимости.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286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5286" w:rsidRPr="006E2CD7" w:rsidRDefault="009F5286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27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Тема 1.6. Основы термической и химико-термической обработки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7010E" w:rsidRDefault="00A7010E">
            <w:pPr>
              <w:tabs>
                <w:tab w:val="left" w:pos="522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 видов термической обработки. Превращения при нагревании стали. Превращения аустенита при непрерывном охлаждении. Отжиг, назначение и виды. Нормализация. Режимы отжига и нормализации доэвтектоидной, эвтектоидной и заэвтектоидной сталей.</w:t>
            </w:r>
          </w:p>
          <w:p w:rsidR="00A7010E" w:rsidRDefault="00A7010E">
            <w:pPr>
              <w:tabs>
                <w:tab w:val="left" w:pos="522"/>
              </w:tabs>
              <w:ind w:firstLine="5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Закалка, назначение и способы. Режим нагрева под закалку эвтектоидной и заэвтектоидной сталей. Структура после закалки. Поверхностная закалка ТВЧ. Виды и назначение отпуска. Влияние отпуска на структуру и свойства закаленной стали. Особенности термической обработки (ТО) легированных сталей и чугунов. Дефекты и брак при термической обработке.</w:t>
            </w:r>
          </w:p>
          <w:p w:rsidR="00A7010E" w:rsidRDefault="00A7010E">
            <w:pPr>
              <w:tabs>
                <w:tab w:val="left" w:pos="522"/>
              </w:tabs>
              <w:ind w:firstLine="54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Химико-термическая обработка (ХТО). Основы ХТО. Цементация, назначение и виды. Стали для цементации. ТО после цементации. Сущность процессов азотирования и цианирования. Диффузионная металлизация. Сущность процессов алитирования, хромирования, силицирования и их назначение. Понятие о процессе патентирования стальной проволоки.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B" w:rsidRDefault="0071003B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7010E" w:rsidRDefault="00A7010E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  <w:p w:rsidR="00A7010E" w:rsidRDefault="00A7010E" w:rsidP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0428" w:rsidTr="00290428">
        <w:trPr>
          <w:trHeight w:val="277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428" w:rsidRDefault="00290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Тема 1.7. Сплавы цветных металлов и припои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428" w:rsidRDefault="0029042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90428" w:rsidRDefault="00290428" w:rsidP="002904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Основные сведения о производстве цветных металлов. Группы цветных металлов. Медь; её свойства и получение. Сплавы меди. Основные свойства, применение, марки.</w:t>
            </w:r>
          </w:p>
          <w:p w:rsidR="00290428" w:rsidRDefault="002904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Алюминий, его свойства и получение. Сплавы алюминия, основные</w:t>
            </w:r>
          </w:p>
          <w:p w:rsidR="00290428" w:rsidRDefault="002904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свойства, применение и марки.</w:t>
            </w:r>
          </w:p>
          <w:p w:rsidR="00290428" w:rsidRDefault="00290428">
            <w:pPr>
              <w:ind w:firstLine="40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Общие сведения о цветных металлов на основе магния, титана, никеля и кобальта, их основных свойствах, применении и маркировки.</w:t>
            </w:r>
          </w:p>
          <w:p w:rsidR="00290428" w:rsidRDefault="00290428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Антифрикционные (подшипниковые) материалы на оловянной и свинцовой основе – баббиты; их структура, свойства, применение, марки.</w:t>
            </w:r>
          </w:p>
          <w:p w:rsidR="00290428" w:rsidRDefault="00290428" w:rsidP="002904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Термическая обработка цветных металлов и сплавов.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428" w:rsidRDefault="00290428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90428" w:rsidRDefault="009F5286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  <w:p w:rsidR="00290428" w:rsidRDefault="00290428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90428" w:rsidTr="0029042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28" w:rsidRDefault="00290428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8" w:rsidRDefault="0029042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290428" w:rsidRDefault="002904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Оловянные хромосодержащие покрытия. Антифрикционные сплавы</w:t>
            </w:r>
          </w:p>
          <w:p w:rsidR="00290428" w:rsidRDefault="002904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Свойства и применение сплавов цветных металлов при низких температурах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B" w:rsidRDefault="0071003B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90428" w:rsidRPr="006E2CD7" w:rsidRDefault="009F5286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041B3C" w:rsidTr="004366F8">
        <w:trPr>
          <w:trHeight w:val="271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B3C" w:rsidRDefault="0004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041B3C" w:rsidRDefault="0004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lastRenderedPageBreak/>
              <w:t>Тема 1.8. Композиционные материалы. Порошковые материалы</w:t>
            </w:r>
          </w:p>
          <w:p w:rsidR="00041B3C" w:rsidRDefault="0004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041B3C" w:rsidRDefault="00041B3C" w:rsidP="0004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041B3C" w:rsidRDefault="00041B3C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Композиционные материалы: классификация, строение, свойства, достоинства и недостатки, применение в промышленности.</w:t>
            </w:r>
            <w:r>
              <w:rPr>
                <w:sz w:val="24"/>
                <w:szCs w:val="24"/>
                <w:lang w:eastAsia="ru-RU"/>
              </w:rPr>
              <w:t xml:space="preserve"> Понятие о технологии получения порошков. Классификация порошковых сплавов. Применение порошковых сплавов в сельскохозяйственном машиностроении и ремонтом в производстве. Классификация, маркировка по ГОСТу и применение металлокерамических порошковых сплавов.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41B3C" w:rsidTr="004366F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B3C" w:rsidRDefault="00041B3C" w:rsidP="0004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041B3C" w:rsidRDefault="00041B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Нанокомпозиты. </w:t>
            </w:r>
            <w:r>
              <w:rPr>
                <w:bCs/>
                <w:sz w:val="24"/>
                <w:szCs w:val="24"/>
                <w:lang w:eastAsia="ru-RU"/>
              </w:rPr>
              <w:t>Перспективы развития композиционных материалов.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41B3C" w:rsidRPr="006E2CD7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041B3C" w:rsidTr="00290428">
        <w:trPr>
          <w:trHeight w:val="271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3C" w:rsidRDefault="0004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041B3C" w:rsidRDefault="00041B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Карбидостали</w:t>
            </w:r>
          </w:p>
          <w:p w:rsidR="00041B3C" w:rsidRDefault="00041B3C" w:rsidP="005D37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Нанокомпозиты.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41B3C" w:rsidRPr="006E2CD7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2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B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2. Неметалличе</w:t>
            </w:r>
            <w:r w:rsidR="00896ED8">
              <w:rPr>
                <w:b/>
                <w:sz w:val="24"/>
                <w:szCs w:val="24"/>
                <w:lang w:eastAsia="ru-RU"/>
              </w:rPr>
              <w:t>ские конструкционные материалы.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rPr>
                <w:bCs/>
                <w:sz w:val="24"/>
                <w:szCs w:val="24"/>
                <w:lang w:eastAsia="ru-RU"/>
              </w:rPr>
            </w:pPr>
          </w:p>
          <w:p w:rsidR="00A7010E" w:rsidRDefault="00A7010E">
            <w:pPr>
              <w:rPr>
                <w:bCs/>
                <w:sz w:val="24"/>
                <w:szCs w:val="24"/>
                <w:lang w:eastAsia="ru-RU"/>
              </w:rPr>
            </w:pPr>
          </w:p>
          <w:p w:rsidR="00A7010E" w:rsidRDefault="00A7010E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B" w:rsidRDefault="0071003B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7010E" w:rsidRDefault="00A7010E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7010E" w:rsidTr="00290428">
        <w:trPr>
          <w:trHeight w:val="828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4B" w:rsidRDefault="00673C4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2.1.Пластические массы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  <w:r w:rsidR="00041B3C">
              <w:rPr>
                <w:b/>
                <w:i/>
                <w:sz w:val="24"/>
                <w:szCs w:val="24"/>
                <w:lang w:eastAsia="ru-RU"/>
              </w:rPr>
              <w:t xml:space="preserve"> Резина. Прокладочные и электроизоляционные материалы</w:t>
            </w:r>
          </w:p>
          <w:p w:rsidR="00A7010E" w:rsidRDefault="00E401A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Лакокрасочные и клеевые материалы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41B3C" w:rsidRDefault="00A7010E" w:rsidP="00041B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Пластические массы. Виды пластических масс: термореактивные и термопластические.  Способы переработки пластмасс и их применение в сельскохозяйственном, автотракторном машиностроении и ремонтном производстве. </w:t>
            </w:r>
            <w:r w:rsidR="00041B3C">
              <w:rPr>
                <w:sz w:val="24"/>
                <w:szCs w:val="24"/>
                <w:lang w:eastAsia="ru-RU"/>
              </w:rPr>
              <w:t>Резина и её свойства. Понятие о технологии приготовления резиновых смесей и основы изготовления изделий из резины. Применение резины в сельскохозяйственном и автотракторном машиностроении.</w:t>
            </w:r>
          </w:p>
          <w:p w:rsidR="00041B3C" w:rsidRDefault="00041B3C" w:rsidP="00041B3C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Фрикционные материалы: тканые асбестовые ленты, асбестовый, асбестолатексный картон, их характеристика и применение для механизмов сцепления и тормозов.</w:t>
            </w:r>
          </w:p>
          <w:p w:rsidR="00A7010E" w:rsidRDefault="00041B3C" w:rsidP="00041B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Прокладочные материалы: кожа, фибра, картон, бумага, войлок, поранит, клингерит, пробка, асбометаллические прокладки и кольца, их характеристика, свойства и применение</w:t>
            </w:r>
            <w:r w:rsidR="00E401AE">
              <w:rPr>
                <w:bCs/>
                <w:sz w:val="24"/>
                <w:szCs w:val="24"/>
                <w:lang w:eastAsia="ru-RU"/>
              </w:rPr>
              <w:t xml:space="preserve"> Лакокрасочные материалы. Назначение лакокрасочных покрытий. Клеевые материалы, типы, основные свойства и применение.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7010E" w:rsidRDefault="00A7010E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  <w:p w:rsidR="00A7010E" w:rsidRDefault="00A7010E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7010E" w:rsidTr="00673C4B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7010E" w:rsidRDefault="00A701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Преимущества и недостатки пластмасс по сравнени</w:t>
            </w:r>
            <w:r w:rsidR="00673C4B">
              <w:rPr>
                <w:sz w:val="24"/>
                <w:szCs w:val="24"/>
                <w:lang w:eastAsia="ru-RU"/>
              </w:rPr>
              <w:t>ю с металлическими материалами.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7010E" w:rsidRPr="006E2CD7" w:rsidRDefault="00094307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82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4B" w:rsidRDefault="00673C4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A7010E" w:rsidRDefault="00A7010E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2.2. Древесные материалы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7010E" w:rsidRDefault="00A701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Древесные материалы. Строение древесины, её физические и механические свойства. Материалы из древесины: шпон, фанера, прессованная древесина. Применение древесины в сельскохозяйственном и ремонтном производстве.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7010E" w:rsidRPr="006E2CD7" w:rsidRDefault="009F5286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0E" w:rsidRDefault="00A7010E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Практическое занятие</w:t>
            </w:r>
            <w:r w:rsidR="002E0089">
              <w:rPr>
                <w:b/>
                <w:sz w:val="24"/>
                <w:szCs w:val="24"/>
                <w:lang w:eastAsia="ru-RU"/>
              </w:rPr>
              <w:t xml:space="preserve"> №3</w:t>
            </w:r>
          </w:p>
          <w:p w:rsidR="00A7010E" w:rsidRDefault="00A7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Получение лакокрасочных и клеевых материалов.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7010E" w:rsidRPr="006E2CD7" w:rsidRDefault="00A7010E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56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4B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Раздел 3. Литейное производство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6E2CD7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41B3C" w:rsidTr="008433F8">
        <w:trPr>
          <w:trHeight w:val="276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3C" w:rsidRPr="00673C4B" w:rsidRDefault="00041B3C" w:rsidP="00673C4B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673C4B">
              <w:rPr>
                <w:b/>
                <w:i/>
                <w:sz w:val="24"/>
                <w:szCs w:val="24"/>
                <w:lang w:eastAsia="ru-RU"/>
              </w:rPr>
              <w:t>Тема 3.1. Понятие о получении отливок</w:t>
            </w:r>
          </w:p>
          <w:p w:rsidR="00041B3C" w:rsidRDefault="00041B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Специальные методы литья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3C" w:rsidRPr="00673C4B" w:rsidRDefault="00041B3C" w:rsidP="00673C4B">
            <w:pPr>
              <w:rPr>
                <w:b/>
                <w:sz w:val="24"/>
                <w:szCs w:val="24"/>
                <w:lang w:eastAsia="ru-RU"/>
              </w:rPr>
            </w:pPr>
            <w:r w:rsidRPr="00673C4B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41B3C" w:rsidRDefault="00041B3C" w:rsidP="00673C4B">
            <w:pPr>
              <w:rPr>
                <w:sz w:val="24"/>
                <w:szCs w:val="24"/>
                <w:lang w:eastAsia="ru-RU"/>
              </w:rPr>
            </w:pPr>
            <w:r w:rsidRPr="00673C4B">
              <w:rPr>
                <w:sz w:val="24"/>
                <w:szCs w:val="24"/>
                <w:lang w:eastAsia="ru-RU"/>
              </w:rPr>
              <w:t>Литейный модельный комплект, его назначение и материал. Формовочные и стержневые смеси, состав и требования, предъявляемые к ним. Приготовление формовочных и стержневых смесей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41B3C" w:rsidRDefault="00041B3C" w:rsidP="00673C4B">
            <w:pPr>
              <w:rPr>
                <w:sz w:val="24"/>
                <w:szCs w:val="24"/>
                <w:lang w:eastAsia="ru-RU"/>
              </w:rPr>
            </w:pPr>
            <w:r w:rsidRPr="00673C4B">
              <w:rPr>
                <w:sz w:val="24"/>
                <w:szCs w:val="24"/>
                <w:lang w:eastAsia="ru-RU"/>
              </w:rPr>
              <w:t xml:space="preserve">Формовка. Способы приготовления форм. Разовые и постоянные формы. Ручная формовка. </w:t>
            </w:r>
          </w:p>
          <w:p w:rsidR="00041B3C" w:rsidRPr="00673C4B" w:rsidRDefault="00041B3C" w:rsidP="00673C4B">
            <w:pPr>
              <w:ind w:firstLine="467"/>
              <w:jc w:val="both"/>
              <w:rPr>
                <w:sz w:val="24"/>
                <w:szCs w:val="24"/>
                <w:lang w:eastAsia="ru-RU"/>
              </w:rPr>
            </w:pPr>
            <w:r w:rsidRPr="00673C4B">
              <w:rPr>
                <w:sz w:val="24"/>
                <w:szCs w:val="24"/>
                <w:lang w:eastAsia="ru-RU"/>
              </w:rPr>
              <w:t>Машинная формовка. Литниковая система.</w:t>
            </w:r>
          </w:p>
          <w:p w:rsidR="00041B3C" w:rsidRDefault="00041B3C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Металлы и сплавы, применяемые в литейном производстве. Их маркировка по ГОСТу. Требования, применяемые к литейным материалам.</w:t>
            </w:r>
          </w:p>
          <w:p w:rsidR="00041B3C" w:rsidRDefault="00041B3C" w:rsidP="007758EE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Плавильные агрегаты: вагранка, электрические печи, устройство и работа. Заливка форм. Выбивка отливок из форм и их очистка. Сущность литья по выплавляемым моделям, в оболочковые формы,  в металлические формы, под давлением. Центробежное литьё. Преимущества и недостатки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41B3C" w:rsidRPr="004C6C73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4C6C73">
              <w:rPr>
                <w:bCs/>
                <w:sz w:val="24"/>
                <w:szCs w:val="24"/>
                <w:lang w:eastAsia="ru-RU"/>
              </w:rPr>
              <w:t>2</w:t>
            </w:r>
          </w:p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41B3C" w:rsidRPr="004C6C73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41B3C" w:rsidTr="007758EE">
        <w:trPr>
          <w:trHeight w:val="572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3C" w:rsidRDefault="00041B3C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Default="00041B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:rsidR="00041B3C" w:rsidRDefault="00041B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способов получения отливок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3C" w:rsidRPr="006E2CD7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  <w:p w:rsid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55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4. Обработка металлов под давлением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ind w:firstLine="40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7010E" w:rsidRDefault="006E2CD7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0089" w:rsidTr="006E2CD7">
        <w:trPr>
          <w:trHeight w:val="69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089" w:rsidRDefault="002E0089" w:rsidP="00896ED8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4.1. Общие све</w:t>
            </w:r>
            <w:r w:rsidR="006E2CD7">
              <w:rPr>
                <w:b/>
                <w:i/>
                <w:sz w:val="24"/>
                <w:szCs w:val="24"/>
                <w:lang w:eastAsia="ru-RU"/>
              </w:rPr>
              <w:t xml:space="preserve">дения об обработке материалов </w:t>
            </w:r>
          </w:p>
          <w:p w:rsidR="002E0089" w:rsidRDefault="006E2CD7" w:rsidP="00B823D7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</w:t>
            </w:r>
            <w:r w:rsidR="002E0089" w:rsidRPr="00896ED8">
              <w:rPr>
                <w:b/>
                <w:i/>
                <w:sz w:val="24"/>
                <w:szCs w:val="24"/>
                <w:lang w:eastAsia="ru-RU"/>
              </w:rPr>
              <w:t>авлением</w:t>
            </w:r>
            <w:r>
              <w:rPr>
                <w:b/>
                <w:i/>
                <w:sz w:val="24"/>
                <w:szCs w:val="24"/>
                <w:lang w:eastAsia="ru-RU"/>
              </w:rPr>
              <w:t>. Процессы обработки металлов давлением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89" w:rsidRDefault="002E008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E0089" w:rsidRDefault="002E0089" w:rsidP="002E00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Влияние температуры и химического состава на пластичность металлов. Холодная и горячая обработка металлов давлением. Нагрев металла. Температурный интервал обработки</w:t>
            </w:r>
          </w:p>
          <w:p w:rsidR="002E0089" w:rsidRPr="00896ED8" w:rsidRDefault="002E0089" w:rsidP="00896ED8">
            <w:pPr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896ED8">
              <w:rPr>
                <w:sz w:val="24"/>
                <w:szCs w:val="24"/>
                <w:lang w:eastAsia="ru-RU"/>
              </w:rPr>
              <w:t>металлов давлением, продолжительность и время нагрева. Нагревательные устройства.</w:t>
            </w:r>
          </w:p>
          <w:p w:rsidR="006E2CD7" w:rsidRDefault="002E0089" w:rsidP="006E2CD7">
            <w:pPr>
              <w:ind w:firstLine="601"/>
              <w:jc w:val="both"/>
              <w:rPr>
                <w:sz w:val="24"/>
                <w:szCs w:val="24"/>
                <w:lang w:eastAsia="ru-RU"/>
              </w:rPr>
            </w:pPr>
            <w:r w:rsidRPr="00896ED8">
              <w:rPr>
                <w:sz w:val="24"/>
                <w:szCs w:val="24"/>
                <w:lang w:eastAsia="ru-RU"/>
              </w:rPr>
              <w:t>Сущность процесса обработки давлением. Нагрев металла и нагревательные устройства. Виды обработки давлением. Прокатное производство. Продукция прокатного производства. Волочение металла. Прессование металла и способы прессования. Свободная ковка. Горячая объемная штамповка. Холодная штамповка. Свойства металлов</w:t>
            </w:r>
            <w:r w:rsidR="006E2CD7">
              <w:rPr>
                <w:sz w:val="24"/>
                <w:szCs w:val="24"/>
                <w:lang w:eastAsia="ru-RU"/>
              </w:rPr>
              <w:t xml:space="preserve"> Прокатка металлов. Типы прокатных станов. Сортамент проката и его маркировка. Применение проката в сельскохозяйственном машиностроении.</w:t>
            </w:r>
          </w:p>
          <w:p w:rsidR="006E2CD7" w:rsidRDefault="006E2CD7" w:rsidP="006E2C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Волочение и прессование. Технология процессов волочения и прессования.</w:t>
            </w:r>
          </w:p>
          <w:p w:rsidR="006E2CD7" w:rsidRDefault="006E2CD7" w:rsidP="006E2CD7">
            <w:pPr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Свободная ковка. Основные операции свободной ковки. Инструмент и приспособления для свободной ковки. Ручная и машинная свободная ковка. Ковочные молоты, их устройство и работа. Применение свободной ковки в ремонтном производстве.</w:t>
            </w:r>
          </w:p>
          <w:p w:rsidR="006E2CD7" w:rsidRDefault="006E2CD7" w:rsidP="006E2CD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Объёмная штамповка. Горячая объёмная штамповка и её преимущество по сравнению со свободной ковкой. Детали сельскохозяйственных машин, изготовляемых штамповкой.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Штамповка в закрытых и открытых штампах. Листовая штамповка. Холодная штамповка </w:t>
            </w:r>
          </w:p>
          <w:p w:rsidR="002E0089" w:rsidRDefault="006E2CD7" w:rsidP="006E2CD7">
            <w:pPr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673C4B">
              <w:rPr>
                <w:sz w:val="24"/>
                <w:szCs w:val="24"/>
                <w:lang w:eastAsia="ru-RU"/>
              </w:rPr>
              <w:t>листового материала. Операции листовой штамповки. Детали сельскохозяйственных машин, изготовляемых холодной листовой штамповкой. Общие сведения о чеканке.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089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E0089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  <w:p w:rsidR="002E0089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96ED8" w:rsidTr="00290428">
        <w:trPr>
          <w:trHeight w:val="62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D8" w:rsidRDefault="00896ED8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D8" w:rsidRPr="00EC4E2F" w:rsidRDefault="00896ED8" w:rsidP="00896ED8">
            <w:pPr>
              <w:ind w:firstLine="34"/>
              <w:jc w:val="both"/>
              <w:rPr>
                <w:b/>
                <w:sz w:val="24"/>
                <w:szCs w:val="24"/>
                <w:lang w:eastAsia="ru-RU"/>
              </w:rPr>
            </w:pPr>
            <w:r w:rsidRPr="00EC4E2F">
              <w:rPr>
                <w:b/>
                <w:sz w:val="24"/>
                <w:szCs w:val="24"/>
                <w:lang w:eastAsia="ru-RU"/>
              </w:rPr>
              <w:t>Практическое занятие</w:t>
            </w:r>
            <w:r w:rsidR="002E0089">
              <w:rPr>
                <w:b/>
                <w:sz w:val="24"/>
                <w:szCs w:val="24"/>
                <w:lang w:eastAsia="ru-RU"/>
              </w:rPr>
              <w:t xml:space="preserve"> №5</w:t>
            </w:r>
          </w:p>
          <w:p w:rsidR="00896ED8" w:rsidRPr="00896ED8" w:rsidRDefault="00896ED8" w:rsidP="00896ED8">
            <w:pPr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896ED8">
              <w:rPr>
                <w:sz w:val="24"/>
                <w:szCs w:val="24"/>
                <w:lang w:eastAsia="ru-RU"/>
              </w:rPr>
              <w:t>Изучение способов обработки металлов под давлением.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D8" w:rsidRPr="006E2CD7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51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5. Сварочное производство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ind w:firstLine="40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7010E" w:rsidRDefault="006E2CD7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E2CD7" w:rsidTr="00F62ED0">
        <w:trPr>
          <w:trHeight w:val="496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CD7" w:rsidRDefault="006E2CD7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Тема 5.1. Общие сведения о сварочном производстве Электродуговая и газовая сварка.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D7" w:rsidRDefault="006E2CD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E2CD7" w:rsidRDefault="006E2CD7" w:rsidP="00673C4B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Сущность процесса сварки. Роль сварки и наплавки в сельскохозяйственном машиностроении и ремонтном производстве. Сварка давлением и плавлением. Металлургические процессы при сварке. Сварочные напряжения и деформации, причины их появления, методы уменьшения. Виды сварочных швов и соединений, их обозначения на чертежах по ГОСТу. Свариваемость стали, чугуна, меди и её сплавов, алюминия и его сплавов.</w:t>
            </w:r>
          </w:p>
          <w:p w:rsidR="006E2CD7" w:rsidRDefault="006E2C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Сварочная электрическая дуга и условия ее возникновения. Особенности горения дуги при постоянном и переменном токе.</w:t>
            </w:r>
          </w:p>
          <w:p w:rsidR="006E2CD7" w:rsidRDefault="006E2CD7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 для электродуговой сварки постоянным и переменным током: генераторы, выпрямители, трансформаторы, их устройство и работа. Приспособления для электродуговой сварки.  Электроды для электродуговой сварки и наплавки, их маркировка по ГОСТу. Методы изготовления электродов.</w:t>
            </w:r>
          </w:p>
          <w:p w:rsidR="006E2CD7" w:rsidRDefault="006E2C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Техника сварки. Выбор режимов дуговой сварки. Дуговая резка.</w:t>
            </w:r>
          </w:p>
          <w:p w:rsidR="006E2CD7" w:rsidRDefault="006E2CD7" w:rsidP="003841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Материалы для газовой сварки и резки: горючие газы, присадочная проволока, флюсы. Оборудование и приспособления для газовой сварки и резки: ацетиленовые генераторы, редукторы, горелки, резаки, баллоны, шланги, их устройство и работа. Газовое пламя и его характеристика.  Методы и техника газовой сварки и резки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D7" w:rsidRDefault="006E2CD7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6E2CD7" w:rsidRDefault="006E2CD7" w:rsidP="006E2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  <w:p w:rsidR="006E2CD7" w:rsidRDefault="006E2CD7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7010E" w:rsidTr="00290428">
        <w:trPr>
          <w:trHeight w:val="56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Практическое занятие</w:t>
            </w:r>
            <w:r w:rsidR="002E0089">
              <w:rPr>
                <w:b/>
                <w:sz w:val="24"/>
                <w:szCs w:val="24"/>
                <w:lang w:eastAsia="ru-RU"/>
              </w:rPr>
              <w:t xml:space="preserve"> №6</w:t>
            </w:r>
          </w:p>
          <w:p w:rsidR="00A7010E" w:rsidRDefault="00A701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методов сварки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7010E" w:rsidRPr="006E2CD7" w:rsidRDefault="00A7010E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6E2CD7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A7010E" w:rsidTr="00290428">
        <w:trPr>
          <w:trHeight w:val="84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0E" w:rsidRDefault="00A7010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6. Обработка конструкционных материалов резанием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E" w:rsidRDefault="00A7010E">
            <w:pPr>
              <w:ind w:firstLine="40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73" w:rsidRDefault="004C6C73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7010E" w:rsidRDefault="006E2CD7" w:rsidP="006E2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0089" w:rsidTr="0086508E">
        <w:trPr>
          <w:trHeight w:val="800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89" w:rsidRDefault="002E0089">
            <w:pPr>
              <w:rPr>
                <w:b/>
                <w:sz w:val="24"/>
                <w:szCs w:val="24"/>
                <w:lang w:eastAsia="ru-RU"/>
              </w:rPr>
            </w:pPr>
            <w:r w:rsidRPr="00673C4B">
              <w:rPr>
                <w:b/>
                <w:i/>
                <w:sz w:val="24"/>
                <w:szCs w:val="24"/>
                <w:lang w:eastAsia="ru-RU"/>
              </w:rPr>
              <w:lastRenderedPageBreak/>
              <w:t>Тема 6.1. Основы слесарной обработки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89" w:rsidRPr="00843FCC" w:rsidRDefault="002E0089" w:rsidP="00843FCC">
            <w:pPr>
              <w:ind w:firstLine="403"/>
              <w:rPr>
                <w:b/>
                <w:sz w:val="24"/>
                <w:szCs w:val="24"/>
                <w:lang w:eastAsia="ru-RU"/>
              </w:rPr>
            </w:pPr>
            <w:r w:rsidRPr="00843FCC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E0089" w:rsidRDefault="002E0089" w:rsidP="00843FCC">
            <w:pPr>
              <w:ind w:firstLine="403"/>
              <w:rPr>
                <w:sz w:val="24"/>
                <w:szCs w:val="24"/>
                <w:lang w:eastAsia="ru-RU"/>
              </w:rPr>
            </w:pPr>
            <w:r w:rsidRPr="00843FCC">
              <w:rPr>
                <w:sz w:val="24"/>
                <w:szCs w:val="24"/>
                <w:lang w:eastAsia="ru-RU"/>
              </w:rPr>
              <w:t>Состояние и перспективы развития слесарной обработки. Разметка и её назначение. Инструменты и приспособления, применяемые при разметке. Основные этапы разметки.</w:t>
            </w:r>
          </w:p>
          <w:p w:rsidR="002E0089" w:rsidRPr="00843FCC" w:rsidRDefault="002E0089" w:rsidP="00843FCC">
            <w:pPr>
              <w:ind w:firstLine="403"/>
              <w:rPr>
                <w:sz w:val="24"/>
                <w:szCs w:val="24"/>
                <w:lang w:eastAsia="ru-RU"/>
              </w:rPr>
            </w:pPr>
            <w:r w:rsidRPr="00843FCC">
              <w:rPr>
                <w:sz w:val="24"/>
                <w:szCs w:val="24"/>
                <w:lang w:eastAsia="ru-RU"/>
              </w:rPr>
              <w:t>Разметка по шаблонам, по изделию, по чертежам.</w:t>
            </w:r>
          </w:p>
          <w:p w:rsidR="002E0089" w:rsidRDefault="002E0089" w:rsidP="00843FCC">
            <w:pPr>
              <w:ind w:firstLine="403"/>
              <w:rPr>
                <w:sz w:val="24"/>
                <w:szCs w:val="24"/>
                <w:lang w:eastAsia="ru-RU"/>
              </w:rPr>
            </w:pPr>
            <w:r w:rsidRPr="00843FCC">
              <w:rPr>
                <w:sz w:val="24"/>
                <w:szCs w:val="24"/>
                <w:lang w:eastAsia="ru-RU"/>
              </w:rPr>
              <w:t>Рубка металла. Инструмент для рубки и приёмы пользования им. Рубка в тисках, на</w:t>
            </w:r>
          </w:p>
          <w:p w:rsidR="002E0089" w:rsidRPr="003755D0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 xml:space="preserve">    плите, на наковальне. Механизация процесса рубки.</w:t>
            </w:r>
          </w:p>
          <w:p w:rsidR="002E0089" w:rsidRPr="003755D0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 xml:space="preserve">Правка и гибка металла, применяемые инструменты и оборудование. Разновидности процессов правки и гибки. Навивка пружин. Резка металла, </w:t>
            </w:r>
          </w:p>
          <w:p w:rsidR="002E0089" w:rsidRPr="003755D0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>применяемые инструменты и оборудование. Устройство слесарной ножовки и правила пользования ею.  Резка металла ножницами. Приемы резки различных заготовок. Механическая ножовка.</w:t>
            </w:r>
          </w:p>
          <w:p w:rsidR="002E0089" w:rsidRPr="003755D0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>Понятие об опиливании. Конструкция и классификация напильников. Выбор напильника. Правила обращения с напильниками и уход за ними. Приёмы и правила опиливания. Механизация опиловочных работ.</w:t>
            </w:r>
          </w:p>
          <w:p w:rsidR="002E0089" w:rsidRPr="003755D0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>Слесарная обработка отверстий, применяемые инструменты и приспособления. Зенкерование, зенкование и развертка отверстий. Причины поломки свёрл. Брак при обработке отверстий.</w:t>
            </w:r>
          </w:p>
          <w:p w:rsidR="002E0089" w:rsidRPr="003755D0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>Общие понятия о резьбе и её элементах. Виды и назначение резьб. Инструменты для нарезания резьбы. Подбор сверла для нарезания отверстия под резьбу и выбор диаметра стержня при нарезании наружной резьбы. Приёмы нарезания резьбы. Механизированное нарезание резьбы. Брак при нарезании резьбы и способы его предупреждения.</w:t>
            </w:r>
          </w:p>
          <w:p w:rsidR="002E0089" w:rsidRDefault="002E0089" w:rsidP="003755D0">
            <w:pPr>
              <w:ind w:firstLine="403"/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 xml:space="preserve">Общие сведения о клёпке. Заклепки и заклёпочные соединения. Инструмент и приспособление для клепальных работ. Ручная и механическая клепка. Понятие о шабрении. </w:t>
            </w:r>
          </w:p>
          <w:p w:rsidR="002E0089" w:rsidRDefault="002E0089" w:rsidP="00170F1F">
            <w:pPr>
              <w:rPr>
                <w:sz w:val="24"/>
                <w:szCs w:val="24"/>
                <w:lang w:eastAsia="ru-RU"/>
              </w:rPr>
            </w:pPr>
            <w:r w:rsidRPr="003755D0">
              <w:rPr>
                <w:sz w:val="24"/>
                <w:szCs w:val="24"/>
                <w:lang w:eastAsia="ru-RU"/>
              </w:rPr>
              <w:t>Инструменты и приспособления, применяемые при шабрении. Приёмы шабрения различных поверхностей. Механизированное шабрение. Контроль точности шабрения. Назначение и область применения притирки. Притирочные материалы и притиры. Притирка плоских, цилиндрических и конических поверхностей. Механизация притирки. Понятие о паянии и лужении. Паяльники и паяльная лампа. Паяние мягкими и твердыми припоями. Паяние алюминия. Приёмы лужения.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089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E0089" w:rsidRPr="00843FCC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843FCC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1B3C" w:rsidTr="00041B3C">
        <w:trPr>
          <w:trHeight w:val="7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3C" w:rsidRPr="00673C4B" w:rsidRDefault="00041B3C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3C" w:rsidRDefault="00041B3C" w:rsidP="00041B3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041B3C" w:rsidRPr="00843FCC" w:rsidRDefault="00041B3C" w:rsidP="00041B3C">
            <w:pPr>
              <w:ind w:firstLine="403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Абразивные материалы и инструмент на их основе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3C" w:rsidRPr="00041B3C" w:rsidRDefault="00041B3C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B050"/>
                <w:sz w:val="24"/>
                <w:szCs w:val="24"/>
                <w:lang w:eastAsia="ru-RU"/>
              </w:rPr>
            </w:pPr>
            <w:r w:rsidRPr="00041B3C">
              <w:rPr>
                <w:bCs/>
                <w:color w:val="00B050"/>
                <w:sz w:val="24"/>
                <w:szCs w:val="24"/>
                <w:lang w:eastAsia="ru-RU"/>
              </w:rPr>
              <w:t>2</w:t>
            </w:r>
          </w:p>
        </w:tc>
      </w:tr>
      <w:tr w:rsidR="002E0089" w:rsidTr="00D26EB6">
        <w:trPr>
          <w:trHeight w:val="529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089" w:rsidRDefault="002E0089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Тема 6.2. Основные сведения о процессе резания металлов. </w:t>
            </w:r>
          </w:p>
          <w:p w:rsidR="002E0089" w:rsidRDefault="002E0089" w:rsidP="003C4E0C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Классификация и основные механизмы металлорежущих станков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089" w:rsidRDefault="002E008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E0089" w:rsidRDefault="002E00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Движения рабочих органов металлорежущих станков. Основные виды обработки металлов резанием. Поверхности обрабатываемой детали. Части и элементы проходного токарного резца. Координатные плоскости для определения углов резца. Углы проходного токарного резца, назначение углов и их числовое значение.</w:t>
            </w:r>
          </w:p>
          <w:p w:rsidR="002E0089" w:rsidRDefault="002E0089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Элементы режима резания. Процесс стружкообразования при резании конструкционных материалов. Усадка стружки. Упрочнение металла.</w:t>
            </w:r>
          </w:p>
          <w:p w:rsidR="002E0089" w:rsidRDefault="002E0089" w:rsidP="00843FCC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Нарост и его влияние на процесс резания. Виды стружек. Площадь среза и объем снятой </w:t>
            </w:r>
          </w:p>
          <w:p w:rsidR="002E0089" w:rsidRPr="00843FCC" w:rsidRDefault="002E0089" w:rsidP="00843FCC">
            <w:pPr>
              <w:rPr>
                <w:sz w:val="24"/>
                <w:szCs w:val="24"/>
                <w:lang w:eastAsia="ru-RU"/>
              </w:rPr>
            </w:pPr>
            <w:r w:rsidRPr="00843FCC">
              <w:rPr>
                <w:sz w:val="24"/>
                <w:szCs w:val="24"/>
                <w:lang w:eastAsia="ru-RU"/>
              </w:rPr>
              <w:t xml:space="preserve">стружки при точении. </w:t>
            </w:r>
          </w:p>
          <w:p w:rsidR="002E0089" w:rsidRDefault="002E0089" w:rsidP="00843FCC">
            <w:pPr>
              <w:rPr>
                <w:sz w:val="24"/>
                <w:szCs w:val="24"/>
                <w:lang w:eastAsia="ru-RU"/>
              </w:rPr>
            </w:pPr>
            <w:r w:rsidRPr="00843FCC">
              <w:rPr>
                <w:sz w:val="24"/>
                <w:szCs w:val="24"/>
                <w:lang w:eastAsia="ru-RU"/>
              </w:rPr>
              <w:t>Тепловое явление в процессе резания. Износ резцов и методы его оценки. Смазывающе-охлаждающие жидкости и их подвод в зону резания. Скорость резания и факторы, влияющие на неё. Мощность резания и мощность привода станка при точении. Выбор режима резания и скоростное резание металла</w:t>
            </w:r>
          </w:p>
          <w:p w:rsidR="002E0089" w:rsidRDefault="002E00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Классификация металлорежущих станков. Виды приводов в металлорежущих станках. Ряды частот вращения шпинделя и подач в станках. Виды передач и определение передаточных отношений. Элементарные механизмы станков. Понятие о кинематической схеме станка Паспорт станка. Фундаменты для установки станков. </w:t>
            </w:r>
          </w:p>
          <w:p w:rsidR="002E0089" w:rsidRDefault="002E0089" w:rsidP="00C405EF">
            <w:pPr>
              <w:ind w:firstLine="4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 мастерских для безопасной работы.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089" w:rsidRDefault="002E0089" w:rsidP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E0089" w:rsidRDefault="002E0089" w:rsidP="002E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4484" w:rsidTr="00290428">
        <w:trPr>
          <w:trHeight w:val="44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84" w:rsidRDefault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Итого:</w:t>
            </w:r>
          </w:p>
          <w:p w:rsidR="00F04484" w:rsidRPr="002D5664" w:rsidRDefault="005D3768" w:rsidP="002E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Семестр </w:t>
            </w:r>
            <w:r w:rsidR="002E0089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2F0F80">
              <w:rPr>
                <w:b/>
                <w:bCs/>
                <w:sz w:val="24"/>
                <w:szCs w:val="24"/>
                <w:lang w:eastAsia="ru-RU"/>
              </w:rPr>
              <w:t xml:space="preserve">диф. </w:t>
            </w:r>
            <w:r w:rsidR="00F04484" w:rsidRPr="002D5664">
              <w:rPr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Pr="003755D0" w:rsidRDefault="002E0089" w:rsidP="00375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</w:tbl>
    <w:p w:rsidR="0051307D" w:rsidRDefault="0051307D" w:rsidP="005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51307D" w:rsidRDefault="0051307D" w:rsidP="005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51307D" w:rsidRDefault="0051307D" w:rsidP="0051307D">
      <w:pPr>
        <w:spacing w:after="0"/>
        <w:rPr>
          <w:rFonts w:eastAsiaTheme="minorEastAsia"/>
          <w:b/>
          <w:lang w:eastAsia="ru-RU"/>
        </w:rPr>
        <w:sectPr w:rsidR="0051307D" w:rsidSect="00CF4C75">
          <w:pgSz w:w="16840" w:h="11907" w:orient="landscape"/>
          <w:pgMar w:top="992" w:right="1134" w:bottom="1134" w:left="992" w:header="709" w:footer="283" w:gutter="0"/>
          <w:cols w:space="720"/>
          <w:docGrid w:linePitch="299"/>
        </w:sectPr>
      </w:pPr>
    </w:p>
    <w:p w:rsidR="0051307D" w:rsidRPr="001B4248" w:rsidRDefault="0051307D" w:rsidP="0051307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УСЛОВИЯ РЕАЛИЗАЦИИ ПРОГРАММЫ ДИСЦИПЛИНЫ</w:t>
      </w:r>
    </w:p>
    <w:p w:rsidR="0051307D" w:rsidRPr="001B4248" w:rsidRDefault="0051307D" w:rsidP="005130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07D" w:rsidRPr="001B4248" w:rsidRDefault="0051307D" w:rsidP="0051307D">
      <w:pPr>
        <w:numPr>
          <w:ilvl w:val="1"/>
          <w:numId w:val="3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1307D" w:rsidRPr="001B4248" w:rsidRDefault="0051307D" w:rsidP="005130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07D" w:rsidRPr="001B4248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«Материаловедение»</w:t>
      </w:r>
    </w:p>
    <w:p w:rsidR="0051307D" w:rsidRPr="001B4248" w:rsidRDefault="0051307D" w:rsidP="0051307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07D" w:rsidRPr="001B4248" w:rsidRDefault="0051307D" w:rsidP="0051307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51307D" w:rsidRPr="001B4248" w:rsidRDefault="0051307D" w:rsidP="0051307D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51307D" w:rsidRPr="001B4248" w:rsidRDefault="0051307D" w:rsidP="0051307D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комплект учебно-наглядных пособий «Материаловедение»;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объемные модели металлических кристаллических решеток;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образцы металлов (стали, чугуна, цветных металлов и сплавов);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образцы неметаллических материалов; 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фотографии микроструктур металлов и сплавов;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плакаты;</w:t>
      </w:r>
    </w:p>
    <w:p w:rsidR="0051307D" w:rsidRPr="001B4248" w:rsidRDefault="0051307D" w:rsidP="0051307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инструкционные карты, оборудование, приспособления, инструменты для проведения лабораторных и практических занятий.</w:t>
      </w:r>
    </w:p>
    <w:p w:rsidR="0051307D" w:rsidRPr="001B4248" w:rsidRDefault="0051307D" w:rsidP="005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307D" w:rsidRPr="001B4248" w:rsidRDefault="0051307D" w:rsidP="005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Технические средства обучения</w:t>
      </w:r>
    </w:p>
    <w:p w:rsidR="0051307D" w:rsidRPr="001B4248" w:rsidRDefault="0051307D" w:rsidP="0051307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ПК с лицензионным программным обеспечением</w:t>
      </w:r>
    </w:p>
    <w:p w:rsidR="0051307D" w:rsidRDefault="0051307D" w:rsidP="0051307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мультимедиа проектор;</w:t>
      </w:r>
    </w:p>
    <w:p w:rsidR="000A616B" w:rsidRPr="001B4248" w:rsidRDefault="000A616B" w:rsidP="000A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307D" w:rsidRPr="001B4248" w:rsidRDefault="0051307D" w:rsidP="0051307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Информационное обеспечение обучения</w:t>
      </w:r>
    </w:p>
    <w:p w:rsidR="0051307D" w:rsidRPr="001B4248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07D" w:rsidRPr="001B4248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:rsidR="0051307D" w:rsidRPr="001B4248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07D" w:rsidRPr="001B4248" w:rsidRDefault="0051307D" w:rsidP="00513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источники:</w:t>
      </w:r>
    </w:p>
    <w:p w:rsidR="0051307D" w:rsidRPr="001B4248" w:rsidRDefault="0051307D" w:rsidP="005130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Фетисов Г.П. «Материаловедение и технология металлов»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Учеб.для студентов СПО/ Г.П. Фетисов, Ф.А. Гарифуллин. </w:t>
      </w:r>
      <w:r w:rsidR="000153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М.: Издательство «Оникс», 201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51307D" w:rsidRPr="001B4248" w:rsidRDefault="0051307D" w:rsidP="005130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Моряков О.С. «Материаловедение»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Учебник для студентов СПО/ О.С. Моряков О. -  М</w:t>
      </w:r>
      <w:r w:rsidR="000153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.: Издательство «Академия», 201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Козлов Ю.С. «Материаловедение»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Учеб.пособие для технических специальностей СПО/ Ю.С. Козлов.</w:t>
      </w:r>
      <w:r w:rsidR="000153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 М.: Издательство «Агар», 201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Никифоров В.М. «Технология металлов и конструкционные материалы»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Учеб.для студентов, инженеров и техников всех технических специальностей (8-ое издание) / В.М. Никифоров. -  </w:t>
      </w:r>
      <w:r w:rsidR="000153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Издательство «Политехника», 201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51307D" w:rsidRPr="001B4248" w:rsidRDefault="0051307D" w:rsidP="005130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Адаскин А.М. «Материаловедение (металлообработка)»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Учеб.пособие /А.М. Адаскин, В.М. Зуев. - М</w:t>
      </w:r>
      <w:r w:rsidR="000153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.: Издательство «Академия», 201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Заплатин В.Н. Справочное пособие по материаловедению (металлообработка)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[Текст]: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/В.Н. Заплатин, Ю.И. Сапожников,  А.В. Дубов. М</w:t>
      </w:r>
      <w:r w:rsidR="000153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.: Издательство «Академия», 201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г. </w:t>
      </w:r>
    </w:p>
    <w:p w:rsidR="0051307D" w:rsidRDefault="0051307D" w:rsidP="004E02A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Интернет-ресурсы: портал по научно-технической информации (материаловедение)</w:t>
      </w:r>
    </w:p>
    <w:p w:rsidR="004E02A5" w:rsidRPr="004E02A5" w:rsidRDefault="004E02A5" w:rsidP="004E0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307D" w:rsidRPr="001B4248" w:rsidRDefault="0051307D" w:rsidP="005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Черепахин А.А. «Технология обработки материалов»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Учеб.для студентов СПО/ А.А. Черепахин. - 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М.: Издательство «Академия», 2017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Чернов Н.Н. «Технологическое оборудование (металлорежущие станки)»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Учеб.пособие для студентов СПО/ Н.Н.Чернов. - Ростов-на-Дону: Издательство «Феникс», 20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17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Бабич В.К. «Основы металлургического производства»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Учеб.для средних профессионально-технических училищ/В.К. Бабич, Н.Д. Лукашин, А.С.,  Морозов. - М.: Издательство «Металлургия», 20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17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Солнцев Ю.П. «Материаловедение»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[Текст]: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Для студентов СПО/ Ю.П. Солнцев, С.А. Вологжанина. - 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М.: Издательство «Академия», 201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7. 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Арзаасов В.И. «Материаловедение»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Учеб.для  вузов / В.И. Арзаасов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 – М: МГТУ им.Н. Баумана, 2017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Заплатин В.Н. «Основы материаловедения (металлообработка)»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[Текст]: 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Учеб.пособие для начального профессионального образования/ В.Н. Заплатин. - М</w:t>
      </w:r>
      <w:r w:rsidR="00E401A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.: Издательство «Академия», 2017</w:t>
      </w: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1412-85 Отливки из серого чугуна.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1215-79 Отливки из ковкого чугуна.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380-94 Сталь углеродистая обыкновенного качества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1050-88 Сталь углеродистая качественная конструкционная.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4543-71 Сталь легированная конструкционная.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1435 -90 Сталь инструментальная углеродистая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493-79 Бронзы безоловянистые.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613-79 Бронзы оловянистые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1020-97 Латуни.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4784-97 Деформируемые алюминиевые сплавы.</w:t>
      </w:r>
    </w:p>
    <w:p w:rsidR="0051307D" w:rsidRPr="001B4248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ГОСТ 11069-2001 Алюминий высокой чистоты</w:t>
      </w:r>
    </w:p>
    <w:p w:rsidR="0051307D" w:rsidRDefault="0051307D" w:rsidP="0051307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ГОСТ 2685-75 Литейные алюминиевые сплавы.</w:t>
      </w:r>
    </w:p>
    <w:p w:rsidR="002B3D0D" w:rsidRPr="002B3D0D" w:rsidRDefault="002B3D0D" w:rsidP="002B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1307D" w:rsidRPr="001B4248" w:rsidRDefault="0051307D" w:rsidP="005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Другие источники:</w:t>
      </w:r>
    </w:p>
    <w:p w:rsidR="0051307D" w:rsidRDefault="0051307D" w:rsidP="0051307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Каталоги продукции металлургических заводов</w:t>
      </w:r>
    </w:p>
    <w:p w:rsidR="004E02A5" w:rsidRDefault="004E02A5" w:rsidP="0051307D">
      <w:pPr>
        <w:spacing w:after="0" w:line="240" w:lineRule="auto"/>
        <w:ind w:left="720"/>
        <w:rPr>
          <w:rFonts w:eastAsiaTheme="minorEastAsia"/>
          <w:i/>
          <w:sz w:val="24"/>
          <w:szCs w:val="24"/>
          <w:lang w:eastAsia="ru-RU"/>
        </w:rPr>
      </w:pPr>
    </w:p>
    <w:p w:rsidR="0051307D" w:rsidRDefault="0051307D" w:rsidP="000A616B">
      <w:pPr>
        <w:pageBreakBefore/>
        <w:numPr>
          <w:ilvl w:val="0"/>
          <w:numId w:val="3"/>
        </w:numPr>
        <w:ind w:left="448" w:hanging="448"/>
        <w:contextualSpacing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дисциплины</w:t>
      </w:r>
    </w:p>
    <w:p w:rsidR="007339DB" w:rsidRPr="001B4248" w:rsidRDefault="007339DB" w:rsidP="007339DB">
      <w:pPr>
        <w:ind w:left="450"/>
        <w:contextualSpacing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51307D" w:rsidRPr="001B4248" w:rsidRDefault="0051307D" w:rsidP="0051307D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1B4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</w:t>
      </w:r>
      <w:r w:rsidR="007339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1307D" w:rsidTr="005130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Pr="001B4248" w:rsidRDefault="0051307D">
            <w:pPr>
              <w:rPr>
                <w:b/>
                <w:sz w:val="24"/>
                <w:szCs w:val="24"/>
                <w:lang w:eastAsia="ru-RU"/>
              </w:rPr>
            </w:pPr>
            <w:r w:rsidRPr="001B4248">
              <w:rPr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51307D" w:rsidRPr="001B4248" w:rsidRDefault="0051307D">
            <w:pPr>
              <w:rPr>
                <w:b/>
                <w:sz w:val="24"/>
                <w:szCs w:val="24"/>
                <w:lang w:eastAsia="ru-RU"/>
              </w:rPr>
            </w:pPr>
            <w:r w:rsidRPr="001B4248">
              <w:rPr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Pr="001B4248" w:rsidRDefault="0051307D">
            <w:pPr>
              <w:rPr>
                <w:b/>
                <w:sz w:val="24"/>
                <w:szCs w:val="24"/>
                <w:lang w:eastAsia="ru-RU"/>
              </w:rPr>
            </w:pPr>
            <w:r w:rsidRPr="001B4248">
              <w:rPr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1307D" w:rsidTr="005130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Pr="001B4248" w:rsidRDefault="0051307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B4248">
              <w:rPr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Pr="001B4248" w:rsidRDefault="0051307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1307D" w:rsidTr="005130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Default="0051307D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Выбирать материалы на основе анализа их свойств для конкретного применения;</w:t>
            </w:r>
          </w:p>
          <w:p w:rsidR="001B4248" w:rsidRPr="001B4248" w:rsidRDefault="001B4248" w:rsidP="001B4248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Выбирать способы соединения материалов.</w:t>
            </w:r>
          </w:p>
          <w:p w:rsidR="0051307D" w:rsidRDefault="0051307D">
            <w:pPr>
              <w:rPr>
                <w:sz w:val="24"/>
                <w:szCs w:val="24"/>
                <w:lang w:eastAsia="ru-RU"/>
              </w:rPr>
            </w:pPr>
          </w:p>
          <w:p w:rsidR="001B4248" w:rsidRPr="001B4248" w:rsidRDefault="001B4248">
            <w:pPr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Обрабатывать детали из основных материалов</w:t>
            </w:r>
          </w:p>
          <w:p w:rsidR="0051307D" w:rsidRPr="001B4248" w:rsidRDefault="0051307D">
            <w:p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Экспертная оценка в ходе проведе</w:t>
            </w:r>
            <w:r w:rsidR="001B4248">
              <w:rPr>
                <w:i/>
                <w:sz w:val="24"/>
                <w:szCs w:val="24"/>
                <w:lang w:eastAsia="ru-RU"/>
              </w:rPr>
              <w:t>ния и защиты практических работ</w:t>
            </w:r>
          </w:p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обучающихся в процес</w:t>
            </w:r>
            <w:r w:rsidR="001B4248">
              <w:rPr>
                <w:i/>
                <w:sz w:val="24"/>
                <w:szCs w:val="24"/>
                <w:lang w:eastAsia="ru-RU"/>
              </w:rPr>
              <w:t>се групповой работы и дискуссии</w:t>
            </w:r>
          </w:p>
          <w:p w:rsidR="0051307D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Экспертная оценка вы</w:t>
            </w:r>
            <w:r w:rsidR="001B4248">
              <w:rPr>
                <w:i/>
                <w:sz w:val="24"/>
                <w:szCs w:val="24"/>
                <w:lang w:eastAsia="ru-RU"/>
              </w:rPr>
              <w:t>полненных самостоятельных работ</w:t>
            </w:r>
          </w:p>
          <w:p w:rsidR="00E401AE" w:rsidRDefault="00E401A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Диф. зачет</w:t>
            </w:r>
          </w:p>
          <w:p w:rsidR="001B4248" w:rsidRPr="001B4248" w:rsidRDefault="001B4248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51307D" w:rsidTr="005130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7D" w:rsidRPr="001B4248" w:rsidRDefault="0051307D">
            <w:pPr>
              <w:ind w:left="567" w:hanging="425"/>
              <w:jc w:val="both"/>
              <w:rPr>
                <w:b/>
                <w:sz w:val="24"/>
                <w:szCs w:val="24"/>
                <w:lang w:eastAsia="ru-RU"/>
              </w:rPr>
            </w:pPr>
            <w:r w:rsidRPr="001B4248">
              <w:rPr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Pr="001B4248" w:rsidRDefault="0051307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1307D" w:rsidTr="005130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Pr="001B4248" w:rsidRDefault="0051307D">
            <w:pPr>
              <w:numPr>
                <w:ilvl w:val="0"/>
                <w:numId w:val="12"/>
              </w:num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Строение и свойства машиностроительных материалов;</w:t>
            </w:r>
          </w:p>
          <w:p w:rsidR="0051307D" w:rsidRPr="001B4248" w:rsidRDefault="0051307D">
            <w:pPr>
              <w:ind w:left="72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2"/>
              </w:num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Методы оценки свойств машиностроительных материалов;</w:t>
            </w:r>
          </w:p>
          <w:p w:rsidR="0051307D" w:rsidRPr="001B4248" w:rsidRDefault="0051307D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2"/>
              </w:num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Область применения материалов;</w:t>
            </w:r>
          </w:p>
          <w:p w:rsidR="0051307D" w:rsidRPr="001B4248" w:rsidRDefault="0051307D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2"/>
              </w:num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Классификацию и маркировку основных материалов;</w:t>
            </w:r>
          </w:p>
          <w:p w:rsidR="0051307D" w:rsidRPr="001B4248" w:rsidRDefault="0051307D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2"/>
              </w:num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Методы защиты от коррозии;</w:t>
            </w:r>
          </w:p>
          <w:p w:rsidR="0051307D" w:rsidRDefault="0051307D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96E62" w:rsidRPr="001B4248" w:rsidRDefault="00896E62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numPr>
                <w:ilvl w:val="0"/>
                <w:numId w:val="12"/>
              </w:numPr>
              <w:ind w:left="567" w:hanging="42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B4248">
              <w:rPr>
                <w:sz w:val="24"/>
                <w:szCs w:val="24"/>
                <w:lang w:eastAsia="ru-RU"/>
              </w:rPr>
              <w:t>Способы обработки материалов.</w:t>
            </w:r>
          </w:p>
          <w:p w:rsidR="0051307D" w:rsidRPr="001B4248" w:rsidRDefault="0051307D">
            <w:pPr>
              <w:ind w:left="567" w:hanging="425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Экспертная оценк</w:t>
            </w:r>
            <w:r w:rsidR="001B4248">
              <w:rPr>
                <w:i/>
                <w:sz w:val="24"/>
                <w:szCs w:val="24"/>
                <w:lang w:eastAsia="ru-RU"/>
              </w:rPr>
              <w:t>а выполненных домашних заданий;</w:t>
            </w:r>
          </w:p>
          <w:p w:rsidR="001B4248" w:rsidRDefault="001B4248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Экспертная оценка вып</w:t>
            </w:r>
            <w:r w:rsidR="001B4248">
              <w:rPr>
                <w:i/>
                <w:sz w:val="24"/>
                <w:szCs w:val="24"/>
                <w:lang w:eastAsia="ru-RU"/>
              </w:rPr>
              <w:t>олненных самостоятельных работ;</w:t>
            </w:r>
          </w:p>
          <w:p w:rsidR="001B4248" w:rsidRDefault="001B4248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Экспертная оценка результатов тестирования;</w:t>
            </w:r>
          </w:p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B4248">
              <w:rPr>
                <w:i/>
                <w:sz w:val="24"/>
                <w:szCs w:val="24"/>
                <w:lang w:eastAsia="ru-RU"/>
              </w:rPr>
              <w:t>Экспертная оценка результатов устных опросов;</w:t>
            </w:r>
          </w:p>
          <w:p w:rsidR="0051307D" w:rsidRPr="001B4248" w:rsidRDefault="0051307D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896E62" w:rsidRDefault="00896E62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Э</w:t>
            </w:r>
            <w:r w:rsidR="00911A27">
              <w:rPr>
                <w:i/>
                <w:sz w:val="24"/>
                <w:szCs w:val="24"/>
                <w:lang w:eastAsia="ru-RU"/>
              </w:rPr>
              <w:t xml:space="preserve">кспертная оценка </w:t>
            </w:r>
            <w:r w:rsidR="004A1621">
              <w:rPr>
                <w:i/>
                <w:sz w:val="24"/>
                <w:szCs w:val="24"/>
                <w:lang w:eastAsia="ru-RU"/>
              </w:rPr>
              <w:t>результатов устных опросов;</w:t>
            </w:r>
          </w:p>
          <w:p w:rsidR="00896E62" w:rsidRDefault="00896E62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51307D" w:rsidRDefault="007339DB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Экспертная оценка результатов тестирования.</w:t>
            </w:r>
          </w:p>
          <w:p w:rsidR="00E401AE" w:rsidRDefault="00E401AE" w:rsidP="00E401A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Диф. зачет</w:t>
            </w:r>
          </w:p>
          <w:p w:rsidR="00E401AE" w:rsidRPr="001B4248" w:rsidRDefault="00E401A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8310DB" w:rsidRDefault="008310DB" w:rsidP="000A61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8310DB" w:rsidSect="008A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FB" w:rsidRDefault="00D962FB" w:rsidP="00ED0F95">
      <w:pPr>
        <w:spacing w:after="0" w:line="240" w:lineRule="auto"/>
      </w:pPr>
      <w:r>
        <w:separator/>
      </w:r>
    </w:p>
  </w:endnote>
  <w:endnote w:type="continuationSeparator" w:id="0">
    <w:p w:rsidR="00D962FB" w:rsidRDefault="00D962FB" w:rsidP="00ED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326598"/>
    </w:sdtPr>
    <w:sdtEndPr/>
    <w:sdtContent>
      <w:p w:rsidR="007574EE" w:rsidRDefault="007574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C9">
          <w:rPr>
            <w:noProof/>
          </w:rPr>
          <w:t>5</w:t>
        </w:r>
        <w:r>
          <w:fldChar w:fldCharType="end"/>
        </w:r>
      </w:p>
    </w:sdtContent>
  </w:sdt>
  <w:p w:rsidR="007574EE" w:rsidRDefault="007574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FB" w:rsidRDefault="00D962FB" w:rsidP="00ED0F95">
      <w:pPr>
        <w:spacing w:after="0" w:line="240" w:lineRule="auto"/>
      </w:pPr>
      <w:r>
        <w:separator/>
      </w:r>
    </w:p>
  </w:footnote>
  <w:footnote w:type="continuationSeparator" w:id="0">
    <w:p w:rsidR="00D962FB" w:rsidRDefault="00D962FB" w:rsidP="00ED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8F6"/>
    <w:multiLevelType w:val="multilevel"/>
    <w:tmpl w:val="3DA41A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4B6671D"/>
    <w:multiLevelType w:val="hybridMultilevel"/>
    <w:tmpl w:val="1942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232AA"/>
    <w:multiLevelType w:val="hybridMultilevel"/>
    <w:tmpl w:val="B04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31B5"/>
    <w:multiLevelType w:val="hybridMultilevel"/>
    <w:tmpl w:val="29F882DC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A98"/>
    <w:multiLevelType w:val="hybridMultilevel"/>
    <w:tmpl w:val="C054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396"/>
    <w:multiLevelType w:val="hybridMultilevel"/>
    <w:tmpl w:val="F1808612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B7C4B"/>
    <w:multiLevelType w:val="hybridMultilevel"/>
    <w:tmpl w:val="3D6E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E39DE"/>
    <w:multiLevelType w:val="hybridMultilevel"/>
    <w:tmpl w:val="6DD8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77A7"/>
    <w:multiLevelType w:val="hybridMultilevel"/>
    <w:tmpl w:val="9B3CB638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058FD"/>
    <w:multiLevelType w:val="hybridMultilevel"/>
    <w:tmpl w:val="68BEBBCE"/>
    <w:lvl w:ilvl="0" w:tplc="E72A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D3A67"/>
    <w:multiLevelType w:val="multilevel"/>
    <w:tmpl w:val="4DF4D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72ED2C5F"/>
    <w:multiLevelType w:val="hybridMultilevel"/>
    <w:tmpl w:val="E678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727"/>
    <w:rsid w:val="000153D3"/>
    <w:rsid w:val="00024A67"/>
    <w:rsid w:val="00041B3C"/>
    <w:rsid w:val="0004382B"/>
    <w:rsid w:val="00055222"/>
    <w:rsid w:val="000618C9"/>
    <w:rsid w:val="00074A23"/>
    <w:rsid w:val="00083BE2"/>
    <w:rsid w:val="00094307"/>
    <w:rsid w:val="000A43C2"/>
    <w:rsid w:val="000A616B"/>
    <w:rsid w:val="000D60E7"/>
    <w:rsid w:val="000F3697"/>
    <w:rsid w:val="001B0E25"/>
    <w:rsid w:val="001B4248"/>
    <w:rsid w:val="001F1BC2"/>
    <w:rsid w:val="0022102D"/>
    <w:rsid w:val="00290428"/>
    <w:rsid w:val="002B3D0D"/>
    <w:rsid w:val="002B760D"/>
    <w:rsid w:val="002D5664"/>
    <w:rsid w:val="002E0089"/>
    <w:rsid w:val="002E513A"/>
    <w:rsid w:val="002F0F80"/>
    <w:rsid w:val="0032486F"/>
    <w:rsid w:val="003755D0"/>
    <w:rsid w:val="00396CA8"/>
    <w:rsid w:val="00422546"/>
    <w:rsid w:val="00463CBF"/>
    <w:rsid w:val="00476761"/>
    <w:rsid w:val="004A1621"/>
    <w:rsid w:val="004C6C73"/>
    <w:rsid w:val="004E02A5"/>
    <w:rsid w:val="004E4869"/>
    <w:rsid w:val="0051307D"/>
    <w:rsid w:val="0055526A"/>
    <w:rsid w:val="00585FC0"/>
    <w:rsid w:val="005D3768"/>
    <w:rsid w:val="005E5D0E"/>
    <w:rsid w:val="005F4ABC"/>
    <w:rsid w:val="00652C83"/>
    <w:rsid w:val="00673C4B"/>
    <w:rsid w:val="00674FBC"/>
    <w:rsid w:val="00684708"/>
    <w:rsid w:val="006E2CD7"/>
    <w:rsid w:val="0071003B"/>
    <w:rsid w:val="00721D2B"/>
    <w:rsid w:val="007339DB"/>
    <w:rsid w:val="00743223"/>
    <w:rsid w:val="007574EE"/>
    <w:rsid w:val="007758EE"/>
    <w:rsid w:val="007C03D8"/>
    <w:rsid w:val="008310DB"/>
    <w:rsid w:val="008433F8"/>
    <w:rsid w:val="00843FCC"/>
    <w:rsid w:val="00896E62"/>
    <w:rsid w:val="00896ED8"/>
    <w:rsid w:val="008A6E8D"/>
    <w:rsid w:val="008D25A0"/>
    <w:rsid w:val="00911A27"/>
    <w:rsid w:val="00917B3C"/>
    <w:rsid w:val="00936259"/>
    <w:rsid w:val="00951CD4"/>
    <w:rsid w:val="009530C8"/>
    <w:rsid w:val="009612C5"/>
    <w:rsid w:val="009A321F"/>
    <w:rsid w:val="009B4BC7"/>
    <w:rsid w:val="009B4F3A"/>
    <w:rsid w:val="009F5286"/>
    <w:rsid w:val="00A7010E"/>
    <w:rsid w:val="00AC5ACE"/>
    <w:rsid w:val="00AF1F13"/>
    <w:rsid w:val="00B64A3D"/>
    <w:rsid w:val="00B65471"/>
    <w:rsid w:val="00B71233"/>
    <w:rsid w:val="00C374EF"/>
    <w:rsid w:val="00C55DB1"/>
    <w:rsid w:val="00C72AC5"/>
    <w:rsid w:val="00C977F8"/>
    <w:rsid w:val="00CF4C75"/>
    <w:rsid w:val="00D962FB"/>
    <w:rsid w:val="00DA5505"/>
    <w:rsid w:val="00DE3559"/>
    <w:rsid w:val="00E12DC8"/>
    <w:rsid w:val="00E34B68"/>
    <w:rsid w:val="00E401AE"/>
    <w:rsid w:val="00E65727"/>
    <w:rsid w:val="00EC4E2F"/>
    <w:rsid w:val="00EC6431"/>
    <w:rsid w:val="00ED0F95"/>
    <w:rsid w:val="00EF120B"/>
    <w:rsid w:val="00F04484"/>
    <w:rsid w:val="00F04B96"/>
    <w:rsid w:val="00F62EE0"/>
    <w:rsid w:val="00FE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EEC89-6CAE-4332-9989-DDF8D0B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7D"/>
  </w:style>
  <w:style w:type="paragraph" w:styleId="1">
    <w:name w:val="heading 1"/>
    <w:basedOn w:val="a"/>
    <w:next w:val="a"/>
    <w:link w:val="10"/>
    <w:qFormat/>
    <w:rsid w:val="008D25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D25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D25A0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25A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D25A0"/>
    <w:pPr>
      <w:ind w:left="720"/>
      <w:contextualSpacing/>
    </w:pPr>
  </w:style>
  <w:style w:type="table" w:styleId="a7">
    <w:name w:val="Table Grid"/>
    <w:basedOn w:val="a1"/>
    <w:uiPriority w:val="59"/>
    <w:rsid w:val="00513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A43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A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D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0F95"/>
  </w:style>
  <w:style w:type="paragraph" w:styleId="ad">
    <w:name w:val="footer"/>
    <w:basedOn w:val="a"/>
    <w:link w:val="ae"/>
    <w:uiPriority w:val="99"/>
    <w:unhideWhenUsed/>
    <w:rsid w:val="00ED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0F95"/>
  </w:style>
  <w:style w:type="paragraph" w:styleId="af">
    <w:name w:val="Body Text Indent"/>
    <w:basedOn w:val="a"/>
    <w:link w:val="af0"/>
    <w:rsid w:val="000A616B"/>
    <w:pPr>
      <w:spacing w:after="0" w:line="240" w:lineRule="auto"/>
      <w:ind w:left="1418"/>
      <w:jc w:val="center"/>
    </w:pPr>
    <w:rPr>
      <w:rFonts w:ascii="Arial" w:eastAsia="Times New Roman" w:hAnsi="Arial" w:cs="Arial"/>
      <w:smallCaps/>
      <w:color w:val="FFFFFF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A616B"/>
    <w:rPr>
      <w:rFonts w:ascii="Arial" w:eastAsia="Times New Roman" w:hAnsi="Arial" w:cs="Arial"/>
      <w:smallCaps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79F6-1966-4780-875D-1C43A230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58</cp:revision>
  <cp:lastPrinted>2017-12-18T04:48:00Z</cp:lastPrinted>
  <dcterms:created xsi:type="dcterms:W3CDTF">2016-12-02T11:16:00Z</dcterms:created>
  <dcterms:modified xsi:type="dcterms:W3CDTF">2019-06-05T09:58:00Z</dcterms:modified>
</cp:coreProperties>
</file>