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Pr="00181A9D" w:rsidRDefault="00C52928" w:rsidP="00827516">
      <w:pPr>
        <w:jc w:val="center"/>
      </w:pPr>
      <w:r w:rsidRPr="00181A9D">
        <w:t xml:space="preserve">Главное управление образования и </w:t>
      </w:r>
      <w:r w:rsidR="00FF508F" w:rsidRPr="00181A9D">
        <w:t>науки</w:t>
      </w:r>
      <w:r w:rsidRPr="00181A9D">
        <w:t xml:space="preserve"> Алтайского края </w:t>
      </w:r>
    </w:p>
    <w:p w:rsidR="00C52928" w:rsidRPr="00181A9D" w:rsidRDefault="00C52928" w:rsidP="00827516">
      <w:pPr>
        <w:jc w:val="center"/>
      </w:pPr>
      <w:r w:rsidRPr="00181A9D">
        <w:t>краевое государственное бюджетное профессиональное образовательное учреждение</w:t>
      </w:r>
    </w:p>
    <w:p w:rsidR="00C52928" w:rsidRPr="00181A9D" w:rsidRDefault="00C52928" w:rsidP="00827516">
      <w:pPr>
        <w:jc w:val="center"/>
      </w:pPr>
      <w:r w:rsidRPr="00181A9D">
        <w:t>«Троицкий агротехнический техникум»</w:t>
      </w:r>
    </w:p>
    <w:p w:rsidR="00C52928" w:rsidRPr="00181A9D" w:rsidRDefault="00C52928" w:rsidP="00827516">
      <w:pPr>
        <w:jc w:val="center"/>
      </w:pPr>
      <w:r w:rsidRPr="00181A9D">
        <w:t>(КГБПОУ «ТАТТ»)</w:t>
      </w:r>
    </w:p>
    <w:p w:rsidR="00C52928" w:rsidRPr="00181A9D" w:rsidRDefault="00C52928" w:rsidP="00C52928">
      <w:pPr>
        <w:ind w:left="360"/>
        <w:jc w:val="center"/>
      </w:pPr>
    </w:p>
    <w:p w:rsidR="00827516" w:rsidRPr="00181A9D" w:rsidRDefault="00827516" w:rsidP="00C52928">
      <w:pPr>
        <w:ind w:left="360"/>
        <w:jc w:val="center"/>
      </w:pPr>
    </w:p>
    <w:p w:rsidR="00827516" w:rsidRPr="00181A9D" w:rsidRDefault="00827516" w:rsidP="00C52928">
      <w:pPr>
        <w:ind w:left="360"/>
        <w:jc w:val="center"/>
      </w:pPr>
    </w:p>
    <w:p w:rsidR="00827516" w:rsidRPr="00181A9D" w:rsidRDefault="00827516" w:rsidP="00C52928">
      <w:pPr>
        <w:ind w:left="360"/>
        <w:jc w:val="center"/>
      </w:pPr>
    </w:p>
    <w:p w:rsidR="00C52928" w:rsidRPr="00181A9D" w:rsidRDefault="00C52928" w:rsidP="00C52928">
      <w:pPr>
        <w:ind w:left="360"/>
        <w:jc w:val="center"/>
      </w:pPr>
    </w:p>
    <w:tbl>
      <w:tblPr>
        <w:tblStyle w:val="a5"/>
        <w:tblW w:w="0" w:type="auto"/>
        <w:tblInd w:w="2376" w:type="dxa"/>
        <w:tblLook w:val="04A0"/>
      </w:tblPr>
      <w:tblGrid>
        <w:gridCol w:w="2977"/>
        <w:gridCol w:w="4220"/>
      </w:tblGrid>
      <w:tr w:rsidR="00827516" w:rsidRPr="00181A9D" w:rsidTr="0082751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181A9D" w:rsidRDefault="00827516" w:rsidP="00C52928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181A9D" w:rsidRDefault="00827516" w:rsidP="00827516">
            <w:pPr>
              <w:spacing w:line="360" w:lineRule="auto"/>
              <w:ind w:left="357"/>
              <w:jc w:val="center"/>
            </w:pPr>
            <w:r w:rsidRPr="00181A9D">
              <w:t>УТВЕРЖДАЮ</w:t>
            </w:r>
          </w:p>
          <w:p w:rsidR="00827516" w:rsidRPr="00181A9D" w:rsidRDefault="00827516" w:rsidP="00827516">
            <w:pPr>
              <w:spacing w:line="360" w:lineRule="auto"/>
              <w:ind w:left="357"/>
              <w:jc w:val="center"/>
            </w:pPr>
            <w:r w:rsidRPr="00181A9D">
              <w:t>Директор КГБПОУ «ТАТТ»</w:t>
            </w:r>
          </w:p>
          <w:p w:rsidR="00827516" w:rsidRPr="00181A9D" w:rsidRDefault="00827516" w:rsidP="00827516">
            <w:pPr>
              <w:spacing w:line="360" w:lineRule="auto"/>
              <w:ind w:left="357"/>
              <w:jc w:val="center"/>
            </w:pPr>
            <w:r w:rsidRPr="00181A9D">
              <w:t>___________ А.А. Завьялов</w:t>
            </w:r>
          </w:p>
          <w:p w:rsidR="00827516" w:rsidRPr="00181A9D" w:rsidRDefault="00827516" w:rsidP="00827516">
            <w:pPr>
              <w:jc w:val="center"/>
            </w:pPr>
          </w:p>
        </w:tc>
      </w:tr>
    </w:tbl>
    <w:p w:rsidR="00C52928" w:rsidRPr="00181A9D" w:rsidRDefault="00C52928" w:rsidP="00C52928"/>
    <w:p w:rsidR="00C52928" w:rsidRPr="00181A9D" w:rsidRDefault="00C52928" w:rsidP="00C52928">
      <w:pPr>
        <w:jc w:val="center"/>
        <w:rPr>
          <w:b/>
          <w:caps/>
        </w:rPr>
      </w:pPr>
    </w:p>
    <w:p w:rsidR="00C52928" w:rsidRPr="00181A9D" w:rsidRDefault="00C52928" w:rsidP="00C52928">
      <w:pPr>
        <w:jc w:val="center"/>
        <w:rPr>
          <w:b/>
          <w:caps/>
        </w:rPr>
      </w:pPr>
    </w:p>
    <w:p w:rsidR="007C5B15" w:rsidRPr="00181A9D" w:rsidRDefault="007C5B15" w:rsidP="00C52928">
      <w:pPr>
        <w:jc w:val="center"/>
        <w:rPr>
          <w:b/>
          <w:caps/>
        </w:rPr>
      </w:pPr>
    </w:p>
    <w:p w:rsidR="007C5B15" w:rsidRPr="00181A9D" w:rsidRDefault="007C5B15" w:rsidP="00C52928">
      <w:pPr>
        <w:jc w:val="center"/>
        <w:rPr>
          <w:b/>
          <w:caps/>
        </w:rPr>
      </w:pPr>
    </w:p>
    <w:p w:rsidR="00C52928" w:rsidRPr="00181A9D" w:rsidRDefault="00C52928" w:rsidP="00A75618">
      <w:pPr>
        <w:jc w:val="center"/>
        <w:rPr>
          <w:b/>
          <w:caps/>
        </w:rPr>
      </w:pPr>
      <w:r w:rsidRPr="00181A9D">
        <w:rPr>
          <w:b/>
          <w:caps/>
        </w:rPr>
        <w:t>рАБОЧАЯ ПРОГРАММА</w:t>
      </w:r>
    </w:p>
    <w:p w:rsidR="00C52928" w:rsidRPr="00181A9D" w:rsidRDefault="00FF508F" w:rsidP="00A75618">
      <w:pPr>
        <w:jc w:val="center"/>
        <w:rPr>
          <w:b/>
        </w:rPr>
      </w:pPr>
      <w:r w:rsidRPr="00181A9D">
        <w:rPr>
          <w:b/>
        </w:rPr>
        <w:t xml:space="preserve">общеобразовательной </w:t>
      </w:r>
      <w:r w:rsidR="00C52928" w:rsidRPr="00181A9D">
        <w:rPr>
          <w:b/>
        </w:rPr>
        <w:t>учебной дисциплины</w:t>
      </w:r>
    </w:p>
    <w:p w:rsidR="00A75618" w:rsidRPr="00181A9D" w:rsidRDefault="00A75618" w:rsidP="00A75618">
      <w:pPr>
        <w:jc w:val="center"/>
        <w:rPr>
          <w:b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RPr="00181A9D" w:rsidTr="00C52928">
        <w:tc>
          <w:tcPr>
            <w:tcW w:w="9498" w:type="dxa"/>
            <w:hideMark/>
          </w:tcPr>
          <w:p w:rsidR="00C52928" w:rsidRPr="00181A9D" w:rsidRDefault="00FF508F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u w:val="single"/>
                <w:lang w:eastAsia="en-US"/>
              </w:rPr>
            </w:pPr>
            <w:r w:rsidRPr="00181A9D">
              <w:rPr>
                <w:b/>
                <w:caps/>
                <w:color w:val="000000" w:themeColor="text1"/>
                <w:u w:val="single"/>
                <w:lang w:eastAsia="en-US"/>
              </w:rPr>
              <w:t xml:space="preserve">ОУД. 08 </w:t>
            </w:r>
            <w:r w:rsidR="00827516" w:rsidRPr="00181A9D">
              <w:rPr>
                <w:b/>
                <w:caps/>
                <w:color w:val="000000" w:themeColor="text1"/>
                <w:u w:val="single"/>
                <w:lang w:eastAsia="en-US"/>
              </w:rPr>
              <w:t>Информатика</w:t>
            </w:r>
          </w:p>
        </w:tc>
      </w:tr>
      <w:tr w:rsidR="00C52928" w:rsidRPr="00181A9D" w:rsidTr="00A75618">
        <w:trPr>
          <w:trHeight w:val="746"/>
        </w:trPr>
        <w:tc>
          <w:tcPr>
            <w:tcW w:w="9498" w:type="dxa"/>
          </w:tcPr>
          <w:p w:rsidR="00C52928" w:rsidRPr="00181A9D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RPr="00181A9D" w:rsidTr="00C52928">
        <w:tc>
          <w:tcPr>
            <w:tcW w:w="9498" w:type="dxa"/>
            <w:hideMark/>
          </w:tcPr>
          <w:p w:rsidR="007C5B15" w:rsidRPr="00181A9D" w:rsidRDefault="007C5B15" w:rsidP="007C5B15">
            <w:pPr>
              <w:jc w:val="center"/>
              <w:rPr>
                <w:color w:val="000000"/>
                <w:lang w:eastAsia="en-US"/>
              </w:rPr>
            </w:pPr>
            <w:r w:rsidRPr="00181A9D">
              <w:rPr>
                <w:color w:val="000000"/>
                <w:lang w:eastAsia="en-US"/>
              </w:rPr>
              <w:t>профессии</w:t>
            </w:r>
          </w:p>
          <w:p w:rsidR="007C5B15" w:rsidRPr="00181A9D" w:rsidRDefault="007C5B15" w:rsidP="007C5B15">
            <w:pPr>
              <w:tabs>
                <w:tab w:val="left" w:pos="2880"/>
                <w:tab w:val="left" w:pos="3780"/>
              </w:tabs>
              <w:jc w:val="center"/>
              <w:rPr>
                <w:u w:val="single"/>
              </w:rPr>
            </w:pPr>
            <w:r w:rsidRPr="00181A9D">
              <w:rPr>
                <w:u w:val="single"/>
              </w:rPr>
              <w:t>35.01.13 Тракторист-машинист сельскохозяйственного производства</w:t>
            </w:r>
          </w:p>
          <w:p w:rsidR="00C52928" w:rsidRPr="00181A9D" w:rsidRDefault="00C52928" w:rsidP="00A75618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RPr="00181A9D" w:rsidTr="00C52928">
        <w:tc>
          <w:tcPr>
            <w:tcW w:w="9498" w:type="dxa"/>
          </w:tcPr>
          <w:p w:rsidR="00C52928" w:rsidRPr="00181A9D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C52928" w:rsidRPr="00181A9D" w:rsidRDefault="00C52928" w:rsidP="00C52928"/>
    <w:p w:rsidR="00C52928" w:rsidRPr="00181A9D" w:rsidRDefault="00C52928" w:rsidP="00B66CEF"/>
    <w:p w:rsidR="00B66CEF" w:rsidRPr="00181A9D" w:rsidRDefault="00B66CEF" w:rsidP="00B66CEF">
      <w:pPr>
        <w:jc w:val="center"/>
      </w:pPr>
    </w:p>
    <w:p w:rsidR="00B66CEF" w:rsidRPr="00181A9D" w:rsidRDefault="00B66CEF" w:rsidP="00B66CEF">
      <w:pPr>
        <w:jc w:val="center"/>
      </w:pPr>
    </w:p>
    <w:p w:rsidR="00B66CEF" w:rsidRPr="00181A9D" w:rsidRDefault="00B66CEF" w:rsidP="00B66CEF">
      <w:pPr>
        <w:jc w:val="center"/>
      </w:pPr>
    </w:p>
    <w:p w:rsidR="00B66CEF" w:rsidRPr="00181A9D" w:rsidRDefault="00B66CEF" w:rsidP="00B66CEF">
      <w:pPr>
        <w:jc w:val="center"/>
      </w:pPr>
    </w:p>
    <w:p w:rsidR="00B66CEF" w:rsidRPr="00181A9D" w:rsidRDefault="00B66CEF" w:rsidP="00B66CEF">
      <w:pPr>
        <w:jc w:val="center"/>
      </w:pPr>
    </w:p>
    <w:p w:rsidR="00B66CEF" w:rsidRPr="00181A9D" w:rsidRDefault="00B66CEF" w:rsidP="00B66CEF">
      <w:pPr>
        <w:jc w:val="center"/>
      </w:pPr>
    </w:p>
    <w:p w:rsidR="00A75618" w:rsidRPr="00181A9D" w:rsidRDefault="00A75618" w:rsidP="00B66CEF">
      <w:pPr>
        <w:jc w:val="center"/>
      </w:pPr>
    </w:p>
    <w:p w:rsidR="00A75618" w:rsidRPr="00181A9D" w:rsidRDefault="00A75618" w:rsidP="00B66CEF">
      <w:pPr>
        <w:jc w:val="center"/>
      </w:pPr>
    </w:p>
    <w:p w:rsidR="00B66CEF" w:rsidRPr="00181A9D" w:rsidRDefault="00B66CEF" w:rsidP="00B66CEF">
      <w:pPr>
        <w:jc w:val="center"/>
      </w:pPr>
    </w:p>
    <w:p w:rsidR="00B66CEF" w:rsidRPr="00181A9D" w:rsidRDefault="00B66CEF" w:rsidP="00B66CEF">
      <w:pPr>
        <w:jc w:val="center"/>
      </w:pPr>
    </w:p>
    <w:p w:rsidR="00181A9D" w:rsidRDefault="00181A9D" w:rsidP="00B66CEF">
      <w:pPr>
        <w:jc w:val="center"/>
      </w:pPr>
    </w:p>
    <w:p w:rsidR="00181A9D" w:rsidRDefault="00181A9D" w:rsidP="00B66CEF">
      <w:pPr>
        <w:jc w:val="center"/>
      </w:pPr>
    </w:p>
    <w:p w:rsidR="00181A9D" w:rsidRDefault="00181A9D" w:rsidP="00B66CEF">
      <w:pPr>
        <w:jc w:val="center"/>
      </w:pPr>
    </w:p>
    <w:p w:rsidR="00181A9D" w:rsidRDefault="00181A9D" w:rsidP="00B66CEF">
      <w:pPr>
        <w:jc w:val="center"/>
      </w:pPr>
    </w:p>
    <w:p w:rsidR="00181A9D" w:rsidRDefault="00181A9D" w:rsidP="00B66CEF">
      <w:pPr>
        <w:jc w:val="center"/>
      </w:pPr>
    </w:p>
    <w:p w:rsidR="00181A9D" w:rsidRDefault="00181A9D" w:rsidP="00B66CEF">
      <w:pPr>
        <w:jc w:val="center"/>
      </w:pPr>
    </w:p>
    <w:p w:rsidR="00181A9D" w:rsidRDefault="00181A9D" w:rsidP="00B66CEF">
      <w:pPr>
        <w:jc w:val="center"/>
      </w:pPr>
    </w:p>
    <w:p w:rsidR="00181A9D" w:rsidRDefault="00181A9D" w:rsidP="00B66CEF">
      <w:pPr>
        <w:jc w:val="center"/>
      </w:pPr>
    </w:p>
    <w:p w:rsidR="00B66CEF" w:rsidRPr="00181A9D" w:rsidRDefault="00B66CEF" w:rsidP="00B66CEF">
      <w:pPr>
        <w:jc w:val="center"/>
      </w:pPr>
      <w:r w:rsidRPr="00181A9D">
        <w:t>Троицкое</w:t>
      </w:r>
    </w:p>
    <w:p w:rsidR="00B66CEF" w:rsidRPr="00181A9D" w:rsidRDefault="00B66CEF" w:rsidP="00B66CEF">
      <w:pPr>
        <w:jc w:val="center"/>
      </w:pPr>
      <w:r w:rsidRPr="00181A9D">
        <w:t>2016</w:t>
      </w:r>
    </w:p>
    <w:p w:rsidR="00B66CEF" w:rsidRPr="00181A9D" w:rsidRDefault="00B66CEF">
      <w:pPr>
        <w:spacing w:after="200" w:line="276" w:lineRule="auto"/>
      </w:pPr>
      <w:r w:rsidRPr="00181A9D">
        <w:br w:type="page"/>
      </w:r>
    </w:p>
    <w:p w:rsidR="00B66CEF" w:rsidRPr="00181A9D" w:rsidRDefault="00B66CEF" w:rsidP="00B66CEF"/>
    <w:p w:rsidR="007C5B15" w:rsidRPr="00181A9D" w:rsidRDefault="00B66CEF" w:rsidP="007C5B15">
      <w:pPr>
        <w:jc w:val="both"/>
      </w:pPr>
      <w:r w:rsidRPr="00181A9D">
        <w:rPr>
          <w:lang w:eastAsia="en-US"/>
        </w:rPr>
        <w:t xml:space="preserve">Рабочая программа общеобразовательной учебной дисциплины </w:t>
      </w:r>
      <w:r w:rsidR="00D45F96" w:rsidRPr="00181A9D">
        <w:rPr>
          <w:lang w:eastAsia="en-US"/>
        </w:rPr>
        <w:t xml:space="preserve">ОУД.08 </w:t>
      </w:r>
      <w:r w:rsidR="00A75618" w:rsidRPr="00181A9D">
        <w:rPr>
          <w:lang w:eastAsia="en-US"/>
        </w:rPr>
        <w:t>Информатика</w:t>
      </w:r>
      <w:r w:rsidRPr="00181A9D">
        <w:rPr>
          <w:lang w:eastAsia="en-US"/>
        </w:rPr>
        <w:t>разработана на основе примерной программы «</w:t>
      </w:r>
      <w:r w:rsidR="00A75618" w:rsidRPr="00181A9D">
        <w:rPr>
          <w:lang w:eastAsia="en-US"/>
        </w:rPr>
        <w:t>Информатика</w:t>
      </w:r>
      <w:r w:rsidRPr="00181A9D">
        <w:rPr>
          <w:lang w:eastAsia="en-US"/>
        </w:rPr>
        <w:t>» рекомендованной ФГАУ «ФИРО»; в соответствии с  Федеральным государственным образовател</w:t>
      </w:r>
      <w:r w:rsidR="00A75618" w:rsidRPr="00181A9D">
        <w:rPr>
          <w:lang w:eastAsia="en-US"/>
        </w:rPr>
        <w:t xml:space="preserve">ьным стандартом по </w:t>
      </w:r>
      <w:r w:rsidR="007C5B15" w:rsidRPr="00181A9D">
        <w:rPr>
          <w:lang w:eastAsia="en-US"/>
        </w:rPr>
        <w:t>профессии</w:t>
      </w:r>
      <w:r w:rsidRPr="00181A9D">
        <w:rPr>
          <w:lang w:eastAsia="en-US"/>
        </w:rPr>
        <w:t xml:space="preserve"> среднего профессионального образования </w:t>
      </w:r>
      <w:r w:rsidR="007C5B15" w:rsidRPr="00181A9D">
        <w:rPr>
          <w:color w:val="000000"/>
          <w:lang w:eastAsia="en-US"/>
        </w:rPr>
        <w:t xml:space="preserve">профессии </w:t>
      </w:r>
      <w:r w:rsidR="007C5B15" w:rsidRPr="00181A9D">
        <w:t>35.01.13 Тракторист-машинист сельскохозяйственного производства</w:t>
      </w:r>
    </w:p>
    <w:p w:rsidR="00A75618" w:rsidRPr="00181A9D" w:rsidRDefault="00A75618" w:rsidP="007C5B15">
      <w:pPr>
        <w:ind w:firstLine="709"/>
        <w:jc w:val="both"/>
      </w:pPr>
      <w:r w:rsidRPr="00181A9D">
        <w:t>.</w:t>
      </w:r>
    </w:p>
    <w:p w:rsidR="00A75618" w:rsidRPr="00181A9D" w:rsidRDefault="00A75618" w:rsidP="00A75618">
      <w:pPr>
        <w:ind w:firstLine="709"/>
        <w:jc w:val="both"/>
        <w:rPr>
          <w:lang w:eastAsia="en-US"/>
        </w:rPr>
      </w:pPr>
    </w:p>
    <w:p w:rsidR="00A75618" w:rsidRPr="00181A9D" w:rsidRDefault="00A75618" w:rsidP="00A75618">
      <w:pPr>
        <w:ind w:firstLine="709"/>
        <w:jc w:val="both"/>
        <w:rPr>
          <w:lang w:eastAsia="en-US"/>
        </w:rPr>
      </w:pPr>
      <w:r w:rsidRPr="00181A9D">
        <w:rPr>
          <w:lang w:eastAsia="en-US"/>
        </w:rPr>
        <w:t xml:space="preserve">Составитель: </w:t>
      </w:r>
      <w:r w:rsidR="007C5B15" w:rsidRPr="00181A9D">
        <w:rPr>
          <w:lang w:eastAsia="en-US"/>
        </w:rPr>
        <w:t>Золотов С.С.</w:t>
      </w:r>
      <w:r w:rsidRPr="00181A9D">
        <w:rPr>
          <w:lang w:eastAsia="en-US"/>
        </w:rPr>
        <w:t>, преподаватель КГБПОУ «Троицкий агротехнический техникум»</w:t>
      </w:r>
    </w:p>
    <w:p w:rsidR="00A75618" w:rsidRPr="00181A9D" w:rsidRDefault="00A75618" w:rsidP="00A75618">
      <w:pPr>
        <w:ind w:firstLine="709"/>
        <w:jc w:val="both"/>
        <w:rPr>
          <w:lang w:eastAsia="en-US"/>
        </w:rPr>
      </w:pPr>
    </w:p>
    <w:p w:rsidR="008318DC" w:rsidRPr="00181A9D" w:rsidRDefault="008318DC" w:rsidP="00A75618">
      <w:pPr>
        <w:ind w:firstLine="709"/>
        <w:jc w:val="both"/>
        <w:rPr>
          <w:lang w:eastAsia="en-US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387"/>
        <w:gridCol w:w="567"/>
        <w:gridCol w:w="3795"/>
      </w:tblGrid>
      <w:tr w:rsidR="00A75618" w:rsidRPr="00181A9D" w:rsidTr="00181A9D">
        <w:trPr>
          <w:trHeight w:val="278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508F" w:rsidRPr="00181A9D" w:rsidRDefault="00FF508F" w:rsidP="008318DC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Рассмотрено на заседании </w:t>
            </w:r>
          </w:p>
          <w:p w:rsidR="008318DC" w:rsidRPr="00181A9D" w:rsidRDefault="00FF508F" w:rsidP="008318DC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>цикловой методической комиссии</w:t>
            </w:r>
          </w:p>
          <w:p w:rsidR="008318DC" w:rsidRPr="00181A9D" w:rsidRDefault="00F0332A" w:rsidP="008318DC">
            <w:pPr>
              <w:rPr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8.7pt;margin-top:26.7pt;width:43.4pt;height:21.95pt;z-index:251660288" filled="f" stroked="f">
                  <v:textbox style="mso-next-textbox:#_x0000_s1028">
                    <w:txbxContent>
                      <w:p w:rsidR="00ED5071" w:rsidRPr="00FF508F" w:rsidRDefault="00ED5071" w:rsidP="00FF508F">
                        <w:pPr>
                          <w:rPr>
                            <w:i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73.6pt;margin-top:26.7pt;width:23.05pt;height:21.95pt;z-index:251659264" filled="f" stroked="f">
                  <v:textbox style="mso-next-textbox:#_x0000_s1027">
                    <w:txbxContent>
                      <w:p w:rsidR="00ED5071" w:rsidRPr="008318DC" w:rsidRDefault="00ED507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146.6pt;margin-top:26.7pt;width:84.45pt;height:21.95pt;z-index:251661312" filled="f" stroked="f">
                  <v:textbox style="mso-next-textbox:#_x0000_s1029">
                    <w:txbxContent>
                      <w:p w:rsidR="00ED5071" w:rsidRPr="008318DC" w:rsidRDefault="00ED507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8318DC" w:rsidRPr="00181A9D">
              <w:rPr>
                <w:lang w:eastAsia="en-US"/>
              </w:rPr>
              <w:t>общеобразовательных и социально-гуманитарных дисциплин</w:t>
            </w:r>
          </w:p>
          <w:p w:rsidR="008318DC" w:rsidRPr="00181A9D" w:rsidRDefault="00775E9C" w:rsidP="008318DC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>Протокол</w:t>
            </w:r>
            <w:r w:rsidR="008318DC" w:rsidRPr="00181A9D">
              <w:rPr>
                <w:lang w:eastAsia="en-US"/>
              </w:rPr>
              <w:t>№ __ от « ___» _________  2016г.</w:t>
            </w:r>
          </w:p>
          <w:p w:rsidR="008318DC" w:rsidRPr="00181A9D" w:rsidRDefault="00F0332A" w:rsidP="008318DC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s1026" type="#_x0000_t202" style="position:absolute;margin-left:151.35pt;margin-top:7.75pt;width:100.8pt;height:21.95pt;z-index:251658240" filled="f" stroked="f">
                  <v:textbox style="mso-next-textbox:#_x0000_s1026">
                    <w:txbxContent>
                      <w:p w:rsidR="00ED5071" w:rsidRPr="008318DC" w:rsidRDefault="00ED507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8318DC"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8318DC" w:rsidRPr="00181A9D" w:rsidRDefault="008318DC" w:rsidP="008318DC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Председатель _________ /________________/                                  </w:t>
            </w:r>
          </w:p>
          <w:p w:rsidR="00A75618" w:rsidRPr="00181A9D" w:rsidRDefault="008318DC" w:rsidP="008318DC">
            <w:pPr>
              <w:jc w:val="both"/>
              <w:rPr>
                <w:b/>
              </w:rPr>
            </w:pPr>
            <w:r w:rsidRPr="00181A9D">
              <w:rPr>
                <w:i/>
                <w:lang w:eastAsia="en-US"/>
              </w:rPr>
              <w:t xml:space="preserve">                   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Pr="00181A9D" w:rsidRDefault="00A75618" w:rsidP="00A75618">
            <w:pPr>
              <w:jc w:val="both"/>
              <w:rPr>
                <w:b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181A9D" w:rsidRDefault="008318DC" w:rsidP="008318DC">
            <w:pPr>
              <w:jc w:val="center"/>
              <w:rPr>
                <w:lang w:eastAsia="en-US"/>
              </w:rPr>
            </w:pPr>
            <w:r w:rsidRPr="00181A9D">
              <w:rPr>
                <w:lang w:eastAsia="en-US"/>
              </w:rPr>
              <w:t>СОГЛАСОВАНО</w:t>
            </w:r>
          </w:p>
          <w:p w:rsidR="008318DC" w:rsidRPr="00181A9D" w:rsidRDefault="008318DC" w:rsidP="008318DC">
            <w:pPr>
              <w:jc w:val="center"/>
              <w:rPr>
                <w:lang w:eastAsia="en-US"/>
              </w:rPr>
            </w:pPr>
          </w:p>
          <w:p w:rsidR="008318DC" w:rsidRPr="00181A9D" w:rsidRDefault="008318DC" w:rsidP="008318DC">
            <w:pPr>
              <w:jc w:val="center"/>
              <w:rPr>
                <w:lang w:eastAsia="en-US"/>
              </w:rPr>
            </w:pPr>
            <w:r w:rsidRPr="00181A9D">
              <w:rPr>
                <w:lang w:eastAsia="en-US"/>
              </w:rPr>
              <w:t>Заместитель директора по УР</w:t>
            </w:r>
          </w:p>
          <w:p w:rsidR="008318DC" w:rsidRPr="00181A9D" w:rsidRDefault="00FF508F" w:rsidP="008318DC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>от «____» ____________2016 г.</w:t>
            </w:r>
          </w:p>
          <w:p w:rsidR="00FF508F" w:rsidRPr="00181A9D" w:rsidRDefault="00FF508F" w:rsidP="008318DC">
            <w:pPr>
              <w:rPr>
                <w:lang w:eastAsia="en-US"/>
              </w:rPr>
            </w:pPr>
          </w:p>
          <w:p w:rsidR="008318DC" w:rsidRPr="00181A9D" w:rsidRDefault="008318DC" w:rsidP="008318DC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_____________ Г.И. </w:t>
            </w:r>
            <w:proofErr w:type="spellStart"/>
            <w:r w:rsidRPr="00181A9D">
              <w:rPr>
                <w:lang w:eastAsia="en-US"/>
              </w:rPr>
              <w:t>Кошкарова</w:t>
            </w:r>
            <w:proofErr w:type="spellEnd"/>
          </w:p>
          <w:p w:rsidR="008318DC" w:rsidRPr="00181A9D" w:rsidRDefault="008318DC" w:rsidP="008318DC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      (</w:t>
            </w:r>
            <w:r w:rsidRPr="00181A9D">
              <w:rPr>
                <w:i/>
                <w:lang w:eastAsia="en-US"/>
              </w:rPr>
              <w:t>подпись</w:t>
            </w:r>
            <w:r w:rsidRPr="00181A9D">
              <w:rPr>
                <w:lang w:eastAsia="en-US"/>
              </w:rPr>
              <w:t>)</w:t>
            </w:r>
          </w:p>
          <w:p w:rsidR="00A75618" w:rsidRPr="00181A9D" w:rsidRDefault="00A75618" w:rsidP="00A75618">
            <w:pPr>
              <w:jc w:val="both"/>
              <w:rPr>
                <w:b/>
              </w:rPr>
            </w:pPr>
          </w:p>
          <w:p w:rsidR="0089334B" w:rsidRPr="00181A9D" w:rsidRDefault="0089334B" w:rsidP="00A75618">
            <w:pPr>
              <w:jc w:val="both"/>
              <w:rPr>
                <w:b/>
              </w:rPr>
            </w:pPr>
          </w:p>
          <w:p w:rsidR="0089334B" w:rsidRPr="00181A9D" w:rsidRDefault="0089334B" w:rsidP="00A75618">
            <w:pPr>
              <w:jc w:val="both"/>
              <w:rPr>
                <w:b/>
              </w:rPr>
            </w:pPr>
          </w:p>
        </w:tc>
      </w:tr>
    </w:tbl>
    <w:p w:rsidR="00A75618" w:rsidRPr="00181A9D" w:rsidRDefault="00A75618" w:rsidP="00A75618">
      <w:pPr>
        <w:ind w:firstLine="709"/>
        <w:jc w:val="both"/>
        <w:rPr>
          <w:b/>
        </w:rPr>
      </w:pPr>
    </w:p>
    <w:p w:rsidR="0004499C" w:rsidRPr="00181A9D" w:rsidRDefault="0004499C" w:rsidP="0089334B"/>
    <w:p w:rsidR="0089334B" w:rsidRPr="00181A9D" w:rsidRDefault="0089334B">
      <w:pPr>
        <w:spacing w:after="200" w:line="276" w:lineRule="auto"/>
        <w:rPr>
          <w:b/>
        </w:rPr>
      </w:pPr>
      <w:r w:rsidRPr="00181A9D">
        <w:rPr>
          <w:b/>
        </w:rPr>
        <w:br w:type="page"/>
      </w:r>
    </w:p>
    <w:p w:rsidR="0089334B" w:rsidRPr="00181A9D" w:rsidRDefault="0089334B" w:rsidP="0089334B">
      <w:pPr>
        <w:jc w:val="center"/>
        <w:rPr>
          <w:b/>
        </w:rPr>
      </w:pPr>
    </w:p>
    <w:p w:rsidR="0089334B" w:rsidRPr="00181A9D" w:rsidRDefault="0089334B" w:rsidP="0089334B">
      <w:pPr>
        <w:jc w:val="center"/>
        <w:rPr>
          <w:b/>
        </w:rPr>
      </w:pPr>
      <w:r w:rsidRPr="00181A9D">
        <w:rPr>
          <w:b/>
        </w:rPr>
        <w:t>СОДЕРЖАНИЕ</w:t>
      </w:r>
    </w:p>
    <w:p w:rsidR="0089334B" w:rsidRPr="00181A9D" w:rsidRDefault="0089334B" w:rsidP="0089334B">
      <w:pPr>
        <w:jc w:val="center"/>
        <w:rPr>
          <w:b/>
        </w:rPr>
      </w:pPr>
    </w:p>
    <w:tbl>
      <w:tblPr>
        <w:tblStyle w:val="a5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795"/>
        <w:gridCol w:w="994"/>
      </w:tblGrid>
      <w:tr w:rsidR="00775E9C" w:rsidRPr="00181A9D" w:rsidTr="00FF508F">
        <w:trPr>
          <w:trHeight w:val="595"/>
        </w:trPr>
        <w:tc>
          <w:tcPr>
            <w:tcW w:w="534" w:type="dxa"/>
          </w:tcPr>
          <w:p w:rsidR="00775E9C" w:rsidRPr="00181A9D" w:rsidRDefault="00775E9C" w:rsidP="0089334B">
            <w:pPr>
              <w:jc w:val="center"/>
              <w:rPr>
                <w:b/>
              </w:rPr>
            </w:pPr>
          </w:p>
        </w:tc>
        <w:tc>
          <w:tcPr>
            <w:tcW w:w="7795" w:type="dxa"/>
          </w:tcPr>
          <w:p w:rsidR="00775E9C" w:rsidRPr="00181A9D" w:rsidRDefault="00775E9C" w:rsidP="0089334B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775E9C" w:rsidRPr="00181A9D" w:rsidRDefault="00775E9C" w:rsidP="0089334B">
            <w:pPr>
              <w:jc w:val="center"/>
              <w:rPr>
                <w:b/>
              </w:rPr>
            </w:pPr>
            <w:r w:rsidRPr="00181A9D">
              <w:rPr>
                <w:lang w:eastAsia="en-US"/>
              </w:rPr>
              <w:t>стр.</w:t>
            </w:r>
          </w:p>
        </w:tc>
      </w:tr>
      <w:tr w:rsidR="00775E9C" w:rsidRPr="00181A9D" w:rsidTr="00775E9C">
        <w:trPr>
          <w:trHeight w:val="567"/>
        </w:trPr>
        <w:tc>
          <w:tcPr>
            <w:tcW w:w="534" w:type="dxa"/>
          </w:tcPr>
          <w:p w:rsidR="00775E9C" w:rsidRPr="00181A9D" w:rsidRDefault="00775E9C" w:rsidP="00775E9C">
            <w:r w:rsidRPr="00181A9D">
              <w:rPr>
                <w:lang w:eastAsia="en-US"/>
              </w:rPr>
              <w:t xml:space="preserve">1. </w:t>
            </w:r>
          </w:p>
        </w:tc>
        <w:tc>
          <w:tcPr>
            <w:tcW w:w="7795" w:type="dxa"/>
          </w:tcPr>
          <w:p w:rsidR="00FF508F" w:rsidRPr="00181A9D" w:rsidRDefault="00FF508F" w:rsidP="00FF508F">
            <w:pPr>
              <w:contextualSpacing/>
              <w:rPr>
                <w:caps/>
              </w:rPr>
            </w:pPr>
            <w:r w:rsidRPr="00181A9D">
              <w:rPr>
                <w:caps/>
              </w:rPr>
              <w:t xml:space="preserve"> ПАСПОРТ  РАБОЧЕЙ  ПРОГРАММЫ  УЧЕБНОЙ ДИСЦИПЛИНЫ</w:t>
            </w:r>
          </w:p>
          <w:p w:rsidR="00775E9C" w:rsidRPr="00181A9D" w:rsidRDefault="00775E9C" w:rsidP="00775E9C"/>
        </w:tc>
        <w:tc>
          <w:tcPr>
            <w:tcW w:w="994" w:type="dxa"/>
          </w:tcPr>
          <w:p w:rsidR="00775E9C" w:rsidRPr="00181A9D" w:rsidRDefault="005413C8" w:rsidP="0089334B">
            <w:pPr>
              <w:jc w:val="center"/>
            </w:pPr>
            <w:r w:rsidRPr="00181A9D">
              <w:t>4</w:t>
            </w:r>
          </w:p>
        </w:tc>
      </w:tr>
      <w:tr w:rsidR="00775E9C" w:rsidRPr="00181A9D" w:rsidTr="00775E9C">
        <w:trPr>
          <w:trHeight w:val="567"/>
        </w:trPr>
        <w:tc>
          <w:tcPr>
            <w:tcW w:w="534" w:type="dxa"/>
          </w:tcPr>
          <w:p w:rsidR="00775E9C" w:rsidRPr="00181A9D" w:rsidRDefault="00775E9C" w:rsidP="00775E9C">
            <w:r w:rsidRPr="00181A9D">
              <w:rPr>
                <w:lang w:eastAsia="en-US"/>
              </w:rPr>
              <w:t>2.</w:t>
            </w:r>
          </w:p>
        </w:tc>
        <w:tc>
          <w:tcPr>
            <w:tcW w:w="7795" w:type="dxa"/>
          </w:tcPr>
          <w:p w:rsidR="00775E9C" w:rsidRPr="00181A9D" w:rsidRDefault="00FF508F" w:rsidP="00775E9C">
            <w:r w:rsidRPr="00181A9D">
              <w:rPr>
                <w:caps/>
                <w:lang w:eastAsia="en-US"/>
              </w:rPr>
              <w:t>СТРУКТУРА И содержаниеучебной дисциплины</w:t>
            </w:r>
          </w:p>
        </w:tc>
        <w:tc>
          <w:tcPr>
            <w:tcW w:w="994" w:type="dxa"/>
          </w:tcPr>
          <w:p w:rsidR="00775E9C" w:rsidRPr="00181A9D" w:rsidRDefault="00A26236" w:rsidP="0089334B">
            <w:pPr>
              <w:jc w:val="center"/>
            </w:pPr>
            <w:r w:rsidRPr="00181A9D">
              <w:t>13</w:t>
            </w:r>
          </w:p>
        </w:tc>
      </w:tr>
      <w:tr w:rsidR="00775E9C" w:rsidRPr="00181A9D" w:rsidTr="00FF508F">
        <w:trPr>
          <w:trHeight w:val="842"/>
        </w:trPr>
        <w:tc>
          <w:tcPr>
            <w:tcW w:w="534" w:type="dxa"/>
          </w:tcPr>
          <w:p w:rsidR="00775E9C" w:rsidRPr="00181A9D" w:rsidRDefault="00775E9C" w:rsidP="00775E9C">
            <w:r w:rsidRPr="00181A9D">
              <w:rPr>
                <w:lang w:eastAsia="en-US"/>
              </w:rPr>
              <w:t>3.</w:t>
            </w:r>
          </w:p>
        </w:tc>
        <w:tc>
          <w:tcPr>
            <w:tcW w:w="7795" w:type="dxa"/>
          </w:tcPr>
          <w:p w:rsidR="00775E9C" w:rsidRPr="00181A9D" w:rsidRDefault="00FF508F" w:rsidP="00775E9C">
            <w:r w:rsidRPr="00181A9D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775E9C" w:rsidRPr="00181A9D" w:rsidRDefault="00A26236" w:rsidP="0089334B">
            <w:pPr>
              <w:jc w:val="center"/>
            </w:pPr>
            <w:r w:rsidRPr="00181A9D">
              <w:t>26</w:t>
            </w:r>
          </w:p>
        </w:tc>
      </w:tr>
      <w:tr w:rsidR="00775E9C" w:rsidRPr="00181A9D" w:rsidTr="00FF508F">
        <w:trPr>
          <w:trHeight w:val="698"/>
        </w:trPr>
        <w:tc>
          <w:tcPr>
            <w:tcW w:w="534" w:type="dxa"/>
          </w:tcPr>
          <w:p w:rsidR="00775E9C" w:rsidRPr="00181A9D" w:rsidRDefault="00775E9C" w:rsidP="00775E9C">
            <w:r w:rsidRPr="00181A9D">
              <w:rPr>
                <w:lang w:eastAsia="en-US"/>
              </w:rPr>
              <w:t>4.</w:t>
            </w:r>
          </w:p>
        </w:tc>
        <w:tc>
          <w:tcPr>
            <w:tcW w:w="7795" w:type="dxa"/>
          </w:tcPr>
          <w:p w:rsidR="00775E9C" w:rsidRPr="00181A9D" w:rsidRDefault="00FF508F" w:rsidP="00775E9C">
            <w:r w:rsidRPr="00181A9D">
              <w:rPr>
                <w:lang w:eastAsia="en-US"/>
              </w:rPr>
              <w:t>КОНТРОЛЬ И ОЦЕНКА РЕЗУЛЬТАТОВ ОСВОЕНИЯ УЧЕБНОЙДИСЦИПЛИНЫ</w:t>
            </w:r>
          </w:p>
        </w:tc>
        <w:tc>
          <w:tcPr>
            <w:tcW w:w="994" w:type="dxa"/>
          </w:tcPr>
          <w:p w:rsidR="00775E9C" w:rsidRPr="00181A9D" w:rsidRDefault="00D35642" w:rsidP="0089334B">
            <w:pPr>
              <w:jc w:val="center"/>
            </w:pPr>
            <w:r w:rsidRPr="00181A9D">
              <w:t>29</w:t>
            </w:r>
          </w:p>
        </w:tc>
      </w:tr>
    </w:tbl>
    <w:p w:rsidR="00FF508F" w:rsidRPr="00181A9D" w:rsidRDefault="00FF508F" w:rsidP="0089334B">
      <w:pPr>
        <w:jc w:val="center"/>
        <w:rPr>
          <w:b/>
        </w:rPr>
      </w:pPr>
    </w:p>
    <w:p w:rsidR="00FF508F" w:rsidRPr="00181A9D" w:rsidRDefault="00FF508F" w:rsidP="00FF508F">
      <w:pPr>
        <w:spacing w:after="200" w:line="276" w:lineRule="auto"/>
        <w:rPr>
          <w:b/>
        </w:rPr>
      </w:pPr>
      <w:r w:rsidRPr="00181A9D">
        <w:rPr>
          <w:b/>
        </w:rPr>
        <w:br w:type="page"/>
      </w:r>
    </w:p>
    <w:p w:rsidR="00FF508F" w:rsidRPr="00181A9D" w:rsidRDefault="00FF508F" w:rsidP="00911D7D">
      <w:pPr>
        <w:pStyle w:val="a4"/>
        <w:numPr>
          <w:ilvl w:val="0"/>
          <w:numId w:val="11"/>
        </w:numPr>
        <w:rPr>
          <w:b/>
        </w:rPr>
      </w:pPr>
      <w:r w:rsidRPr="00181A9D">
        <w:rPr>
          <w:b/>
          <w:caps/>
        </w:rPr>
        <w:lastRenderedPageBreak/>
        <w:t>ПАСПОРТ РАБОЧЕЙ ПРОГРАММЫ  УЧЕБНОЙ ДИСЦИПЛИНЫ</w:t>
      </w:r>
    </w:p>
    <w:p w:rsidR="00FF508F" w:rsidRPr="00181A9D" w:rsidRDefault="00D45F96" w:rsidP="00FF508F">
      <w:pPr>
        <w:jc w:val="center"/>
        <w:rPr>
          <w:b/>
          <w:u w:val="single"/>
        </w:rPr>
      </w:pPr>
      <w:r w:rsidRPr="00181A9D">
        <w:rPr>
          <w:b/>
          <w:caps/>
          <w:u w:val="single"/>
        </w:rPr>
        <w:t xml:space="preserve">ОУД.08 </w:t>
      </w:r>
      <w:r w:rsidR="00FF508F" w:rsidRPr="00181A9D">
        <w:rPr>
          <w:b/>
          <w:caps/>
          <w:u w:val="single"/>
        </w:rPr>
        <w:t>ИНФОРМАТИКА</w:t>
      </w:r>
    </w:p>
    <w:p w:rsidR="00FF508F" w:rsidRPr="00181A9D" w:rsidRDefault="00FF508F" w:rsidP="00FF5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F508F" w:rsidRPr="00181A9D" w:rsidRDefault="00FF508F" w:rsidP="00911D7D">
      <w:pPr>
        <w:numPr>
          <w:ilvl w:val="1"/>
          <w:numId w:val="1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181A9D">
        <w:rPr>
          <w:b/>
        </w:rPr>
        <w:t>Область применения рабочей программы</w:t>
      </w:r>
    </w:p>
    <w:p w:rsidR="00FF508F" w:rsidRPr="00181A9D" w:rsidRDefault="00FF508F" w:rsidP="007C5B15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</w:rPr>
      </w:pPr>
    </w:p>
    <w:p w:rsidR="007C5B15" w:rsidRPr="00181A9D" w:rsidRDefault="00FF508F" w:rsidP="007C5B15">
      <w:pPr>
        <w:ind w:firstLine="567"/>
        <w:jc w:val="both"/>
        <w:rPr>
          <w:u w:val="single"/>
        </w:rPr>
      </w:pPr>
      <w:r w:rsidRPr="00181A9D">
        <w:t>Рабочая программа учебной дисциплины</w:t>
      </w:r>
      <w:r w:rsidR="00A255CD" w:rsidRPr="00181A9D">
        <w:t xml:space="preserve"> ОУД</w:t>
      </w:r>
      <w:r w:rsidR="004E1F7A">
        <w:rPr>
          <w:color w:val="000000" w:themeColor="text1"/>
          <w:lang w:eastAsia="en-US"/>
        </w:rPr>
        <w:t>. 08 И</w:t>
      </w:r>
      <w:r w:rsidR="00A255CD" w:rsidRPr="00181A9D">
        <w:rPr>
          <w:color w:val="000000" w:themeColor="text1"/>
          <w:lang w:eastAsia="en-US"/>
        </w:rPr>
        <w:t>нформатика</w:t>
      </w:r>
      <w:r w:rsidRPr="00181A9D">
        <w:t xml:space="preserve"> является частью </w:t>
      </w:r>
      <w:r w:rsidR="00457C77">
        <w:t xml:space="preserve">программы подготовки квалифицированных рабочих и служащих </w:t>
      </w:r>
      <w:r w:rsidRPr="00181A9D">
        <w:t xml:space="preserve">в соответствии с ФГОС </w:t>
      </w:r>
      <w:r w:rsidRPr="00181A9D">
        <w:rPr>
          <w:lang w:eastAsia="en-US"/>
        </w:rPr>
        <w:t xml:space="preserve">по </w:t>
      </w:r>
      <w:r w:rsidR="007C5B15" w:rsidRPr="00181A9D">
        <w:rPr>
          <w:lang w:eastAsia="en-US"/>
        </w:rPr>
        <w:t>профессии</w:t>
      </w:r>
      <w:r w:rsidR="004E1F7A">
        <w:rPr>
          <w:lang w:eastAsia="en-US"/>
        </w:rPr>
        <w:t xml:space="preserve"> </w:t>
      </w:r>
      <w:r w:rsidR="007C5B15" w:rsidRPr="00181A9D">
        <w:rPr>
          <w:u w:val="single"/>
        </w:rPr>
        <w:t>35.01.13 Тракторист-машинист сельскохозяйственного производства</w:t>
      </w:r>
    </w:p>
    <w:p w:rsidR="00FF508F" w:rsidRPr="00181A9D" w:rsidRDefault="00FF508F" w:rsidP="007C5B15">
      <w:pPr>
        <w:ind w:firstLine="709"/>
        <w:jc w:val="both"/>
      </w:pPr>
    </w:p>
    <w:p w:rsidR="00FF508F" w:rsidRPr="00181A9D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508F" w:rsidRPr="00181A9D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FF508F" w:rsidRPr="00181A9D" w:rsidRDefault="00FF508F" w:rsidP="00911D7D">
      <w:pPr>
        <w:pStyle w:val="a4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81A9D">
        <w:rPr>
          <w:b/>
        </w:rPr>
        <w:t xml:space="preserve">Пояснительная записка </w:t>
      </w:r>
    </w:p>
    <w:p w:rsidR="005F062B" w:rsidRPr="00181A9D" w:rsidRDefault="005F062B" w:rsidP="007E1870">
      <w:pPr>
        <w:widowControl w:val="0"/>
        <w:autoSpaceDE w:val="0"/>
        <w:autoSpaceDN w:val="0"/>
        <w:adjustRightInd w:val="0"/>
        <w:jc w:val="both"/>
      </w:pPr>
    </w:p>
    <w:p w:rsidR="00A255CD" w:rsidRPr="00181A9D" w:rsidRDefault="005F062B" w:rsidP="00F20C71">
      <w:pPr>
        <w:ind w:firstLine="709"/>
        <w:jc w:val="both"/>
      </w:pPr>
      <w:r w:rsidRPr="00181A9D">
        <w:t>Рабочая программа общеобразовательной учебной дис</w:t>
      </w:r>
      <w:r w:rsidR="00F20C71" w:rsidRPr="00181A9D">
        <w:t>циплины «Информатика» предназна</w:t>
      </w:r>
      <w:r w:rsidRPr="00181A9D"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</w:t>
      </w:r>
      <w:r w:rsidR="00F20C71" w:rsidRPr="00181A9D">
        <w:t>лах освоения основной профессио</w:t>
      </w:r>
      <w:r w:rsidRPr="00181A9D">
        <w:t>нальной образовательной программы СПО (ОПОП С</w:t>
      </w:r>
      <w:r w:rsidR="00F20C71" w:rsidRPr="00181A9D">
        <w:t>ПО) на базе основного общего об</w:t>
      </w:r>
      <w:r w:rsidRPr="00181A9D">
        <w:t>разования при подготовке квалифицированных рабочих, служащих</w:t>
      </w:r>
      <w:r w:rsidR="00A255CD" w:rsidRPr="00181A9D">
        <w:t>.</w:t>
      </w:r>
    </w:p>
    <w:p w:rsidR="005F062B" w:rsidRPr="00181A9D" w:rsidRDefault="00F20C71" w:rsidP="00F20C71">
      <w:pPr>
        <w:ind w:firstLine="709"/>
        <w:jc w:val="both"/>
      </w:pPr>
      <w:proofErr w:type="gramStart"/>
      <w:r w:rsidRPr="00181A9D">
        <w:t>Рабочая программа</w:t>
      </w:r>
      <w:r w:rsidR="005F062B" w:rsidRPr="00181A9D">
        <w:t xml:space="preserve"> разработана на основе требований ФГОС среднего общего образования, предъявляемых к структуре, содержанию и резуль</w:t>
      </w:r>
      <w:r w:rsidRPr="00181A9D">
        <w:t>татам освоения учебной дисци</w:t>
      </w:r>
      <w:r w:rsidR="005F062B" w:rsidRPr="00181A9D">
        <w:t>плины «Информатика», в соответствии с Реком</w:t>
      </w:r>
      <w:r w:rsidRPr="00181A9D">
        <w:t>ендациями по организации получе</w:t>
      </w:r>
      <w:r w:rsidR="005F062B" w:rsidRPr="00181A9D"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="005F062B" w:rsidRPr="00181A9D">
        <w:t xml:space="preserve"> государственной политики в сфере подготовки рабочих кадров и ДПО </w:t>
      </w:r>
      <w:proofErr w:type="spellStart"/>
      <w:r w:rsidR="005F062B" w:rsidRPr="00181A9D">
        <w:t>Минобрнауки</w:t>
      </w:r>
      <w:proofErr w:type="spellEnd"/>
      <w:r w:rsidR="005F062B" w:rsidRPr="00181A9D">
        <w:t xml:space="preserve"> России от 17.03.2015 № 06-259).</w:t>
      </w:r>
    </w:p>
    <w:p w:rsidR="005F062B" w:rsidRPr="00181A9D" w:rsidRDefault="005F062B" w:rsidP="00F20C71">
      <w:pPr>
        <w:ind w:firstLine="709"/>
        <w:jc w:val="both"/>
      </w:pPr>
      <w:r w:rsidRPr="00181A9D">
        <w:t>Содержание программы «Информатика» направлено на достижение следующих</w:t>
      </w:r>
      <w:r w:rsidR="004E1F7A">
        <w:t xml:space="preserve"> </w:t>
      </w:r>
      <w:r w:rsidRPr="00181A9D">
        <w:rPr>
          <w:b/>
          <w:bCs/>
        </w:rPr>
        <w:t>целей:</w:t>
      </w:r>
    </w:p>
    <w:p w:rsidR="005F062B" w:rsidRPr="00181A9D" w:rsidRDefault="005F062B" w:rsidP="00911D7D">
      <w:pPr>
        <w:pStyle w:val="a4"/>
        <w:numPr>
          <w:ilvl w:val="0"/>
          <w:numId w:val="1"/>
        </w:numPr>
        <w:ind w:left="0" w:firstLine="708"/>
        <w:jc w:val="both"/>
      </w:pPr>
      <w:r w:rsidRPr="00181A9D">
        <w:t>формирование у обучающихся представл</w:t>
      </w:r>
      <w:r w:rsidR="00F20C71" w:rsidRPr="00181A9D">
        <w:t>ений о роли информатики и инфор</w:t>
      </w:r>
      <w:r w:rsidRPr="00181A9D">
        <w:t>мационно-коммуникационных технологий (</w:t>
      </w:r>
      <w:r w:rsidR="00F20C71" w:rsidRPr="00181A9D">
        <w:t>ИКТ) в современном обществе, по</w:t>
      </w:r>
      <w:r w:rsidRPr="00181A9D">
        <w:t xml:space="preserve">нимание основ правовых аспектов использования компьютерных программ и работы в Интернете; </w:t>
      </w:r>
    </w:p>
    <w:p w:rsidR="005F062B" w:rsidRPr="00181A9D" w:rsidRDefault="005F062B" w:rsidP="00911D7D">
      <w:pPr>
        <w:pStyle w:val="a4"/>
        <w:numPr>
          <w:ilvl w:val="0"/>
          <w:numId w:val="1"/>
        </w:numPr>
        <w:ind w:left="0" w:firstLine="708"/>
        <w:jc w:val="both"/>
      </w:pPr>
      <w:r w:rsidRPr="00181A9D"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062B" w:rsidRPr="00181A9D" w:rsidRDefault="005F062B" w:rsidP="00911D7D">
      <w:pPr>
        <w:pStyle w:val="a4"/>
        <w:numPr>
          <w:ilvl w:val="0"/>
          <w:numId w:val="1"/>
        </w:numPr>
        <w:ind w:left="0" w:firstLine="708"/>
        <w:jc w:val="both"/>
      </w:pPr>
      <w:r w:rsidRPr="00181A9D">
        <w:t>формирование у обучающихся умений примен</w:t>
      </w:r>
      <w:r w:rsidR="00F20C71" w:rsidRPr="00181A9D">
        <w:t>ять, анализировать, преобразовы</w:t>
      </w:r>
      <w:r w:rsidRPr="00181A9D">
        <w:t xml:space="preserve">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F062B" w:rsidRPr="00181A9D" w:rsidRDefault="005F062B" w:rsidP="00911D7D">
      <w:pPr>
        <w:pStyle w:val="a4"/>
        <w:numPr>
          <w:ilvl w:val="0"/>
          <w:numId w:val="1"/>
        </w:numPr>
        <w:ind w:left="0" w:firstLine="708"/>
        <w:jc w:val="both"/>
      </w:pPr>
      <w:r w:rsidRPr="00181A9D">
        <w:t>развитие у обучающихся познавательных инт</w:t>
      </w:r>
      <w:r w:rsidR="00F20C71" w:rsidRPr="00181A9D">
        <w:t>ересов, интеллектуальных и твор</w:t>
      </w:r>
      <w:r w:rsidRPr="00181A9D">
        <w:t xml:space="preserve">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5F062B" w:rsidRPr="00181A9D" w:rsidRDefault="005F062B" w:rsidP="00911D7D">
      <w:pPr>
        <w:pStyle w:val="a4"/>
        <w:numPr>
          <w:ilvl w:val="0"/>
          <w:numId w:val="1"/>
        </w:numPr>
        <w:ind w:left="0" w:firstLine="708"/>
        <w:jc w:val="both"/>
      </w:pPr>
      <w:r w:rsidRPr="00181A9D">
        <w:t xml:space="preserve">приобретение </w:t>
      </w:r>
      <w:proofErr w:type="gramStart"/>
      <w:r w:rsidRPr="00181A9D">
        <w:t>обучающимися</w:t>
      </w:r>
      <w:proofErr w:type="gramEnd"/>
      <w:r w:rsidRPr="00181A9D">
        <w:t xml:space="preserve"> опыта испол</w:t>
      </w:r>
      <w:r w:rsidR="00F20C71" w:rsidRPr="00181A9D">
        <w:t>ьзования информационных техноло</w:t>
      </w:r>
      <w:r w:rsidRPr="00181A9D">
        <w:t xml:space="preserve">гий в индивидуальной и коллективной учебной и познавательной, в том числе проектной, деятельности; </w:t>
      </w:r>
    </w:p>
    <w:p w:rsidR="005F062B" w:rsidRPr="00181A9D" w:rsidRDefault="005F062B" w:rsidP="00911D7D">
      <w:pPr>
        <w:pStyle w:val="a4"/>
        <w:numPr>
          <w:ilvl w:val="0"/>
          <w:numId w:val="1"/>
        </w:numPr>
        <w:ind w:left="0" w:firstLine="708"/>
        <w:jc w:val="both"/>
      </w:pPr>
      <w:r w:rsidRPr="00181A9D">
        <w:t xml:space="preserve">приобретение </w:t>
      </w:r>
      <w:proofErr w:type="gramStart"/>
      <w:r w:rsidRPr="00181A9D">
        <w:t>обучающимися</w:t>
      </w:r>
      <w:proofErr w:type="gramEnd"/>
      <w:r w:rsidRPr="00181A9D">
        <w:t xml:space="preserve"> знаний этичес</w:t>
      </w:r>
      <w:r w:rsidR="00F20C71" w:rsidRPr="00181A9D">
        <w:t>ких аспектов информационной дея</w:t>
      </w:r>
      <w:r w:rsidRPr="00181A9D">
        <w:t>тельности и информационных коммуникаций в глобальных сетях; осознание ответственности людей, вовлеченных в соз</w:t>
      </w:r>
      <w:r w:rsidR="00F20C71" w:rsidRPr="00181A9D">
        <w:t>дание и использование информаци</w:t>
      </w:r>
      <w:r w:rsidRPr="00181A9D">
        <w:t xml:space="preserve">онных систем, распространение и использование информации; </w:t>
      </w:r>
    </w:p>
    <w:p w:rsidR="005F062B" w:rsidRPr="00181A9D" w:rsidRDefault="005F062B" w:rsidP="00911D7D">
      <w:pPr>
        <w:pStyle w:val="a4"/>
        <w:numPr>
          <w:ilvl w:val="0"/>
          <w:numId w:val="1"/>
        </w:numPr>
        <w:ind w:left="0" w:firstLine="708"/>
        <w:jc w:val="both"/>
      </w:pPr>
      <w:r w:rsidRPr="00181A9D">
        <w:t>владение информационной культурой, способностью анализировать и оценивать информацию с использованием информа</w:t>
      </w:r>
      <w:r w:rsidR="00F20C71" w:rsidRPr="00181A9D">
        <w:t>ционно-коммуникационных техноло</w:t>
      </w:r>
      <w:r w:rsidRPr="00181A9D">
        <w:t xml:space="preserve">гий, средств образовательных и социальных коммуникаций. </w:t>
      </w:r>
    </w:p>
    <w:p w:rsidR="005F062B" w:rsidRPr="00181A9D" w:rsidRDefault="005F062B" w:rsidP="00F20C71">
      <w:pPr>
        <w:ind w:firstLine="709"/>
        <w:jc w:val="both"/>
      </w:pPr>
      <w:r w:rsidRPr="00181A9D"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5F062B" w:rsidRPr="00181A9D" w:rsidRDefault="00F20C71" w:rsidP="00F20C71">
      <w:pPr>
        <w:ind w:firstLine="709"/>
        <w:jc w:val="both"/>
      </w:pPr>
      <w:r w:rsidRPr="00181A9D">
        <w:t>Рабочая программа</w:t>
      </w:r>
      <w:r w:rsidR="005F062B" w:rsidRPr="00181A9D">
        <w:t xml:space="preserve"> может использоваться другими п</w:t>
      </w:r>
      <w:r w:rsidRPr="00181A9D">
        <w:t>рофессиональными образовательны</w:t>
      </w:r>
      <w:r w:rsidR="005F062B" w:rsidRPr="00181A9D">
        <w:t>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</w:t>
      </w:r>
      <w:r w:rsidR="007C5B15" w:rsidRPr="00181A9D">
        <w:t>ППКРС</w:t>
      </w:r>
      <w:r w:rsidR="005F062B" w:rsidRPr="00181A9D">
        <w:t>).</w:t>
      </w:r>
    </w:p>
    <w:p w:rsidR="00C52928" w:rsidRPr="00181A9D" w:rsidRDefault="00C52928" w:rsidP="00C52928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C52928" w:rsidRPr="00181A9D" w:rsidRDefault="007B2238" w:rsidP="00911D7D">
      <w:pPr>
        <w:pStyle w:val="a4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right="1"/>
        <w:jc w:val="center"/>
        <w:rPr>
          <w:b/>
        </w:rPr>
      </w:pPr>
      <w:r w:rsidRPr="00181A9D">
        <w:rPr>
          <w:b/>
        </w:rPr>
        <w:t xml:space="preserve">Общая характеристика учебной дисциплины </w:t>
      </w:r>
      <w:r w:rsidR="00C52928" w:rsidRPr="00181A9D">
        <w:rPr>
          <w:b/>
        </w:rPr>
        <w:t>«</w:t>
      </w:r>
      <w:r w:rsidR="00E92CC4" w:rsidRPr="00181A9D">
        <w:rPr>
          <w:b/>
        </w:rPr>
        <w:t>Информатика</w:t>
      </w:r>
      <w:r w:rsidR="00C52928" w:rsidRPr="00181A9D">
        <w:rPr>
          <w:b/>
        </w:rPr>
        <w:t>»</w:t>
      </w:r>
    </w:p>
    <w:p w:rsidR="009D795C" w:rsidRPr="00181A9D" w:rsidRDefault="009D795C" w:rsidP="009D795C">
      <w:pPr>
        <w:pStyle w:val="a4"/>
        <w:widowControl w:val="0"/>
        <w:overflowPunct w:val="0"/>
        <w:autoSpaceDE w:val="0"/>
        <w:autoSpaceDN w:val="0"/>
        <w:adjustRightInd w:val="0"/>
        <w:ind w:left="426" w:right="1"/>
        <w:rPr>
          <w:b/>
        </w:rPr>
      </w:pPr>
    </w:p>
    <w:p w:rsidR="00E92CC4" w:rsidRPr="00181A9D" w:rsidRDefault="00E92CC4" w:rsidP="007E1870">
      <w:pPr>
        <w:ind w:firstLine="709"/>
        <w:jc w:val="both"/>
      </w:pPr>
      <w:r w:rsidRPr="00181A9D"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E92CC4" w:rsidRPr="00181A9D" w:rsidRDefault="00E92CC4" w:rsidP="007E1870">
      <w:pPr>
        <w:ind w:firstLine="709"/>
        <w:jc w:val="both"/>
      </w:pPr>
      <w:r w:rsidRPr="00181A9D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E92CC4" w:rsidRPr="00181A9D" w:rsidRDefault="00E92CC4" w:rsidP="007E1870">
      <w:pPr>
        <w:ind w:firstLine="709"/>
        <w:jc w:val="both"/>
      </w:pPr>
      <w:r w:rsidRPr="00181A9D">
        <w:t>При освоении профессий СПО технического, естественнонаучного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E92CC4" w:rsidRPr="00181A9D" w:rsidRDefault="00E92CC4" w:rsidP="007E1870">
      <w:pPr>
        <w:ind w:firstLine="709"/>
        <w:jc w:val="both"/>
      </w:pPr>
      <w:r w:rsidRPr="00181A9D"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E92CC4" w:rsidRPr="00181A9D" w:rsidRDefault="00E92CC4" w:rsidP="007E1870">
      <w:pPr>
        <w:ind w:firstLine="709"/>
        <w:jc w:val="both"/>
      </w:pPr>
      <w:r w:rsidRPr="00181A9D">
        <w:t>Учебная дисциплина «Информатика» включает следующие разделы:</w:t>
      </w:r>
    </w:p>
    <w:p w:rsidR="00E92CC4" w:rsidRPr="00181A9D" w:rsidRDefault="00E92CC4" w:rsidP="00911D7D">
      <w:pPr>
        <w:pStyle w:val="a4"/>
        <w:numPr>
          <w:ilvl w:val="0"/>
          <w:numId w:val="2"/>
        </w:numPr>
        <w:ind w:left="709"/>
        <w:jc w:val="both"/>
      </w:pPr>
      <w:r w:rsidRPr="00181A9D">
        <w:t xml:space="preserve">«Информационная деятельность человека»; </w:t>
      </w:r>
    </w:p>
    <w:p w:rsidR="00E92CC4" w:rsidRPr="00181A9D" w:rsidRDefault="00E92CC4" w:rsidP="00911D7D">
      <w:pPr>
        <w:pStyle w:val="a4"/>
        <w:numPr>
          <w:ilvl w:val="0"/>
          <w:numId w:val="2"/>
        </w:numPr>
        <w:ind w:left="709"/>
        <w:jc w:val="both"/>
      </w:pPr>
      <w:r w:rsidRPr="00181A9D">
        <w:t xml:space="preserve">«Информация и информационные процессы»; </w:t>
      </w:r>
    </w:p>
    <w:p w:rsidR="00E92CC4" w:rsidRPr="00181A9D" w:rsidRDefault="00E92CC4" w:rsidP="00911D7D">
      <w:pPr>
        <w:pStyle w:val="a4"/>
        <w:numPr>
          <w:ilvl w:val="0"/>
          <w:numId w:val="2"/>
        </w:numPr>
        <w:ind w:left="709"/>
        <w:jc w:val="both"/>
      </w:pPr>
      <w:r w:rsidRPr="00181A9D">
        <w:t xml:space="preserve">«Информационные структуры (электронные таблицы и базы данных)»; </w:t>
      </w:r>
    </w:p>
    <w:p w:rsidR="00E92CC4" w:rsidRPr="00181A9D" w:rsidRDefault="00E92CC4" w:rsidP="00911D7D">
      <w:pPr>
        <w:pStyle w:val="a4"/>
        <w:numPr>
          <w:ilvl w:val="0"/>
          <w:numId w:val="2"/>
        </w:numPr>
        <w:ind w:left="709"/>
        <w:jc w:val="both"/>
      </w:pPr>
      <w:r w:rsidRPr="00181A9D">
        <w:t xml:space="preserve">«Средства информационных и коммуникационных технологий (ИКТ)»; </w:t>
      </w:r>
    </w:p>
    <w:p w:rsidR="00E92CC4" w:rsidRPr="00181A9D" w:rsidRDefault="00E92CC4" w:rsidP="00911D7D">
      <w:pPr>
        <w:pStyle w:val="a4"/>
        <w:numPr>
          <w:ilvl w:val="0"/>
          <w:numId w:val="2"/>
        </w:numPr>
        <w:ind w:left="709"/>
        <w:jc w:val="both"/>
      </w:pPr>
      <w:r w:rsidRPr="00181A9D">
        <w:t xml:space="preserve">«Технологии создания и преобразования информационных объектов»; </w:t>
      </w:r>
    </w:p>
    <w:p w:rsidR="00E92CC4" w:rsidRPr="00181A9D" w:rsidRDefault="00E92CC4" w:rsidP="00911D7D">
      <w:pPr>
        <w:pStyle w:val="a4"/>
        <w:numPr>
          <w:ilvl w:val="0"/>
          <w:numId w:val="2"/>
        </w:numPr>
        <w:ind w:left="709"/>
        <w:jc w:val="both"/>
      </w:pPr>
      <w:r w:rsidRPr="00181A9D">
        <w:t xml:space="preserve">«Телекоммуникационные технологии». </w:t>
      </w:r>
    </w:p>
    <w:p w:rsidR="00E92CC4" w:rsidRPr="00181A9D" w:rsidRDefault="00E92CC4" w:rsidP="007E1870">
      <w:pPr>
        <w:ind w:firstLine="709"/>
        <w:jc w:val="both"/>
      </w:pPr>
    </w:p>
    <w:p w:rsidR="00E92CC4" w:rsidRPr="00181A9D" w:rsidRDefault="00E92CC4" w:rsidP="007E1870">
      <w:pPr>
        <w:ind w:firstLine="709"/>
        <w:jc w:val="both"/>
      </w:pPr>
      <w:r w:rsidRPr="00181A9D">
        <w:t xml:space="preserve">Содержание учебной дисциплины позволяет реализовать </w:t>
      </w:r>
      <w:proofErr w:type="spellStart"/>
      <w:r w:rsidRPr="00181A9D">
        <w:t>разноуровневое</w:t>
      </w:r>
      <w:proofErr w:type="spellEnd"/>
      <w:r w:rsidRPr="00181A9D"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E92CC4" w:rsidRPr="00181A9D" w:rsidRDefault="00E92CC4" w:rsidP="007E1870">
      <w:pPr>
        <w:ind w:firstLine="709"/>
        <w:jc w:val="both"/>
      </w:pPr>
      <w:r w:rsidRPr="00181A9D"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E92CC4" w:rsidRPr="00181A9D" w:rsidRDefault="00E92CC4" w:rsidP="007E1870">
      <w:pPr>
        <w:ind w:firstLine="709"/>
        <w:jc w:val="both"/>
      </w:pPr>
      <w:r w:rsidRPr="00181A9D">
        <w:t>Освоение учебной дисциплины «Информатика», учитывающей специфику осваиваемых профессий СПО</w:t>
      </w:r>
      <w:r w:rsidR="007C5B15" w:rsidRPr="00181A9D">
        <w:t>,</w:t>
      </w:r>
      <w:r w:rsidRPr="00181A9D">
        <w:t xml:space="preserve"> предполагает углубленное изучение отдельных тем, активное использование различных средств ИКТ, увеличение практических занятий, различных видов </w:t>
      </w:r>
      <w:r w:rsidRPr="00181A9D">
        <w:lastRenderedPageBreak/>
        <w:t>самостоятельной работы, направленных на подготовку обучающихся к профессиональной деятельности с использованием ИКТ.</w:t>
      </w:r>
    </w:p>
    <w:p w:rsidR="00E92CC4" w:rsidRPr="00181A9D" w:rsidRDefault="00E92CC4" w:rsidP="007E1870">
      <w:pPr>
        <w:ind w:firstLine="709"/>
        <w:jc w:val="both"/>
      </w:pPr>
      <w:r w:rsidRPr="00181A9D"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 w:rsidRPr="00181A9D">
        <w:t>массмедиа</w:t>
      </w:r>
      <w:proofErr w:type="spellEnd"/>
      <w:r w:rsidRPr="00181A9D">
        <w:t>, Интернете, в учебной и специальной литературе с соответствующим</w:t>
      </w:r>
      <w:bookmarkStart w:id="0" w:name="page11"/>
      <w:bookmarkEnd w:id="0"/>
      <w:r w:rsidRPr="00181A9D"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E92CC4" w:rsidRPr="00181A9D" w:rsidRDefault="00E92CC4" w:rsidP="007E1870">
      <w:pPr>
        <w:ind w:firstLine="709"/>
        <w:jc w:val="both"/>
      </w:pPr>
      <w:r w:rsidRPr="00181A9D">
        <w:t>В содержании учебной дисциплины курсивом выделен материал, который при изучении информатики контролю не подлежит.</w:t>
      </w:r>
    </w:p>
    <w:p w:rsidR="009D795C" w:rsidRPr="00181A9D" w:rsidRDefault="00E92CC4" w:rsidP="007E1870">
      <w:pPr>
        <w:ind w:firstLine="709"/>
        <w:jc w:val="both"/>
      </w:pPr>
      <w:r w:rsidRPr="00181A9D">
        <w:t xml:space="preserve">Изучение общеобразовательной учебной дисциплины «Информатика» завершается подведением итогов в форме </w:t>
      </w:r>
      <w:r w:rsidRPr="00181A9D">
        <w:rPr>
          <w:b/>
          <w:u w:val="single"/>
        </w:rPr>
        <w:t>дифференцированного зачета</w:t>
      </w:r>
      <w:r w:rsidR="004E1F7A">
        <w:rPr>
          <w:b/>
          <w:u w:val="single"/>
        </w:rPr>
        <w:t xml:space="preserve"> </w:t>
      </w:r>
      <w:r w:rsidRPr="00181A9D">
        <w:t>в рамках промежуточной аттестации студентов в процессе освоения ОПОП СПО с получением среднего общего образования</w:t>
      </w:r>
      <w:r w:rsidR="007B2238" w:rsidRPr="00181A9D">
        <w:t>.</w:t>
      </w:r>
    </w:p>
    <w:p w:rsidR="007B2238" w:rsidRPr="00181A9D" w:rsidRDefault="007B2238" w:rsidP="007E1870">
      <w:pPr>
        <w:ind w:firstLine="709"/>
        <w:jc w:val="both"/>
      </w:pPr>
    </w:p>
    <w:p w:rsidR="007B2238" w:rsidRPr="00181A9D" w:rsidRDefault="007B2238" w:rsidP="007B2238">
      <w:pPr>
        <w:widowControl w:val="0"/>
        <w:autoSpaceDE w:val="0"/>
        <w:autoSpaceDN w:val="0"/>
        <w:adjustRightInd w:val="0"/>
        <w:rPr>
          <w:b/>
        </w:rPr>
      </w:pPr>
      <w:r w:rsidRPr="00181A9D">
        <w:rPr>
          <w:b/>
        </w:rPr>
        <w:t>1.4</w:t>
      </w:r>
      <w:r w:rsidR="004E1F7A">
        <w:rPr>
          <w:b/>
        </w:rPr>
        <w:t xml:space="preserve"> </w:t>
      </w:r>
      <w:r w:rsidRPr="00181A9D">
        <w:rPr>
          <w:b/>
        </w:rPr>
        <w:t>Место учебной дисциплины в учебном плане</w:t>
      </w:r>
    </w:p>
    <w:p w:rsidR="007B2238" w:rsidRPr="00181A9D" w:rsidRDefault="007B2238" w:rsidP="007B2238">
      <w:pPr>
        <w:widowControl w:val="0"/>
        <w:autoSpaceDE w:val="0"/>
        <w:autoSpaceDN w:val="0"/>
        <w:adjustRightInd w:val="0"/>
        <w:rPr>
          <w:b/>
        </w:rPr>
      </w:pPr>
    </w:p>
    <w:p w:rsidR="007E1870" w:rsidRPr="00181A9D" w:rsidRDefault="007E1870" w:rsidP="00271EDA">
      <w:pPr>
        <w:ind w:firstLine="709"/>
        <w:jc w:val="both"/>
      </w:pPr>
      <w:r w:rsidRPr="00181A9D"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7E1870" w:rsidRPr="00181A9D" w:rsidRDefault="00271EDA" w:rsidP="00271EDA">
      <w:pPr>
        <w:ind w:firstLine="709"/>
        <w:jc w:val="both"/>
      </w:pPr>
      <w:r w:rsidRPr="00181A9D">
        <w:t xml:space="preserve">В </w:t>
      </w:r>
      <w:r w:rsidR="007E1870" w:rsidRPr="00181A9D"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7B2238" w:rsidRPr="00181A9D" w:rsidRDefault="007B2238" w:rsidP="00271EDA">
      <w:pPr>
        <w:ind w:firstLine="709"/>
        <w:jc w:val="both"/>
      </w:pPr>
    </w:p>
    <w:p w:rsidR="007B2238" w:rsidRPr="00181A9D" w:rsidRDefault="007B2238" w:rsidP="00911D7D">
      <w:pPr>
        <w:pStyle w:val="a4"/>
        <w:widowControl w:val="0"/>
        <w:numPr>
          <w:ilvl w:val="1"/>
          <w:numId w:val="12"/>
        </w:numPr>
        <w:autoSpaceDE w:val="0"/>
        <w:autoSpaceDN w:val="0"/>
        <w:adjustRightInd w:val="0"/>
        <w:rPr>
          <w:b/>
        </w:rPr>
      </w:pPr>
      <w:r w:rsidRPr="00181A9D">
        <w:rPr>
          <w:b/>
        </w:rPr>
        <w:t xml:space="preserve"> Результаты освоения учебной дисциплины</w:t>
      </w:r>
    </w:p>
    <w:p w:rsidR="007B2238" w:rsidRPr="00181A9D" w:rsidRDefault="007B2238" w:rsidP="00271EDA">
      <w:pPr>
        <w:ind w:firstLine="709"/>
        <w:jc w:val="both"/>
      </w:pPr>
    </w:p>
    <w:p w:rsidR="00271EDA" w:rsidRPr="00181A9D" w:rsidRDefault="00271EDA" w:rsidP="00271EDA">
      <w:pPr>
        <w:ind w:firstLine="709"/>
        <w:jc w:val="both"/>
        <w:rPr>
          <w:bCs/>
          <w:i/>
          <w:iCs/>
        </w:rPr>
      </w:pPr>
      <w:r w:rsidRPr="00181A9D">
        <w:t xml:space="preserve">Освоение содержания учебной дисциплины «Информатика» обеспечивает достижение студентами следующих </w:t>
      </w:r>
      <w:r w:rsidRPr="00181A9D">
        <w:rPr>
          <w:bCs/>
          <w:i/>
          <w:iCs/>
        </w:rPr>
        <w:t>результатов:</w:t>
      </w:r>
    </w:p>
    <w:p w:rsidR="00271EDA" w:rsidRPr="00181A9D" w:rsidRDefault="00271EDA" w:rsidP="00271EDA">
      <w:pPr>
        <w:ind w:firstLine="709"/>
        <w:jc w:val="both"/>
      </w:pPr>
    </w:p>
    <w:p w:rsidR="00271EDA" w:rsidRPr="00181A9D" w:rsidRDefault="00271EDA" w:rsidP="00911D7D">
      <w:pPr>
        <w:pStyle w:val="a4"/>
        <w:numPr>
          <w:ilvl w:val="0"/>
          <w:numId w:val="3"/>
        </w:numPr>
        <w:jc w:val="both"/>
        <w:rPr>
          <w:b/>
        </w:rPr>
      </w:pPr>
      <w:r w:rsidRPr="00181A9D">
        <w:rPr>
          <w:b/>
          <w:bCs/>
          <w:i/>
          <w:iCs/>
        </w:rPr>
        <w:t>личностных</w:t>
      </w:r>
      <w:r w:rsidRPr="00181A9D">
        <w:rPr>
          <w:b/>
          <w:bCs/>
        </w:rPr>
        <w:t>:</w:t>
      </w:r>
    </w:p>
    <w:p w:rsidR="00271EDA" w:rsidRPr="00181A9D" w:rsidRDefault="00271EDA" w:rsidP="00911D7D">
      <w:pPr>
        <w:pStyle w:val="a4"/>
        <w:numPr>
          <w:ilvl w:val="0"/>
          <w:numId w:val="4"/>
        </w:numPr>
        <w:ind w:left="426" w:firstLine="567"/>
        <w:jc w:val="both"/>
      </w:pPr>
      <w:r w:rsidRPr="00181A9D"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271EDA" w:rsidRPr="00181A9D" w:rsidRDefault="00271EDA" w:rsidP="00911D7D">
      <w:pPr>
        <w:pStyle w:val="a4"/>
        <w:numPr>
          <w:ilvl w:val="0"/>
          <w:numId w:val="4"/>
        </w:numPr>
        <w:ind w:left="426" w:firstLine="567"/>
        <w:jc w:val="both"/>
      </w:pPr>
      <w:r w:rsidRPr="00181A9D">
        <w:t xml:space="preserve">осознание своего места в информационном обществе; </w:t>
      </w:r>
    </w:p>
    <w:p w:rsidR="00271EDA" w:rsidRPr="00181A9D" w:rsidRDefault="00271EDA" w:rsidP="00911D7D">
      <w:pPr>
        <w:pStyle w:val="a4"/>
        <w:numPr>
          <w:ilvl w:val="0"/>
          <w:numId w:val="4"/>
        </w:numPr>
        <w:ind w:left="426" w:firstLine="567"/>
        <w:jc w:val="both"/>
      </w:pPr>
      <w:r w:rsidRPr="00181A9D"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271EDA" w:rsidRPr="00181A9D" w:rsidRDefault="00271EDA" w:rsidP="00911D7D">
      <w:pPr>
        <w:pStyle w:val="a4"/>
        <w:numPr>
          <w:ilvl w:val="0"/>
          <w:numId w:val="4"/>
        </w:numPr>
        <w:ind w:left="426" w:firstLine="567"/>
        <w:jc w:val="both"/>
      </w:pPr>
      <w:r w:rsidRPr="00181A9D"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271EDA" w:rsidRPr="00181A9D" w:rsidRDefault="00271EDA" w:rsidP="00911D7D">
      <w:pPr>
        <w:pStyle w:val="a4"/>
        <w:numPr>
          <w:ilvl w:val="0"/>
          <w:numId w:val="4"/>
        </w:numPr>
        <w:ind w:left="426" w:firstLine="567"/>
        <w:jc w:val="both"/>
      </w:pPr>
      <w:r w:rsidRPr="00181A9D"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271EDA" w:rsidRPr="00181A9D" w:rsidRDefault="00271EDA" w:rsidP="00911D7D">
      <w:pPr>
        <w:pStyle w:val="a4"/>
        <w:numPr>
          <w:ilvl w:val="0"/>
          <w:numId w:val="4"/>
        </w:numPr>
        <w:ind w:left="426" w:firstLine="567"/>
        <w:jc w:val="both"/>
      </w:pPr>
      <w:r w:rsidRPr="00181A9D"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271EDA" w:rsidRPr="00181A9D" w:rsidRDefault="00271EDA" w:rsidP="00911D7D">
      <w:pPr>
        <w:pStyle w:val="a4"/>
        <w:numPr>
          <w:ilvl w:val="0"/>
          <w:numId w:val="4"/>
        </w:numPr>
        <w:ind w:left="426" w:firstLine="567"/>
        <w:jc w:val="both"/>
      </w:pPr>
      <w:r w:rsidRPr="00181A9D"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181A9D">
        <w:t>технологий</w:t>
      </w:r>
      <w:proofErr w:type="gramEnd"/>
      <w:r w:rsidRPr="00181A9D">
        <w:t xml:space="preserve"> как в профессиональной деятельности, так и в быту; </w:t>
      </w:r>
    </w:p>
    <w:p w:rsidR="00271EDA" w:rsidRPr="00181A9D" w:rsidRDefault="00271EDA" w:rsidP="00911D7D">
      <w:pPr>
        <w:pStyle w:val="a4"/>
        <w:numPr>
          <w:ilvl w:val="0"/>
          <w:numId w:val="4"/>
        </w:numPr>
        <w:ind w:left="426" w:firstLine="567"/>
        <w:jc w:val="both"/>
      </w:pPr>
      <w:r w:rsidRPr="00181A9D">
        <w:lastRenderedPageBreak/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271EDA" w:rsidRPr="00181A9D" w:rsidRDefault="00271EDA" w:rsidP="00271EDA">
      <w:pPr>
        <w:jc w:val="both"/>
      </w:pPr>
    </w:p>
    <w:p w:rsidR="00271EDA" w:rsidRPr="00181A9D" w:rsidRDefault="00271EDA" w:rsidP="00911D7D">
      <w:pPr>
        <w:pStyle w:val="a4"/>
        <w:numPr>
          <w:ilvl w:val="0"/>
          <w:numId w:val="3"/>
        </w:numPr>
        <w:jc w:val="both"/>
        <w:rPr>
          <w:b/>
        </w:rPr>
      </w:pPr>
      <w:proofErr w:type="spellStart"/>
      <w:r w:rsidRPr="00181A9D">
        <w:rPr>
          <w:b/>
          <w:bCs/>
          <w:i/>
          <w:iCs/>
        </w:rPr>
        <w:t>метапредметных</w:t>
      </w:r>
      <w:proofErr w:type="spellEnd"/>
      <w:r w:rsidRPr="00181A9D">
        <w:rPr>
          <w:b/>
          <w:bCs/>
        </w:rPr>
        <w:t>:</w:t>
      </w:r>
    </w:p>
    <w:p w:rsidR="00271EDA" w:rsidRPr="00181A9D" w:rsidRDefault="00271EDA" w:rsidP="00911D7D">
      <w:pPr>
        <w:pStyle w:val="a4"/>
        <w:numPr>
          <w:ilvl w:val="0"/>
          <w:numId w:val="5"/>
        </w:numPr>
        <w:ind w:left="426" w:firstLine="567"/>
        <w:jc w:val="both"/>
      </w:pPr>
      <w:r w:rsidRPr="00181A9D"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271EDA" w:rsidRPr="00181A9D" w:rsidRDefault="00271EDA" w:rsidP="00911D7D">
      <w:pPr>
        <w:pStyle w:val="a4"/>
        <w:numPr>
          <w:ilvl w:val="0"/>
          <w:numId w:val="5"/>
        </w:numPr>
        <w:ind w:left="426" w:firstLine="567"/>
        <w:jc w:val="both"/>
      </w:pPr>
      <w:r w:rsidRPr="00181A9D"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71EDA" w:rsidRPr="00181A9D" w:rsidRDefault="00271EDA" w:rsidP="00911D7D">
      <w:pPr>
        <w:pStyle w:val="a4"/>
        <w:numPr>
          <w:ilvl w:val="0"/>
          <w:numId w:val="5"/>
        </w:numPr>
        <w:ind w:left="426" w:firstLine="567"/>
        <w:jc w:val="both"/>
      </w:pPr>
      <w:r w:rsidRPr="00181A9D"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271EDA" w:rsidRPr="00181A9D" w:rsidRDefault="00271EDA" w:rsidP="00911D7D">
      <w:pPr>
        <w:pStyle w:val="a4"/>
        <w:numPr>
          <w:ilvl w:val="0"/>
          <w:numId w:val="5"/>
        </w:numPr>
        <w:ind w:left="426" w:firstLine="567"/>
        <w:jc w:val="both"/>
      </w:pPr>
      <w:r w:rsidRPr="00181A9D"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271EDA" w:rsidRPr="00181A9D" w:rsidRDefault="00271EDA" w:rsidP="00911D7D">
      <w:pPr>
        <w:pStyle w:val="a4"/>
        <w:numPr>
          <w:ilvl w:val="0"/>
          <w:numId w:val="5"/>
        </w:numPr>
        <w:ind w:left="426" w:firstLine="567"/>
        <w:jc w:val="both"/>
      </w:pPr>
      <w:r w:rsidRPr="00181A9D"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271EDA" w:rsidRPr="00181A9D" w:rsidRDefault="00271EDA" w:rsidP="00911D7D">
      <w:pPr>
        <w:pStyle w:val="a4"/>
        <w:numPr>
          <w:ilvl w:val="0"/>
          <w:numId w:val="5"/>
        </w:numPr>
        <w:ind w:left="426" w:firstLine="567"/>
        <w:jc w:val="both"/>
      </w:pPr>
      <w:r w:rsidRPr="00181A9D"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71EDA" w:rsidRPr="00181A9D" w:rsidRDefault="00271EDA" w:rsidP="00911D7D">
      <w:pPr>
        <w:pStyle w:val="a4"/>
        <w:numPr>
          <w:ilvl w:val="0"/>
          <w:numId w:val="5"/>
        </w:numPr>
        <w:ind w:left="426" w:firstLine="567"/>
        <w:jc w:val="both"/>
      </w:pPr>
      <w:r w:rsidRPr="00181A9D"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87728D" w:rsidRPr="00181A9D" w:rsidRDefault="0087728D" w:rsidP="0087728D">
      <w:pPr>
        <w:ind w:left="426"/>
        <w:jc w:val="both"/>
      </w:pPr>
    </w:p>
    <w:p w:rsidR="00271EDA" w:rsidRPr="00181A9D" w:rsidRDefault="00271EDA" w:rsidP="00911D7D">
      <w:pPr>
        <w:pStyle w:val="a4"/>
        <w:numPr>
          <w:ilvl w:val="0"/>
          <w:numId w:val="3"/>
        </w:numPr>
        <w:jc w:val="both"/>
        <w:rPr>
          <w:b/>
        </w:rPr>
      </w:pPr>
      <w:r w:rsidRPr="00181A9D">
        <w:rPr>
          <w:b/>
          <w:bCs/>
          <w:i/>
          <w:iCs/>
        </w:rPr>
        <w:t>предметных</w:t>
      </w:r>
      <w:r w:rsidRPr="00181A9D">
        <w:rPr>
          <w:b/>
          <w:bCs/>
        </w:rPr>
        <w:t>: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proofErr w:type="spellStart"/>
      <w:r w:rsidRPr="00181A9D">
        <w:t>сформированность</w:t>
      </w:r>
      <w:proofErr w:type="spellEnd"/>
      <w:r w:rsidRPr="00181A9D">
        <w:t xml:space="preserve"> представлений о роли информации и информационных процессов в окружающем мире;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r w:rsidRPr="00181A9D"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r w:rsidRPr="00181A9D">
        <w:t xml:space="preserve">использование готовых прикладных компьютерных программ по профилю подготовки;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r w:rsidRPr="00181A9D">
        <w:t xml:space="preserve">владение способами представления, хранения и обработки данных на компьютере;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r w:rsidRPr="00181A9D">
        <w:t xml:space="preserve">владение компьютерными средствами представления и анализа данных в электронных таблицах;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proofErr w:type="spellStart"/>
      <w:r w:rsidRPr="00181A9D">
        <w:t>сформированность</w:t>
      </w:r>
      <w:proofErr w:type="spellEnd"/>
      <w:r w:rsidRPr="00181A9D">
        <w:t xml:space="preserve"> представлений о базах данных и простейших средствах управления ими;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proofErr w:type="spellStart"/>
      <w:r w:rsidRPr="00181A9D">
        <w:t>сформированность</w:t>
      </w:r>
      <w:proofErr w:type="spellEnd"/>
      <w:r w:rsidRPr="00181A9D">
        <w:t xml:space="preserve"> представлений о </w:t>
      </w:r>
      <w:proofErr w:type="spellStart"/>
      <w:r w:rsidRPr="00181A9D">
        <w:t>компьютерно-математических</w:t>
      </w:r>
      <w:proofErr w:type="spellEnd"/>
      <w:r w:rsidRPr="00181A9D">
        <w:t xml:space="preserve"> моделях необходимости анализа соответствия модели и моделируемого объекта (процесса);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r w:rsidRPr="00181A9D"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proofErr w:type="spellStart"/>
      <w:r w:rsidRPr="00181A9D">
        <w:t>сформированность</w:t>
      </w:r>
      <w:proofErr w:type="spellEnd"/>
      <w:r w:rsidRPr="00181A9D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r w:rsidRPr="00181A9D">
        <w:t xml:space="preserve">понимание </w:t>
      </w:r>
      <w:proofErr w:type="gramStart"/>
      <w:r w:rsidRPr="00181A9D">
        <w:t>основ правовых аспектов использования компьютерных программ прав доступа</w:t>
      </w:r>
      <w:proofErr w:type="gramEnd"/>
      <w:r w:rsidRPr="00181A9D">
        <w:t xml:space="preserve"> к глобальным информационным сервисам; </w:t>
      </w:r>
    </w:p>
    <w:p w:rsidR="00271EDA" w:rsidRPr="00181A9D" w:rsidRDefault="00271EDA" w:rsidP="00911D7D">
      <w:pPr>
        <w:pStyle w:val="a4"/>
        <w:numPr>
          <w:ilvl w:val="0"/>
          <w:numId w:val="6"/>
        </w:numPr>
        <w:ind w:left="426" w:firstLine="567"/>
        <w:jc w:val="both"/>
      </w:pPr>
      <w:r w:rsidRPr="00181A9D">
        <w:lastRenderedPageBreak/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271EDA" w:rsidRPr="00181A9D" w:rsidRDefault="00271EDA" w:rsidP="00271EDA">
      <w:pPr>
        <w:ind w:firstLine="709"/>
        <w:jc w:val="both"/>
      </w:pPr>
    </w:p>
    <w:p w:rsidR="00C52928" w:rsidRPr="00181A9D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181A9D">
        <w:t>Таблица 1.</w:t>
      </w:r>
    </w:p>
    <w:p w:rsidR="00C52928" w:rsidRPr="00181A9D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81A9D">
        <w:rPr>
          <w:b/>
        </w:rPr>
        <w:t xml:space="preserve">Соответствие личностных и </w:t>
      </w:r>
      <w:proofErr w:type="spellStart"/>
      <w:r w:rsidRPr="00181A9D">
        <w:rPr>
          <w:b/>
        </w:rPr>
        <w:t>метапредметных</w:t>
      </w:r>
      <w:proofErr w:type="spellEnd"/>
      <w:r w:rsidRPr="00181A9D">
        <w:rPr>
          <w:b/>
        </w:rPr>
        <w:t xml:space="preserve"> результатов общим компетенциям</w:t>
      </w:r>
    </w:p>
    <w:p w:rsidR="00C52928" w:rsidRPr="00181A9D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119"/>
        <w:gridCol w:w="3544"/>
      </w:tblGrid>
      <w:tr w:rsidR="00C52928" w:rsidRPr="00181A9D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181A9D">
              <w:rPr>
                <w:b/>
                <w:lang w:eastAsia="en-US"/>
              </w:rPr>
              <w:t>Метапредметные</w:t>
            </w:r>
            <w:proofErr w:type="spellEnd"/>
            <w:r w:rsidRPr="00181A9D">
              <w:rPr>
                <w:b/>
                <w:lang w:eastAsia="en-US"/>
              </w:rPr>
              <w:t xml:space="preserve"> результаты</w:t>
            </w:r>
          </w:p>
        </w:tc>
      </w:tr>
      <w:tr w:rsidR="00C52928" w:rsidRPr="00181A9D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181A9D" w:rsidRDefault="00C52928" w:rsidP="004C333A">
            <w:pPr>
              <w:rPr>
                <w:lang w:eastAsia="en-US"/>
              </w:rPr>
            </w:pPr>
            <w:r w:rsidRPr="00181A9D">
              <w:rPr>
                <w:b/>
                <w:lang w:eastAsia="en-US"/>
              </w:rPr>
              <w:t>ОК 1</w:t>
            </w:r>
            <w:r w:rsidRPr="00181A9D">
              <w:rPr>
                <w:lang w:eastAsia="en-US"/>
              </w:rPr>
              <w:t xml:space="preserve">. </w:t>
            </w:r>
          </w:p>
          <w:p w:rsidR="00C52928" w:rsidRPr="00181A9D" w:rsidRDefault="00C52928" w:rsidP="004C333A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3A" w:rsidRPr="00181A9D" w:rsidRDefault="0059371F" w:rsidP="0059371F">
            <w:pPr>
              <w:ind w:left="34"/>
            </w:pPr>
            <w:r w:rsidRPr="00181A9D">
              <w:t xml:space="preserve">- </w:t>
            </w:r>
            <w:r w:rsidR="004C333A" w:rsidRPr="00181A9D"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C52928" w:rsidRPr="00181A9D" w:rsidRDefault="0059371F" w:rsidP="0059371F">
            <w:pPr>
              <w:ind w:left="34"/>
              <w:rPr>
                <w:lang w:eastAsia="en-US"/>
              </w:rPr>
            </w:pPr>
            <w:r w:rsidRPr="00181A9D">
              <w:t xml:space="preserve">- </w:t>
            </w:r>
            <w:r w:rsidR="004C333A" w:rsidRPr="00181A9D">
              <w:t>осознание своего места в информационном обществе;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5C" w:rsidRPr="00181A9D" w:rsidRDefault="009D795C" w:rsidP="009D795C">
            <w:pPr>
              <w:ind w:left="33"/>
            </w:pPr>
            <w:r w:rsidRPr="00181A9D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181A9D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181A9D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181A9D" w:rsidRDefault="00C52928" w:rsidP="004C333A">
            <w:pPr>
              <w:rPr>
                <w:lang w:eastAsia="en-US"/>
              </w:rPr>
            </w:pPr>
            <w:r w:rsidRPr="00181A9D">
              <w:rPr>
                <w:b/>
                <w:lang w:eastAsia="en-US"/>
              </w:rPr>
              <w:t>ОК 2</w:t>
            </w:r>
            <w:r w:rsidRPr="00181A9D">
              <w:rPr>
                <w:lang w:eastAsia="en-US"/>
              </w:rPr>
              <w:t xml:space="preserve">. </w:t>
            </w:r>
          </w:p>
          <w:p w:rsidR="00C52928" w:rsidRPr="00181A9D" w:rsidRDefault="00C52928" w:rsidP="00250AC4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>Организовывать собственную деятельность</w:t>
            </w:r>
            <w:r w:rsidR="00250AC4">
              <w:rPr>
                <w:lang w:eastAsia="en-US"/>
              </w:rPr>
              <w:t>, исходя из цели и способов ее достижения, определенных руководителем.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181A9D" w:rsidRDefault="0059371F" w:rsidP="005937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181A9D">
              <w:t xml:space="preserve">- </w:t>
            </w:r>
            <w:r w:rsidR="00270C1B" w:rsidRPr="00181A9D"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9D795C" w:rsidP="009D795C">
            <w:pPr>
              <w:ind w:left="33"/>
            </w:pPr>
            <w:r w:rsidRPr="00181A9D">
              <w:t xml:space="preserve">- умение анализировать и представлять информацию, данную в электронных форматах на компьютере в различных видах; </w:t>
            </w:r>
          </w:p>
        </w:tc>
      </w:tr>
      <w:tr w:rsidR="00C52928" w:rsidRPr="00181A9D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181A9D" w:rsidRDefault="00C52928" w:rsidP="004C333A">
            <w:pPr>
              <w:rPr>
                <w:lang w:eastAsia="en-US"/>
              </w:rPr>
            </w:pPr>
            <w:r w:rsidRPr="00181A9D">
              <w:rPr>
                <w:b/>
                <w:lang w:eastAsia="en-US"/>
              </w:rPr>
              <w:t>ОК 3.</w:t>
            </w:r>
          </w:p>
          <w:p w:rsidR="00C52928" w:rsidRPr="00181A9D" w:rsidRDefault="00250AC4" w:rsidP="00250AC4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нести ответственность за результаты своей работы</w:t>
            </w:r>
            <w:r w:rsidR="00C52928" w:rsidRPr="00181A9D">
              <w:rPr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59371F" w:rsidP="0059371F">
            <w:pPr>
              <w:ind w:left="34"/>
            </w:pPr>
            <w:r w:rsidRPr="00181A9D">
              <w:t xml:space="preserve">- </w:t>
            </w:r>
            <w:r w:rsidR="00270C1B" w:rsidRPr="00181A9D"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4" w:rsidRPr="00181A9D" w:rsidRDefault="009D795C" w:rsidP="009D795C">
            <w:pPr>
              <w:ind w:left="33"/>
            </w:pPr>
            <w:r w:rsidRPr="00181A9D">
              <w:t xml:space="preserve">- </w:t>
            </w:r>
            <w:r w:rsidR="00F30C44" w:rsidRPr="00181A9D"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C52928" w:rsidRPr="00181A9D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181A9D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181A9D" w:rsidRDefault="00C52928" w:rsidP="004C333A">
            <w:pPr>
              <w:rPr>
                <w:lang w:eastAsia="en-US"/>
              </w:rPr>
            </w:pPr>
            <w:r w:rsidRPr="00181A9D">
              <w:rPr>
                <w:b/>
                <w:lang w:eastAsia="en-US"/>
              </w:rPr>
              <w:t>ОК 4</w:t>
            </w:r>
            <w:r w:rsidRPr="00181A9D">
              <w:rPr>
                <w:lang w:eastAsia="en-US"/>
              </w:rPr>
              <w:t xml:space="preserve">. </w:t>
            </w:r>
          </w:p>
          <w:p w:rsidR="00C52928" w:rsidRPr="00181A9D" w:rsidRDefault="00C52928" w:rsidP="00250AC4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Осуществлять поиск </w:t>
            </w:r>
            <w:r w:rsidR="00250AC4">
              <w:rPr>
                <w:lang w:eastAsia="en-US"/>
              </w:rPr>
              <w:t>информации, необходимой для эффективного выполнения профессиональных задач.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59371F" w:rsidP="0059371F">
            <w:pPr>
              <w:ind w:left="34"/>
              <w:rPr>
                <w:lang w:eastAsia="en-US"/>
              </w:rPr>
            </w:pPr>
            <w:r w:rsidRPr="00181A9D">
              <w:t xml:space="preserve">- </w:t>
            </w:r>
            <w:r w:rsidR="00270C1B" w:rsidRPr="00181A9D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44" w:rsidRPr="00181A9D" w:rsidRDefault="009D795C" w:rsidP="009D795C">
            <w:pPr>
              <w:ind w:left="33"/>
            </w:pPr>
            <w:r w:rsidRPr="00181A9D">
              <w:t xml:space="preserve">- </w:t>
            </w:r>
            <w:r w:rsidR="00F30C44" w:rsidRPr="00181A9D"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181A9D" w:rsidRDefault="00C52928" w:rsidP="009D795C">
            <w:pPr>
              <w:ind w:left="33"/>
              <w:rPr>
                <w:lang w:eastAsia="en-US"/>
              </w:rPr>
            </w:pPr>
          </w:p>
        </w:tc>
      </w:tr>
      <w:tr w:rsidR="00C52928" w:rsidRPr="00181A9D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181A9D" w:rsidRDefault="00C52928" w:rsidP="004C333A">
            <w:pPr>
              <w:rPr>
                <w:lang w:eastAsia="en-US"/>
              </w:rPr>
            </w:pPr>
            <w:r w:rsidRPr="00181A9D">
              <w:rPr>
                <w:b/>
                <w:lang w:eastAsia="en-US"/>
              </w:rPr>
              <w:t>ОК 5</w:t>
            </w:r>
            <w:r w:rsidRPr="00181A9D">
              <w:rPr>
                <w:lang w:eastAsia="en-US"/>
              </w:rPr>
              <w:t xml:space="preserve">. </w:t>
            </w:r>
          </w:p>
          <w:p w:rsidR="00C52928" w:rsidRPr="00181A9D" w:rsidRDefault="00C52928" w:rsidP="004C333A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Использовать информационно-коммуникационные технологии в </w:t>
            </w:r>
            <w:r w:rsidRPr="00181A9D">
              <w:rPr>
                <w:lang w:eastAsia="en-US"/>
              </w:rPr>
              <w:lastRenderedPageBreak/>
              <w:t>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59371F" w:rsidP="0059371F">
            <w:pPr>
              <w:ind w:left="34"/>
              <w:rPr>
                <w:lang w:eastAsia="en-US"/>
              </w:rPr>
            </w:pPr>
            <w:r w:rsidRPr="00181A9D">
              <w:lastRenderedPageBreak/>
              <w:t xml:space="preserve">- </w:t>
            </w:r>
            <w:r w:rsidR="00270C1B" w:rsidRPr="00181A9D">
              <w:t>умение выбирать грамотное поведение при использовании разнообразных средств информационно-</w:t>
            </w:r>
            <w:r w:rsidR="00270C1B" w:rsidRPr="00181A9D">
              <w:lastRenderedPageBreak/>
              <w:t xml:space="preserve">коммуникационных </w:t>
            </w:r>
            <w:proofErr w:type="gramStart"/>
            <w:r w:rsidR="00270C1B" w:rsidRPr="00181A9D">
              <w:t>технологий</w:t>
            </w:r>
            <w:proofErr w:type="gramEnd"/>
            <w:r w:rsidR="00270C1B" w:rsidRPr="00181A9D">
              <w:t xml:space="preserve"> как в профессиональной деятельности, так и в быту;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9D795C" w:rsidP="009D795C">
            <w:pPr>
              <w:ind w:left="33"/>
            </w:pPr>
            <w:r w:rsidRPr="00181A9D">
              <w:lastRenderedPageBreak/>
              <w:t xml:space="preserve">- умение использовать средства информационно-коммуникационных технологий в решении когнитивных, коммуникативных и </w:t>
            </w:r>
            <w:r w:rsidRPr="00181A9D">
              <w:lastRenderedPageBreak/>
      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</w:tc>
      </w:tr>
      <w:tr w:rsidR="00C52928" w:rsidRPr="00181A9D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181A9D" w:rsidRDefault="00C52928" w:rsidP="004C333A">
            <w:pPr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lastRenderedPageBreak/>
              <w:t>ОК 6.</w:t>
            </w:r>
          </w:p>
          <w:p w:rsidR="00C52928" w:rsidRPr="00181A9D" w:rsidRDefault="00C52928" w:rsidP="00250AC4">
            <w:pPr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 Работать в </w:t>
            </w:r>
            <w:r w:rsidR="00250AC4">
              <w:rPr>
                <w:lang w:eastAsia="en-US"/>
              </w:rPr>
              <w:t>команде, эффективно общаться с коллегами, руководством, клиентами.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59371F" w:rsidP="0059371F">
            <w:pPr>
              <w:ind w:left="34"/>
            </w:pPr>
            <w:r w:rsidRPr="00181A9D">
              <w:t xml:space="preserve">- </w:t>
            </w:r>
            <w:r w:rsidR="00270C1B" w:rsidRPr="00181A9D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181A9D" w:rsidRDefault="009D795C" w:rsidP="009D795C">
            <w:pPr>
              <w:ind w:left="33"/>
            </w:pPr>
            <w:r w:rsidRPr="00181A9D"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C52928" w:rsidRPr="00181A9D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181A9D" w:rsidRDefault="00C52928" w:rsidP="004C333A">
            <w:pPr>
              <w:rPr>
                <w:lang w:eastAsia="en-US"/>
              </w:rPr>
            </w:pPr>
            <w:r w:rsidRPr="00181A9D">
              <w:rPr>
                <w:b/>
                <w:lang w:eastAsia="en-US"/>
              </w:rPr>
              <w:t>ОК 7</w:t>
            </w:r>
            <w:r w:rsidRPr="00181A9D">
              <w:rPr>
                <w:lang w:eastAsia="en-US"/>
              </w:rPr>
              <w:t xml:space="preserve">. </w:t>
            </w:r>
          </w:p>
          <w:p w:rsidR="00C52928" w:rsidRPr="00181A9D" w:rsidRDefault="00250AC4" w:rsidP="004C33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собственную деятельность с соблюдением требований охраны труда экологической безопасности.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B" w:rsidRPr="00181A9D" w:rsidRDefault="0059371F" w:rsidP="0059371F">
            <w:pPr>
              <w:ind w:left="34"/>
            </w:pPr>
            <w:r w:rsidRPr="00181A9D">
              <w:t xml:space="preserve">- </w:t>
            </w:r>
            <w:r w:rsidR="00270C1B" w:rsidRPr="00181A9D">
              <w:t>осознание своего места в информационном обществе;</w:t>
            </w:r>
          </w:p>
          <w:p w:rsidR="00C52928" w:rsidRPr="00181A9D" w:rsidRDefault="0059371F" w:rsidP="0059371F">
            <w:pPr>
              <w:ind w:left="34"/>
            </w:pPr>
            <w:r w:rsidRPr="00181A9D">
              <w:t xml:space="preserve">- </w:t>
            </w:r>
            <w:r w:rsidR="00270C1B" w:rsidRPr="00181A9D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9D795C" w:rsidP="009D795C">
            <w:pPr>
              <w:ind w:left="33"/>
            </w:pPr>
            <w:r w:rsidRPr="00181A9D">
      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</w:tc>
      </w:tr>
      <w:tr w:rsidR="00C52928" w:rsidRPr="00181A9D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181A9D" w:rsidRDefault="00C52928" w:rsidP="004C333A">
            <w:pPr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t>ОК 8.</w:t>
            </w:r>
          </w:p>
          <w:p w:rsidR="00C52928" w:rsidRPr="00181A9D" w:rsidRDefault="00250AC4" w:rsidP="00250AC4">
            <w:pPr>
              <w:rPr>
                <w:lang w:eastAsia="en-US"/>
              </w:rPr>
            </w:pPr>
            <w:r>
              <w:rPr>
                <w:lang w:eastAsia="en-US"/>
              </w:rPr>
              <w:t>Исполнять воинскую обязанность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в том числе с применением полученных профессиональных заданий (для юношей)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181A9D" w:rsidRDefault="0059371F" w:rsidP="0059371F">
            <w:pPr>
              <w:ind w:left="34"/>
              <w:rPr>
                <w:lang w:eastAsia="en-US"/>
              </w:rPr>
            </w:pPr>
            <w:r w:rsidRPr="00181A9D">
              <w:t xml:space="preserve">- </w:t>
            </w:r>
            <w:r w:rsidR="00270C1B" w:rsidRPr="00181A9D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9D795C" w:rsidP="009D795C">
            <w:pPr>
              <w:ind w:left="33"/>
            </w:pPr>
            <w:r w:rsidRPr="00181A9D">
      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</w:tr>
    </w:tbl>
    <w:p w:rsidR="00BA091A" w:rsidRPr="004E1F7A" w:rsidRDefault="00BA091A" w:rsidP="004E1F7A"/>
    <w:p w:rsidR="00BA091A" w:rsidRPr="004E1F7A" w:rsidRDefault="00BA091A" w:rsidP="004E1F7A">
      <w:pPr>
        <w:jc w:val="center"/>
        <w:rPr>
          <w:b/>
        </w:rPr>
      </w:pPr>
      <w:r w:rsidRPr="004E1F7A">
        <w:rPr>
          <w:b/>
        </w:rPr>
        <w:t xml:space="preserve">Перечень тем индивидуальных проектов (информационных, творческих, социальных, прикладных и </w:t>
      </w:r>
      <w:proofErr w:type="spellStart"/>
      <w:r w:rsidRPr="004E1F7A">
        <w:rPr>
          <w:b/>
        </w:rPr>
        <w:t>д</w:t>
      </w:r>
      <w:proofErr w:type="gramStart"/>
      <w:r w:rsidRPr="004E1F7A">
        <w:rPr>
          <w:b/>
        </w:rPr>
        <w:t>.р</w:t>
      </w:r>
      <w:proofErr w:type="spellEnd"/>
      <w:proofErr w:type="gramEnd"/>
      <w:r w:rsidRPr="004E1F7A">
        <w:rPr>
          <w:b/>
        </w:rPr>
        <w:t>)</w:t>
      </w:r>
    </w:p>
    <w:p w:rsidR="00BA091A" w:rsidRPr="004E1F7A" w:rsidRDefault="00BA091A" w:rsidP="004E1F7A">
      <w:pPr>
        <w:rPr>
          <w:b/>
        </w:rPr>
      </w:pPr>
      <w:r w:rsidRPr="004E1F7A">
        <w:rPr>
          <w:b/>
        </w:rPr>
        <w:t>1. Информационная деятельность человека</w:t>
      </w:r>
    </w:p>
    <w:p w:rsidR="00BA091A" w:rsidRPr="004E1F7A" w:rsidRDefault="00BA091A" w:rsidP="00911D7D">
      <w:pPr>
        <w:pStyle w:val="a4"/>
        <w:numPr>
          <w:ilvl w:val="0"/>
          <w:numId w:val="13"/>
        </w:numPr>
      </w:pPr>
      <w:r w:rsidRPr="004E1F7A">
        <w:t>Умный дом.</w:t>
      </w:r>
    </w:p>
    <w:p w:rsidR="00BA091A" w:rsidRPr="004E1F7A" w:rsidRDefault="00BA091A" w:rsidP="00911D7D">
      <w:pPr>
        <w:pStyle w:val="a4"/>
        <w:numPr>
          <w:ilvl w:val="0"/>
          <w:numId w:val="13"/>
        </w:numPr>
      </w:pPr>
      <w:r w:rsidRPr="004E1F7A">
        <w:t>Коллекция ссылок на электронно-образовательные ресурсы на сайте образова</w:t>
      </w:r>
      <w:r w:rsidRPr="004E1F7A">
        <w:softHyphen/>
        <w:t>тельной организации по профильным направлениям подготовки</w:t>
      </w:r>
    </w:p>
    <w:p w:rsidR="00BA091A" w:rsidRPr="004E1F7A" w:rsidRDefault="00BA091A" w:rsidP="004E1F7A">
      <w:pPr>
        <w:rPr>
          <w:b/>
        </w:rPr>
      </w:pPr>
      <w:r w:rsidRPr="004E1F7A">
        <w:rPr>
          <w:b/>
        </w:rPr>
        <w:t>2. Информация и информационные процессы</w:t>
      </w:r>
    </w:p>
    <w:p w:rsidR="00BA091A" w:rsidRPr="004E1F7A" w:rsidRDefault="00BA091A" w:rsidP="00911D7D">
      <w:pPr>
        <w:pStyle w:val="a4"/>
        <w:numPr>
          <w:ilvl w:val="0"/>
          <w:numId w:val="14"/>
        </w:numPr>
      </w:pPr>
      <w:r w:rsidRPr="004E1F7A">
        <w:t>Сортировка массива.</w:t>
      </w:r>
    </w:p>
    <w:p w:rsidR="00BA091A" w:rsidRPr="004E1F7A" w:rsidRDefault="00BA091A" w:rsidP="00911D7D">
      <w:pPr>
        <w:pStyle w:val="a4"/>
        <w:numPr>
          <w:ilvl w:val="0"/>
          <w:numId w:val="14"/>
        </w:numPr>
      </w:pPr>
      <w:r w:rsidRPr="004E1F7A">
        <w:lastRenderedPageBreak/>
        <w:t>Создание структуры базы данных библиотеки.</w:t>
      </w:r>
    </w:p>
    <w:p w:rsidR="00BA091A" w:rsidRPr="004E1F7A" w:rsidRDefault="00BA091A" w:rsidP="00911D7D">
      <w:pPr>
        <w:pStyle w:val="a4"/>
        <w:numPr>
          <w:ilvl w:val="0"/>
          <w:numId w:val="14"/>
        </w:numPr>
      </w:pPr>
      <w:r w:rsidRPr="004E1F7A">
        <w:t>Простейшая информационно-поисковая система.</w:t>
      </w:r>
    </w:p>
    <w:p w:rsidR="00BA091A" w:rsidRPr="004E1F7A" w:rsidRDefault="00BA091A" w:rsidP="00911D7D">
      <w:pPr>
        <w:pStyle w:val="a4"/>
        <w:numPr>
          <w:ilvl w:val="0"/>
          <w:numId w:val="14"/>
        </w:numPr>
      </w:pPr>
      <w:r w:rsidRPr="004E1F7A">
        <w:t>Конструирование программ.</w:t>
      </w:r>
    </w:p>
    <w:p w:rsidR="00BA091A" w:rsidRPr="004E1F7A" w:rsidRDefault="00BA091A" w:rsidP="004E1F7A">
      <w:pPr>
        <w:rPr>
          <w:b/>
        </w:rPr>
      </w:pPr>
      <w:r w:rsidRPr="004E1F7A">
        <w:rPr>
          <w:b/>
        </w:rPr>
        <w:t>3. Средства ИКТ</w:t>
      </w:r>
    </w:p>
    <w:p w:rsidR="00BA091A" w:rsidRPr="004E1F7A" w:rsidRDefault="00BA091A" w:rsidP="00911D7D">
      <w:pPr>
        <w:pStyle w:val="a4"/>
        <w:numPr>
          <w:ilvl w:val="0"/>
          <w:numId w:val="15"/>
        </w:numPr>
      </w:pPr>
      <w:r w:rsidRPr="004E1F7A">
        <w:t>Профилактика ПК.</w:t>
      </w:r>
    </w:p>
    <w:p w:rsidR="00BA091A" w:rsidRPr="004E1F7A" w:rsidRDefault="00BA091A" w:rsidP="00911D7D">
      <w:pPr>
        <w:pStyle w:val="a4"/>
        <w:numPr>
          <w:ilvl w:val="0"/>
          <w:numId w:val="15"/>
        </w:numPr>
      </w:pPr>
      <w:r w:rsidRPr="004E1F7A">
        <w:t>Инструкция по безопасности труда и санитарным нормам.</w:t>
      </w:r>
    </w:p>
    <w:p w:rsidR="00BA091A" w:rsidRPr="004E1F7A" w:rsidRDefault="00BA091A" w:rsidP="00911D7D">
      <w:pPr>
        <w:pStyle w:val="a4"/>
        <w:numPr>
          <w:ilvl w:val="0"/>
          <w:numId w:val="15"/>
        </w:numPr>
      </w:pPr>
      <w:r w:rsidRPr="004E1F7A">
        <w:t>Автоматизированное рабочее место (АРМ) специалиста.</w:t>
      </w:r>
    </w:p>
    <w:p w:rsidR="00BA091A" w:rsidRPr="004E1F7A" w:rsidRDefault="00BA091A" w:rsidP="00911D7D">
      <w:pPr>
        <w:pStyle w:val="a4"/>
        <w:numPr>
          <w:ilvl w:val="0"/>
          <w:numId w:val="15"/>
        </w:numPr>
      </w:pPr>
      <w:r w:rsidRPr="004E1F7A">
        <w:t>Мой рабочий стол на компьютере»</w:t>
      </w:r>
    </w:p>
    <w:p w:rsidR="00BA091A" w:rsidRPr="004E1F7A" w:rsidRDefault="00BA091A" w:rsidP="00911D7D">
      <w:pPr>
        <w:pStyle w:val="a4"/>
        <w:numPr>
          <w:ilvl w:val="0"/>
          <w:numId w:val="15"/>
        </w:numPr>
      </w:pPr>
      <w:r w:rsidRPr="004E1F7A">
        <w:t>Администратор ПК, работа с программным обеспечением.</w:t>
      </w:r>
    </w:p>
    <w:p w:rsidR="00BA091A" w:rsidRPr="004E1F7A" w:rsidRDefault="00BA091A" w:rsidP="004E1F7A">
      <w:pPr>
        <w:rPr>
          <w:b/>
        </w:rPr>
      </w:pPr>
      <w:r w:rsidRPr="004E1F7A">
        <w:rPr>
          <w:b/>
        </w:rPr>
        <w:t>4. Технологии создания и преобразования информационных объектов</w:t>
      </w:r>
    </w:p>
    <w:p w:rsidR="00BA091A" w:rsidRPr="004E1F7A" w:rsidRDefault="00BA091A" w:rsidP="00911D7D">
      <w:pPr>
        <w:pStyle w:val="a4"/>
        <w:numPr>
          <w:ilvl w:val="0"/>
          <w:numId w:val="16"/>
        </w:numPr>
      </w:pPr>
      <w:r w:rsidRPr="004E1F7A">
        <w:t>Ярмарка профессий.</w:t>
      </w:r>
    </w:p>
    <w:p w:rsidR="00BA091A" w:rsidRPr="004E1F7A" w:rsidRDefault="00BA091A" w:rsidP="00911D7D">
      <w:pPr>
        <w:pStyle w:val="a4"/>
        <w:numPr>
          <w:ilvl w:val="0"/>
          <w:numId w:val="16"/>
        </w:numPr>
      </w:pPr>
      <w:r w:rsidRPr="004E1F7A">
        <w:t>Звуковая запись.</w:t>
      </w:r>
    </w:p>
    <w:p w:rsidR="00BA091A" w:rsidRPr="004E1F7A" w:rsidRDefault="00BA091A" w:rsidP="00911D7D">
      <w:pPr>
        <w:pStyle w:val="a4"/>
        <w:numPr>
          <w:ilvl w:val="0"/>
          <w:numId w:val="16"/>
        </w:numPr>
      </w:pPr>
      <w:r w:rsidRPr="004E1F7A">
        <w:t>Музыкальная открытка.</w:t>
      </w:r>
    </w:p>
    <w:p w:rsidR="00BA091A" w:rsidRPr="004E1F7A" w:rsidRDefault="00BA091A" w:rsidP="00911D7D">
      <w:pPr>
        <w:pStyle w:val="a4"/>
        <w:numPr>
          <w:ilvl w:val="0"/>
          <w:numId w:val="16"/>
        </w:numPr>
      </w:pPr>
      <w:r w:rsidRPr="004E1F7A">
        <w:t>Плакат-схема.</w:t>
      </w:r>
    </w:p>
    <w:p w:rsidR="00BA091A" w:rsidRPr="004E1F7A" w:rsidRDefault="00BA091A" w:rsidP="00911D7D">
      <w:pPr>
        <w:pStyle w:val="a4"/>
        <w:numPr>
          <w:ilvl w:val="0"/>
          <w:numId w:val="16"/>
        </w:numPr>
      </w:pPr>
      <w:r w:rsidRPr="004E1F7A">
        <w:t>Эскиз и чертеж (САПР).</w:t>
      </w:r>
    </w:p>
    <w:p w:rsidR="00BA091A" w:rsidRPr="004E1F7A" w:rsidRDefault="00BA091A" w:rsidP="00911D7D">
      <w:pPr>
        <w:pStyle w:val="a4"/>
        <w:numPr>
          <w:ilvl w:val="0"/>
          <w:numId w:val="16"/>
        </w:numPr>
      </w:pPr>
      <w:r w:rsidRPr="004E1F7A">
        <w:t>Реферат.</w:t>
      </w:r>
    </w:p>
    <w:p w:rsidR="00BA091A" w:rsidRPr="004E1F7A" w:rsidRDefault="00BA091A" w:rsidP="004E1F7A">
      <w:pPr>
        <w:rPr>
          <w:b/>
        </w:rPr>
      </w:pPr>
      <w:r w:rsidRPr="004E1F7A">
        <w:rPr>
          <w:b/>
        </w:rPr>
        <w:t>5. Телекоммуникационные технологии</w:t>
      </w:r>
    </w:p>
    <w:p w:rsidR="00BA091A" w:rsidRPr="004E1F7A" w:rsidRDefault="00BA091A" w:rsidP="00911D7D">
      <w:pPr>
        <w:pStyle w:val="a4"/>
        <w:numPr>
          <w:ilvl w:val="0"/>
          <w:numId w:val="17"/>
        </w:numPr>
      </w:pPr>
      <w:r w:rsidRPr="004E1F7A">
        <w:t>Резюме: ищу работу.</w:t>
      </w:r>
    </w:p>
    <w:p w:rsidR="00BA091A" w:rsidRPr="004E1F7A" w:rsidRDefault="00BA091A" w:rsidP="00911D7D">
      <w:pPr>
        <w:pStyle w:val="a4"/>
        <w:numPr>
          <w:ilvl w:val="0"/>
          <w:numId w:val="17"/>
        </w:numPr>
      </w:pPr>
      <w:r w:rsidRPr="004E1F7A">
        <w:t>Защита информации.</w:t>
      </w:r>
    </w:p>
    <w:p w:rsidR="00BA091A" w:rsidRPr="004E1F7A" w:rsidRDefault="00BA091A" w:rsidP="00911D7D">
      <w:pPr>
        <w:pStyle w:val="a4"/>
        <w:numPr>
          <w:ilvl w:val="0"/>
          <w:numId w:val="17"/>
        </w:numPr>
      </w:pPr>
      <w:r w:rsidRPr="004E1F7A">
        <w:t>Личное информационное пространство</w:t>
      </w:r>
    </w:p>
    <w:p w:rsidR="00C52928" w:rsidRPr="00181A9D" w:rsidRDefault="007B2238" w:rsidP="00181A9D">
      <w:pPr>
        <w:spacing w:after="200" w:line="276" w:lineRule="auto"/>
      </w:pPr>
      <w:r w:rsidRPr="00181A9D">
        <w:rPr>
          <w:b/>
        </w:rPr>
        <w:t>1.6.</w:t>
      </w:r>
      <w:r w:rsidR="00C52928" w:rsidRPr="00181A9D">
        <w:rPr>
          <w:b/>
        </w:rPr>
        <w:t xml:space="preserve"> Количество часов на освоение рабочей программы учебной дисциплины:</w:t>
      </w:r>
    </w:p>
    <w:p w:rsidR="00C52928" w:rsidRPr="00181A9D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A9D">
        <w:t xml:space="preserve">максимальной учебной нагрузки </w:t>
      </w:r>
      <w:proofErr w:type="gramStart"/>
      <w:r w:rsidRPr="00181A9D">
        <w:t>обучающегося</w:t>
      </w:r>
      <w:proofErr w:type="gramEnd"/>
      <w:r w:rsidR="009D795C" w:rsidRPr="00181A9D">
        <w:t xml:space="preserve"> 1</w:t>
      </w:r>
      <w:r w:rsidR="00D45F96" w:rsidRPr="00181A9D">
        <w:t>62</w:t>
      </w:r>
      <w:r w:rsidRPr="00181A9D">
        <w:t xml:space="preserve"> часов, в том числе:</w:t>
      </w:r>
    </w:p>
    <w:p w:rsidR="00C52928" w:rsidRPr="00181A9D" w:rsidRDefault="00C52928" w:rsidP="00911D7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A9D">
        <w:t xml:space="preserve">обязательной аудиторной учебной нагрузки </w:t>
      </w:r>
      <w:proofErr w:type="gramStart"/>
      <w:r w:rsidRPr="00181A9D">
        <w:t>обучающегося</w:t>
      </w:r>
      <w:proofErr w:type="gramEnd"/>
      <w:r w:rsidR="00D45F96" w:rsidRPr="00181A9D">
        <w:t xml:space="preserve"> 108</w:t>
      </w:r>
      <w:r w:rsidR="004E1F7A">
        <w:t xml:space="preserve"> </w:t>
      </w:r>
      <w:r w:rsidRPr="00181A9D">
        <w:t>часов;</w:t>
      </w:r>
    </w:p>
    <w:p w:rsidR="00C52928" w:rsidRPr="00181A9D" w:rsidRDefault="00C52928" w:rsidP="00911D7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A9D">
        <w:t xml:space="preserve">самостоятельной работы </w:t>
      </w:r>
      <w:proofErr w:type="gramStart"/>
      <w:r w:rsidRPr="00181A9D">
        <w:t>обучающегося</w:t>
      </w:r>
      <w:proofErr w:type="gramEnd"/>
      <w:r w:rsidR="00254263" w:rsidRPr="00181A9D">
        <w:t xml:space="preserve"> 54</w:t>
      </w:r>
      <w:r w:rsidRPr="00181A9D">
        <w:t xml:space="preserve"> часов.</w:t>
      </w:r>
    </w:p>
    <w:p w:rsidR="00FC4FCC" w:rsidRPr="00181A9D" w:rsidRDefault="00FC4FCC" w:rsidP="00FC4F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</w:pPr>
    </w:p>
    <w:p w:rsidR="00FC4FCC" w:rsidRPr="00181A9D" w:rsidRDefault="00FC4FCC">
      <w:pPr>
        <w:spacing w:after="200" w:line="276" w:lineRule="auto"/>
      </w:pPr>
      <w:r w:rsidRPr="00181A9D">
        <w:br w:type="page"/>
      </w:r>
    </w:p>
    <w:p w:rsidR="00C52928" w:rsidRPr="00181A9D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1" w:name="page9"/>
      <w:bookmarkEnd w:id="1"/>
      <w:r w:rsidRPr="00181A9D">
        <w:rPr>
          <w:b/>
        </w:rPr>
        <w:lastRenderedPageBreak/>
        <w:t>2</w:t>
      </w:r>
      <w:r w:rsidR="00FC4FCC" w:rsidRPr="00181A9D">
        <w:rPr>
          <w:b/>
        </w:rPr>
        <w:t>. СТРУКТУРА И</w:t>
      </w:r>
      <w:r w:rsidR="00C52928" w:rsidRPr="00181A9D">
        <w:rPr>
          <w:b/>
        </w:rPr>
        <w:t xml:space="preserve"> СОДЕРЖАНИЕ УЧЕБНОЙ ДИСЦИПЛИНЫ</w:t>
      </w:r>
    </w:p>
    <w:p w:rsidR="00C52928" w:rsidRPr="00181A9D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181A9D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81A9D">
        <w:rPr>
          <w:b/>
        </w:rPr>
        <w:t>2</w:t>
      </w:r>
      <w:r w:rsidR="00C52928" w:rsidRPr="00181A9D">
        <w:rPr>
          <w:b/>
        </w:rPr>
        <w:t>.1. Объем учебной дисциплины и виды учебной работы</w:t>
      </w:r>
    </w:p>
    <w:p w:rsidR="00C52928" w:rsidRPr="00181A9D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52928" w:rsidRPr="00181A9D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81A9D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181A9D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81A9D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81A9D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181A9D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81A9D" w:rsidRDefault="00C52928">
            <w:pPr>
              <w:spacing w:line="276" w:lineRule="auto"/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81A9D" w:rsidRDefault="007C5B1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81A9D">
              <w:rPr>
                <w:b/>
                <w:i/>
                <w:iCs/>
                <w:lang w:eastAsia="en-US"/>
              </w:rPr>
              <w:t>162</w:t>
            </w:r>
          </w:p>
        </w:tc>
      </w:tr>
      <w:tr w:rsidR="00C52928" w:rsidRPr="00181A9D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81A9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81A9D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81A9D" w:rsidRDefault="00EB1C0D" w:rsidP="007C5B1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81A9D">
              <w:rPr>
                <w:b/>
                <w:i/>
                <w:iCs/>
                <w:lang w:eastAsia="en-US"/>
              </w:rPr>
              <w:t>10</w:t>
            </w:r>
            <w:r w:rsidR="007C5B15" w:rsidRPr="00181A9D">
              <w:rPr>
                <w:b/>
                <w:i/>
                <w:iCs/>
                <w:lang w:eastAsia="en-US"/>
              </w:rPr>
              <w:t>8</w:t>
            </w:r>
          </w:p>
        </w:tc>
      </w:tr>
      <w:tr w:rsidR="00C52928" w:rsidRPr="00181A9D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81A9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181A9D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81A9D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181A9D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81A9D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81A9D" w:rsidRDefault="002430A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81A9D">
              <w:rPr>
                <w:i/>
                <w:iCs/>
                <w:lang w:eastAsia="en-US"/>
              </w:rPr>
              <w:t>56</w:t>
            </w:r>
          </w:p>
        </w:tc>
      </w:tr>
      <w:tr w:rsidR="00C52928" w:rsidRPr="00181A9D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81A9D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181A9D">
              <w:rPr>
                <w:lang w:eastAsia="en-US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81A9D" w:rsidRDefault="007B223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181A9D">
              <w:rPr>
                <w:i/>
                <w:iCs/>
                <w:lang w:eastAsia="en-US"/>
              </w:rPr>
              <w:t>-</w:t>
            </w:r>
          </w:p>
        </w:tc>
      </w:tr>
      <w:tr w:rsidR="00C52928" w:rsidRPr="00181A9D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181A9D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81A9D" w:rsidRDefault="007C5B1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181A9D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C52928" w:rsidRPr="00181A9D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181A9D" w:rsidRDefault="00C5292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52928" w:rsidRPr="00181A9D" w:rsidRDefault="00C52928">
            <w:pPr>
              <w:spacing w:line="276" w:lineRule="auto"/>
              <w:rPr>
                <w:i/>
                <w:iCs/>
                <w:lang w:eastAsia="en-US"/>
              </w:rPr>
            </w:pPr>
            <w:r w:rsidRPr="00181A9D">
              <w:rPr>
                <w:i/>
                <w:iCs/>
                <w:lang w:eastAsia="en-US"/>
              </w:rPr>
              <w:t>Проме</w:t>
            </w:r>
            <w:r w:rsidR="00FC4FCC" w:rsidRPr="00181A9D">
              <w:rPr>
                <w:i/>
                <w:iCs/>
                <w:lang w:eastAsia="en-US"/>
              </w:rPr>
              <w:t>жуточная  аттестация в форме  дифференцированного зачета</w:t>
            </w:r>
          </w:p>
          <w:p w:rsidR="00C52928" w:rsidRPr="00181A9D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C52928" w:rsidRPr="00181A9D" w:rsidRDefault="00C52928" w:rsidP="00C52928"/>
    <w:p w:rsidR="00EB1C0D" w:rsidRPr="00181A9D" w:rsidRDefault="00EB1C0D" w:rsidP="00C52928">
      <w:pPr>
        <w:sectPr w:rsidR="00EB1C0D" w:rsidRPr="00181A9D" w:rsidSect="00430D4A">
          <w:footerReference w:type="default" r:id="rId8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7B2238" w:rsidRPr="00181A9D" w:rsidRDefault="007B2238" w:rsidP="007B2238">
      <w:pPr>
        <w:ind w:firstLine="709"/>
        <w:rPr>
          <w:b/>
          <w:caps/>
        </w:rPr>
      </w:pPr>
      <w:r w:rsidRPr="00181A9D">
        <w:rPr>
          <w:b/>
        </w:rPr>
        <w:lastRenderedPageBreak/>
        <w:t>2.2. Тематический план учебной дисциплины</w:t>
      </w:r>
      <w:r w:rsidRPr="00181A9D">
        <w:rPr>
          <w:b/>
          <w:caps/>
        </w:rPr>
        <w:t xml:space="preserve">  «ИНФОРМАТИКА»</w:t>
      </w:r>
    </w:p>
    <w:p w:rsidR="007B2238" w:rsidRPr="00181A9D" w:rsidRDefault="007B2238" w:rsidP="007B2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2"/>
        <w:gridCol w:w="1417"/>
        <w:gridCol w:w="1419"/>
        <w:gridCol w:w="1418"/>
        <w:gridCol w:w="1417"/>
        <w:gridCol w:w="1417"/>
      </w:tblGrid>
      <w:tr w:rsidR="007B2238" w:rsidRPr="00181A9D" w:rsidTr="007F3BDB">
        <w:tc>
          <w:tcPr>
            <w:tcW w:w="675" w:type="dxa"/>
            <w:vMerge w:val="restart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 xml:space="preserve">№ </w:t>
            </w:r>
            <w:proofErr w:type="gramStart"/>
            <w:r w:rsidRPr="00181A9D">
              <w:t>п</w:t>
            </w:r>
            <w:proofErr w:type="gramEnd"/>
            <w:r w:rsidRPr="00181A9D">
              <w:t>/п</w:t>
            </w:r>
          </w:p>
        </w:tc>
        <w:tc>
          <w:tcPr>
            <w:tcW w:w="7512" w:type="dxa"/>
            <w:vMerge w:val="restart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 xml:space="preserve">Разделы </w:t>
            </w:r>
          </w:p>
        </w:tc>
        <w:tc>
          <w:tcPr>
            <w:tcW w:w="7088" w:type="dxa"/>
            <w:gridSpan w:val="5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Объем времени на освоение учебной дисциплины</w:t>
            </w:r>
          </w:p>
        </w:tc>
      </w:tr>
      <w:tr w:rsidR="007B2238" w:rsidRPr="00181A9D" w:rsidTr="007F3BDB">
        <w:tc>
          <w:tcPr>
            <w:tcW w:w="675" w:type="dxa"/>
            <w:vMerge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512" w:type="dxa"/>
            <w:vMerge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Максимальная учебная нагрузка</w:t>
            </w:r>
          </w:p>
        </w:tc>
        <w:tc>
          <w:tcPr>
            <w:tcW w:w="1419" w:type="dxa"/>
            <w:vMerge w:val="restart"/>
          </w:tcPr>
          <w:p w:rsidR="007B2238" w:rsidRPr="00181A9D" w:rsidRDefault="007B2238" w:rsidP="00E12B67">
            <w:pPr>
              <w:tabs>
                <w:tab w:val="left" w:pos="672"/>
              </w:tabs>
              <w:ind w:right="24"/>
              <w:jc w:val="center"/>
            </w:pPr>
            <w:r w:rsidRPr="00181A9D">
              <w:t>Самостоятельная учебная нагрузка</w:t>
            </w:r>
          </w:p>
        </w:tc>
        <w:tc>
          <w:tcPr>
            <w:tcW w:w="4252" w:type="dxa"/>
            <w:gridSpan w:val="3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Аудиторные занятия</w:t>
            </w:r>
          </w:p>
        </w:tc>
      </w:tr>
      <w:tr w:rsidR="007B2238" w:rsidRPr="00181A9D" w:rsidTr="007F3BDB">
        <w:trPr>
          <w:trHeight w:val="900"/>
        </w:trPr>
        <w:tc>
          <w:tcPr>
            <w:tcW w:w="675" w:type="dxa"/>
            <w:vMerge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512" w:type="dxa"/>
            <w:vMerge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7B2238" w:rsidRPr="00181A9D" w:rsidRDefault="007B2238" w:rsidP="00787653">
            <w:pPr>
              <w:jc w:val="center"/>
            </w:pPr>
          </w:p>
        </w:tc>
        <w:tc>
          <w:tcPr>
            <w:tcW w:w="1418" w:type="dxa"/>
          </w:tcPr>
          <w:p w:rsidR="007B2238" w:rsidRPr="00181A9D" w:rsidRDefault="007B2238" w:rsidP="00787653">
            <w:pPr>
              <w:jc w:val="center"/>
            </w:pPr>
            <w:r w:rsidRPr="00181A9D">
              <w:t>Всего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jc w:val="center"/>
            </w:pPr>
            <w:r w:rsidRPr="00181A9D">
              <w:t>Практические занятия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jc w:val="center"/>
            </w:pPr>
            <w:r w:rsidRPr="00181A9D">
              <w:t>Лабораторные работы</w:t>
            </w:r>
          </w:p>
        </w:tc>
      </w:tr>
      <w:tr w:rsidR="007B2238" w:rsidRPr="00181A9D" w:rsidTr="007F3BDB">
        <w:tc>
          <w:tcPr>
            <w:tcW w:w="675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</w:t>
            </w:r>
          </w:p>
        </w:tc>
        <w:tc>
          <w:tcPr>
            <w:tcW w:w="7512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3</w:t>
            </w:r>
          </w:p>
        </w:tc>
        <w:tc>
          <w:tcPr>
            <w:tcW w:w="1419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8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5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7" w:type="dxa"/>
          </w:tcPr>
          <w:p w:rsidR="007B2238" w:rsidRPr="00181A9D" w:rsidRDefault="007F3BDB" w:rsidP="00787653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</w:tr>
      <w:tr w:rsidR="007B2238" w:rsidRPr="00181A9D" w:rsidTr="00E12B67">
        <w:tc>
          <w:tcPr>
            <w:tcW w:w="15275" w:type="dxa"/>
            <w:gridSpan w:val="7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1 курс</w:t>
            </w:r>
          </w:p>
        </w:tc>
      </w:tr>
      <w:tr w:rsidR="007B2238" w:rsidRPr="00181A9D" w:rsidTr="007F3BDB">
        <w:tc>
          <w:tcPr>
            <w:tcW w:w="675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512" w:type="dxa"/>
          </w:tcPr>
          <w:p w:rsidR="007B2238" w:rsidRPr="00181A9D" w:rsidRDefault="00AF6B22" w:rsidP="00787653">
            <w:pPr>
              <w:tabs>
                <w:tab w:val="left" w:pos="672"/>
              </w:tabs>
              <w:ind w:right="24"/>
              <w:rPr>
                <w:b/>
              </w:rPr>
            </w:pPr>
            <w:r w:rsidRPr="00181A9D">
              <w:rPr>
                <w:b/>
              </w:rPr>
              <w:t xml:space="preserve">Введение </w:t>
            </w:r>
          </w:p>
        </w:tc>
        <w:tc>
          <w:tcPr>
            <w:tcW w:w="1417" w:type="dxa"/>
          </w:tcPr>
          <w:p w:rsidR="007B2238" w:rsidRPr="00181A9D" w:rsidRDefault="00534724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9" w:type="dxa"/>
          </w:tcPr>
          <w:p w:rsidR="007B2238" w:rsidRPr="00181A9D" w:rsidRDefault="00B96D8B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2</w:t>
            </w:r>
          </w:p>
        </w:tc>
        <w:tc>
          <w:tcPr>
            <w:tcW w:w="1418" w:type="dxa"/>
          </w:tcPr>
          <w:p w:rsidR="007B2238" w:rsidRPr="00181A9D" w:rsidRDefault="00A255CD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1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-</w:t>
            </w:r>
          </w:p>
        </w:tc>
      </w:tr>
      <w:tr w:rsidR="00AF6B22" w:rsidRPr="00181A9D" w:rsidTr="007F3BDB">
        <w:tc>
          <w:tcPr>
            <w:tcW w:w="675" w:type="dxa"/>
          </w:tcPr>
          <w:p w:rsidR="00AF6B22" w:rsidRPr="00181A9D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1</w:t>
            </w:r>
          </w:p>
        </w:tc>
        <w:tc>
          <w:tcPr>
            <w:tcW w:w="7512" w:type="dxa"/>
          </w:tcPr>
          <w:p w:rsidR="00AF6B22" w:rsidRPr="00181A9D" w:rsidRDefault="00E9111A" w:rsidP="00787653">
            <w:pPr>
              <w:tabs>
                <w:tab w:val="left" w:pos="672"/>
              </w:tabs>
              <w:ind w:right="24"/>
              <w:rPr>
                <w:b/>
              </w:rPr>
            </w:pPr>
            <w:r w:rsidRPr="00181A9D">
              <w:rPr>
                <w:b/>
              </w:rPr>
              <w:t>Информационная деятельность человека</w:t>
            </w:r>
          </w:p>
        </w:tc>
        <w:tc>
          <w:tcPr>
            <w:tcW w:w="1417" w:type="dxa"/>
          </w:tcPr>
          <w:p w:rsidR="00AF6B22" w:rsidRPr="00181A9D" w:rsidRDefault="00B96D8B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12</w:t>
            </w:r>
          </w:p>
        </w:tc>
        <w:tc>
          <w:tcPr>
            <w:tcW w:w="1419" w:type="dxa"/>
          </w:tcPr>
          <w:p w:rsidR="00AF6B22" w:rsidRPr="00181A9D" w:rsidRDefault="00B96D8B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4</w:t>
            </w:r>
          </w:p>
        </w:tc>
        <w:tc>
          <w:tcPr>
            <w:tcW w:w="1418" w:type="dxa"/>
          </w:tcPr>
          <w:p w:rsidR="00AF6B22" w:rsidRPr="00181A9D" w:rsidRDefault="00B96D8B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8</w:t>
            </w:r>
          </w:p>
        </w:tc>
        <w:tc>
          <w:tcPr>
            <w:tcW w:w="1417" w:type="dxa"/>
          </w:tcPr>
          <w:p w:rsidR="00AF6B22" w:rsidRPr="00181A9D" w:rsidRDefault="00AF6B22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AF6B22" w:rsidRPr="00181A9D" w:rsidRDefault="00AF6B22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181A9D" w:rsidTr="007F3BDB">
        <w:tc>
          <w:tcPr>
            <w:tcW w:w="675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7B2238" w:rsidRPr="00181A9D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rPr>
                <w:bCs/>
              </w:rPr>
              <w:t>Тема 1.1.</w:t>
            </w:r>
            <w:r w:rsidRPr="00181A9D">
              <w:t>Развитие информационного общества.</w:t>
            </w:r>
          </w:p>
        </w:tc>
        <w:tc>
          <w:tcPr>
            <w:tcW w:w="1417" w:type="dxa"/>
          </w:tcPr>
          <w:p w:rsidR="007B2238" w:rsidRPr="00181A9D" w:rsidRDefault="00CA2D36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9" w:type="dxa"/>
          </w:tcPr>
          <w:p w:rsidR="007B2238" w:rsidRPr="00181A9D" w:rsidRDefault="00CA2D36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8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7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-</w:t>
            </w:r>
          </w:p>
        </w:tc>
      </w:tr>
      <w:tr w:rsidR="007B2238" w:rsidRPr="00181A9D" w:rsidTr="007F3BDB">
        <w:tc>
          <w:tcPr>
            <w:tcW w:w="675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7B2238" w:rsidRPr="00181A9D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  <w:color w:val="000000"/>
              </w:rPr>
              <w:t>Тема 1.2.Правовые нормы</w:t>
            </w:r>
          </w:p>
        </w:tc>
        <w:tc>
          <w:tcPr>
            <w:tcW w:w="1417" w:type="dxa"/>
          </w:tcPr>
          <w:p w:rsidR="007B2238" w:rsidRPr="00181A9D" w:rsidRDefault="00CA2D36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9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8" w:type="dxa"/>
          </w:tcPr>
          <w:p w:rsidR="007B2238" w:rsidRPr="00181A9D" w:rsidRDefault="00CA2D36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7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-</w:t>
            </w:r>
          </w:p>
        </w:tc>
      </w:tr>
      <w:tr w:rsidR="00E9111A" w:rsidRPr="00181A9D" w:rsidTr="007F3BDB">
        <w:tc>
          <w:tcPr>
            <w:tcW w:w="675" w:type="dxa"/>
          </w:tcPr>
          <w:p w:rsidR="00E9111A" w:rsidRPr="00181A9D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2</w:t>
            </w:r>
          </w:p>
        </w:tc>
        <w:tc>
          <w:tcPr>
            <w:tcW w:w="7512" w:type="dxa"/>
          </w:tcPr>
          <w:p w:rsidR="00E9111A" w:rsidRPr="00181A9D" w:rsidRDefault="00E9111A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181A9D">
              <w:rPr>
                <w:b/>
                <w:bCs/>
                <w:color w:val="000000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4</w:t>
            </w:r>
            <w:r w:rsidR="00534724">
              <w:rPr>
                <w:b/>
              </w:rPr>
              <w:t>5</w:t>
            </w:r>
          </w:p>
        </w:tc>
        <w:tc>
          <w:tcPr>
            <w:tcW w:w="1419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14</w:t>
            </w:r>
          </w:p>
        </w:tc>
        <w:tc>
          <w:tcPr>
            <w:tcW w:w="1418" w:type="dxa"/>
          </w:tcPr>
          <w:p w:rsidR="00E9111A" w:rsidRPr="00181A9D" w:rsidRDefault="00B96D8B" w:rsidP="00A255C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3</w:t>
            </w:r>
            <w:r w:rsidR="00A255CD" w:rsidRPr="00181A9D">
              <w:rPr>
                <w:b/>
              </w:rPr>
              <w:t>1</w:t>
            </w:r>
          </w:p>
        </w:tc>
        <w:tc>
          <w:tcPr>
            <w:tcW w:w="1417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181A9D" w:rsidTr="007F3BDB">
        <w:tc>
          <w:tcPr>
            <w:tcW w:w="675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7B2238" w:rsidRPr="00181A9D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rPr>
                <w:bCs/>
              </w:rPr>
              <w:t>Тема 2.1.</w:t>
            </w:r>
            <w:r w:rsidR="00791A3D" w:rsidRPr="00791A3D">
              <w:rPr>
                <w:rStyle w:val="285pt"/>
                <w:rFonts w:ascii="Times New Roman" w:hAnsi="Times New Roman" w:cs="Times New Roman"/>
                <w:b w:val="0"/>
                <w:sz w:val="24"/>
              </w:rPr>
              <w:t xml:space="preserve"> Представление и обработка инфор</w:t>
            </w:r>
            <w:r w:rsidR="00791A3D" w:rsidRPr="00791A3D">
              <w:rPr>
                <w:rStyle w:val="285pt"/>
                <w:rFonts w:ascii="Times New Roman" w:hAnsi="Times New Roman" w:cs="Times New Roman"/>
                <w:b w:val="0"/>
                <w:sz w:val="24"/>
              </w:rPr>
              <w:softHyphen/>
              <w:t>мации</w:t>
            </w:r>
          </w:p>
        </w:tc>
        <w:tc>
          <w:tcPr>
            <w:tcW w:w="1417" w:type="dxa"/>
          </w:tcPr>
          <w:p w:rsidR="007B2238" w:rsidRPr="00181A9D" w:rsidRDefault="00CA2D36" w:rsidP="007F3BDB">
            <w:pPr>
              <w:tabs>
                <w:tab w:val="left" w:pos="672"/>
              </w:tabs>
              <w:ind w:right="24"/>
              <w:jc w:val="center"/>
            </w:pPr>
            <w:r w:rsidRPr="00181A9D">
              <w:t>1</w:t>
            </w:r>
            <w:r w:rsidR="007F3BDB">
              <w:t>1</w:t>
            </w:r>
          </w:p>
        </w:tc>
        <w:tc>
          <w:tcPr>
            <w:tcW w:w="1419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8" w:type="dxa"/>
          </w:tcPr>
          <w:p w:rsidR="007B2238" w:rsidRPr="00181A9D" w:rsidRDefault="00A255CD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7</w:t>
            </w:r>
          </w:p>
        </w:tc>
        <w:tc>
          <w:tcPr>
            <w:tcW w:w="1417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-</w:t>
            </w:r>
          </w:p>
        </w:tc>
      </w:tr>
      <w:tr w:rsidR="00E12B67" w:rsidRPr="00181A9D" w:rsidTr="007F3BDB">
        <w:tc>
          <w:tcPr>
            <w:tcW w:w="675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12B67" w:rsidRPr="00181A9D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</w:rPr>
              <w:t>Тема 2.2.</w:t>
            </w:r>
            <w:r w:rsidR="00104A44" w:rsidRPr="00104A4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Алгоритмизация и программирование</w:t>
            </w:r>
            <w:r w:rsidR="00104A44" w:rsidRPr="00104A44">
              <w:rPr>
                <w:b/>
                <w:bCs/>
                <w:color w:val="000000"/>
              </w:rPr>
              <w:t>.</w:t>
            </w:r>
            <w:r w:rsidR="00780DB6" w:rsidRPr="00780DB6">
              <w:rPr>
                <w:rStyle w:val="285pt"/>
                <w:rFonts w:ascii="Times New Roman" w:hAnsi="Times New Roman" w:cs="Times New Roman"/>
                <w:b w:val="0"/>
                <w:sz w:val="24"/>
              </w:rPr>
              <w:t xml:space="preserve"> Компьютерное моделирование</w:t>
            </w:r>
          </w:p>
        </w:tc>
        <w:tc>
          <w:tcPr>
            <w:tcW w:w="1417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18</w:t>
            </w:r>
          </w:p>
        </w:tc>
        <w:tc>
          <w:tcPr>
            <w:tcW w:w="1419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8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14</w:t>
            </w:r>
          </w:p>
        </w:tc>
        <w:tc>
          <w:tcPr>
            <w:tcW w:w="1417" w:type="dxa"/>
          </w:tcPr>
          <w:p w:rsidR="00E12B67" w:rsidRPr="00181A9D" w:rsidRDefault="007F3BDB" w:rsidP="00787653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181A9D" w:rsidTr="007F3BDB">
        <w:tc>
          <w:tcPr>
            <w:tcW w:w="675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12B67" w:rsidRPr="00181A9D" w:rsidRDefault="00E12B67" w:rsidP="00E12B67">
            <w:pPr>
              <w:autoSpaceDE w:val="0"/>
              <w:autoSpaceDN w:val="0"/>
              <w:adjustRightInd w:val="0"/>
              <w:rPr>
                <w:bCs/>
              </w:rPr>
            </w:pPr>
            <w:r w:rsidRPr="00181A9D">
              <w:rPr>
                <w:bCs/>
              </w:rPr>
              <w:t>Тема 2.3.</w:t>
            </w:r>
            <w:r w:rsidR="008949B7" w:rsidRPr="008949B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Реализация основных информаци</w:t>
            </w:r>
            <w:r w:rsidR="008949B7" w:rsidRPr="008949B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онных процессов с по</w:t>
            </w:r>
            <w:r w:rsidR="008949B7" w:rsidRPr="008949B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1417" w:type="dxa"/>
          </w:tcPr>
          <w:p w:rsidR="00E12B67" w:rsidRPr="00181A9D" w:rsidRDefault="007F3BDB" w:rsidP="00787653">
            <w:pPr>
              <w:tabs>
                <w:tab w:val="left" w:pos="672"/>
              </w:tabs>
              <w:ind w:right="24"/>
              <w:jc w:val="center"/>
            </w:pPr>
            <w:r>
              <w:t>16</w:t>
            </w:r>
          </w:p>
        </w:tc>
        <w:tc>
          <w:tcPr>
            <w:tcW w:w="1419" w:type="dxa"/>
          </w:tcPr>
          <w:p w:rsidR="00E12B67" w:rsidRPr="00181A9D" w:rsidRDefault="007F3BDB" w:rsidP="00787653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12B67" w:rsidRPr="00181A9D" w:rsidRDefault="007F3BDB" w:rsidP="00787653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7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181A9D" w:rsidTr="007F3BDB">
        <w:tc>
          <w:tcPr>
            <w:tcW w:w="675" w:type="dxa"/>
          </w:tcPr>
          <w:p w:rsidR="007B2238" w:rsidRPr="00181A9D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3</w:t>
            </w:r>
          </w:p>
        </w:tc>
        <w:tc>
          <w:tcPr>
            <w:tcW w:w="7512" w:type="dxa"/>
          </w:tcPr>
          <w:p w:rsidR="007B2238" w:rsidRPr="00181A9D" w:rsidRDefault="00E9111A" w:rsidP="00787653">
            <w:pPr>
              <w:tabs>
                <w:tab w:val="left" w:pos="672"/>
              </w:tabs>
              <w:ind w:right="24"/>
              <w:rPr>
                <w:b/>
              </w:rPr>
            </w:pPr>
            <w:r w:rsidRPr="00181A9D">
              <w:rPr>
                <w:b/>
              </w:rPr>
              <w:t>Средства ИКТ</w:t>
            </w:r>
          </w:p>
        </w:tc>
        <w:tc>
          <w:tcPr>
            <w:tcW w:w="1417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32</w:t>
            </w:r>
          </w:p>
        </w:tc>
        <w:tc>
          <w:tcPr>
            <w:tcW w:w="1419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12</w:t>
            </w:r>
          </w:p>
        </w:tc>
        <w:tc>
          <w:tcPr>
            <w:tcW w:w="1418" w:type="dxa"/>
          </w:tcPr>
          <w:p w:rsidR="007B2238" w:rsidRPr="00181A9D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20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-</w:t>
            </w:r>
          </w:p>
        </w:tc>
      </w:tr>
      <w:tr w:rsidR="00E9111A" w:rsidRPr="00181A9D" w:rsidTr="007F3BDB">
        <w:tc>
          <w:tcPr>
            <w:tcW w:w="675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9111A" w:rsidRPr="00181A9D" w:rsidRDefault="00E12B67" w:rsidP="00E12B67">
            <w:pPr>
              <w:autoSpaceDE w:val="0"/>
              <w:autoSpaceDN w:val="0"/>
              <w:adjustRightInd w:val="0"/>
            </w:pPr>
            <w:r w:rsidRPr="00181A9D">
              <w:rPr>
                <w:bCs/>
              </w:rPr>
              <w:t>Тема 3.1.</w:t>
            </w:r>
            <w:r w:rsidR="00D02DC9" w:rsidRPr="00D02DC9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Архитектура компьютеров</w:t>
            </w:r>
          </w:p>
        </w:tc>
        <w:tc>
          <w:tcPr>
            <w:tcW w:w="1417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12</w:t>
            </w:r>
          </w:p>
        </w:tc>
        <w:tc>
          <w:tcPr>
            <w:tcW w:w="1419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8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8</w:t>
            </w:r>
          </w:p>
        </w:tc>
        <w:tc>
          <w:tcPr>
            <w:tcW w:w="1417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7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9111A" w:rsidRPr="00181A9D" w:rsidTr="007F3BDB">
        <w:tc>
          <w:tcPr>
            <w:tcW w:w="675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9111A" w:rsidRPr="00181A9D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rPr>
                <w:bCs/>
              </w:rPr>
              <w:t>Тема 3.2.</w:t>
            </w:r>
            <w:r w:rsidRPr="00181A9D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417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10</w:t>
            </w:r>
          </w:p>
        </w:tc>
        <w:tc>
          <w:tcPr>
            <w:tcW w:w="1419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8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7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7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181A9D" w:rsidTr="007F3BDB">
        <w:tc>
          <w:tcPr>
            <w:tcW w:w="675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12B67" w:rsidRPr="00181A9D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</w:rPr>
              <w:t>Тема 3.3.</w:t>
            </w:r>
            <w:r w:rsidRPr="00181A9D">
              <w:rPr>
                <w:bCs/>
                <w:color w:val="000000"/>
              </w:rPr>
              <w:t>Обеспечение защиты информации в компьютерных сетях.</w:t>
            </w:r>
          </w:p>
        </w:tc>
        <w:tc>
          <w:tcPr>
            <w:tcW w:w="1417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10</w:t>
            </w:r>
          </w:p>
        </w:tc>
        <w:tc>
          <w:tcPr>
            <w:tcW w:w="1419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8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7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7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181A9D" w:rsidTr="007F3BDB">
        <w:tc>
          <w:tcPr>
            <w:tcW w:w="675" w:type="dxa"/>
          </w:tcPr>
          <w:p w:rsidR="007B2238" w:rsidRPr="00181A9D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4</w:t>
            </w:r>
          </w:p>
        </w:tc>
        <w:tc>
          <w:tcPr>
            <w:tcW w:w="7512" w:type="dxa"/>
          </w:tcPr>
          <w:p w:rsidR="007B2238" w:rsidRPr="00181A9D" w:rsidRDefault="00E9111A" w:rsidP="00787653">
            <w:pPr>
              <w:tabs>
                <w:tab w:val="left" w:pos="672"/>
              </w:tabs>
              <w:ind w:right="24"/>
              <w:rPr>
                <w:b/>
              </w:rPr>
            </w:pPr>
            <w:r w:rsidRPr="00181A9D">
              <w:rPr>
                <w:b/>
              </w:rPr>
              <w:t>Технология создания и преобразования информационных объектов</w:t>
            </w:r>
          </w:p>
        </w:tc>
        <w:tc>
          <w:tcPr>
            <w:tcW w:w="1417" w:type="dxa"/>
          </w:tcPr>
          <w:p w:rsidR="007B2238" w:rsidRPr="00181A9D" w:rsidRDefault="009C1BA5" w:rsidP="00B96D8B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4</w:t>
            </w:r>
            <w:r w:rsidR="00B96D8B" w:rsidRPr="00181A9D">
              <w:rPr>
                <w:b/>
              </w:rPr>
              <w:t>2</w:t>
            </w:r>
          </w:p>
        </w:tc>
        <w:tc>
          <w:tcPr>
            <w:tcW w:w="1419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18</w:t>
            </w:r>
          </w:p>
        </w:tc>
        <w:tc>
          <w:tcPr>
            <w:tcW w:w="1418" w:type="dxa"/>
          </w:tcPr>
          <w:p w:rsidR="007B2238" w:rsidRPr="00181A9D" w:rsidRDefault="00B96D8B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24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-</w:t>
            </w:r>
          </w:p>
        </w:tc>
      </w:tr>
      <w:tr w:rsidR="00E12B67" w:rsidRPr="00181A9D" w:rsidTr="007F3BDB">
        <w:tc>
          <w:tcPr>
            <w:tcW w:w="675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12B67" w:rsidRPr="00181A9D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rPr>
                <w:bCs/>
              </w:rPr>
              <w:t>Тема 4.1.</w:t>
            </w:r>
            <w:r w:rsidRPr="00181A9D">
              <w:rPr>
                <w:bCs/>
                <w:color w:val="000000"/>
              </w:rPr>
              <w:t>Технология обработки текстовой информации.</w:t>
            </w:r>
          </w:p>
        </w:tc>
        <w:tc>
          <w:tcPr>
            <w:tcW w:w="1417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10</w:t>
            </w:r>
          </w:p>
        </w:tc>
        <w:tc>
          <w:tcPr>
            <w:tcW w:w="1419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8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7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7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181A9D" w:rsidTr="007F3BDB">
        <w:tc>
          <w:tcPr>
            <w:tcW w:w="675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12B67" w:rsidRPr="00181A9D" w:rsidRDefault="00787653" w:rsidP="00787653">
            <w:pPr>
              <w:autoSpaceDE w:val="0"/>
              <w:autoSpaceDN w:val="0"/>
              <w:adjustRightInd w:val="0"/>
            </w:pPr>
            <w:r w:rsidRPr="00181A9D">
              <w:rPr>
                <w:bCs/>
              </w:rPr>
              <w:t>Тема 4.2.</w:t>
            </w:r>
            <w:r w:rsidRPr="00181A9D">
              <w:rPr>
                <w:bCs/>
                <w:color w:val="000000"/>
              </w:rPr>
              <w:t>Технология обработки числовой информации</w:t>
            </w:r>
            <w:proofErr w:type="gramStart"/>
            <w:r w:rsidRPr="00181A9D">
              <w:rPr>
                <w:bCs/>
                <w:color w:val="000000"/>
              </w:rPr>
              <w:t>.</w:t>
            </w:r>
            <w:r w:rsidRPr="00181A9D">
              <w:rPr>
                <w:bCs/>
              </w:rPr>
              <w:t>.</w:t>
            </w:r>
            <w:proofErr w:type="gramEnd"/>
          </w:p>
        </w:tc>
        <w:tc>
          <w:tcPr>
            <w:tcW w:w="1417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10</w:t>
            </w:r>
          </w:p>
        </w:tc>
        <w:tc>
          <w:tcPr>
            <w:tcW w:w="1419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8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7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7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9111A" w:rsidRPr="00181A9D" w:rsidTr="007F3BDB">
        <w:tc>
          <w:tcPr>
            <w:tcW w:w="675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9111A" w:rsidRPr="00181A9D" w:rsidRDefault="00787653" w:rsidP="00787653">
            <w:pPr>
              <w:autoSpaceDE w:val="0"/>
              <w:autoSpaceDN w:val="0"/>
              <w:adjustRightInd w:val="0"/>
            </w:pPr>
            <w:r w:rsidRPr="00181A9D">
              <w:rPr>
                <w:bCs/>
              </w:rPr>
              <w:t xml:space="preserve">Тема 4.3 </w:t>
            </w:r>
            <w:r w:rsidRPr="00181A9D">
              <w:rPr>
                <w:bCs/>
                <w:color w:val="000000"/>
                <w:spacing w:val="3"/>
              </w:rPr>
              <w:t>Системы управления базами данных</w:t>
            </w:r>
          </w:p>
        </w:tc>
        <w:tc>
          <w:tcPr>
            <w:tcW w:w="1417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12</w:t>
            </w:r>
          </w:p>
        </w:tc>
        <w:tc>
          <w:tcPr>
            <w:tcW w:w="1419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8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7" w:type="dxa"/>
          </w:tcPr>
          <w:p w:rsidR="00E9111A" w:rsidRPr="00181A9D" w:rsidRDefault="007F3BDB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181A9D" w:rsidTr="007F3BDB">
        <w:tc>
          <w:tcPr>
            <w:tcW w:w="675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12B67" w:rsidRPr="00181A9D" w:rsidRDefault="00E12B67" w:rsidP="00E12B67">
            <w:pPr>
              <w:pStyle w:val="ab"/>
            </w:pPr>
            <w:r w:rsidRPr="00181A9D">
              <w:t>Тема 4.4.</w:t>
            </w:r>
            <w:r w:rsidRPr="00181A9D">
              <w:rPr>
                <w:bCs/>
                <w:color w:val="000000"/>
              </w:rPr>
              <w:t>Мультимедийные  технологии</w:t>
            </w:r>
            <w:proofErr w:type="gramStart"/>
            <w:r w:rsidRPr="00181A9D">
              <w:rPr>
                <w:bCs/>
                <w:color w:val="000000"/>
              </w:rPr>
              <w:t>.</w:t>
            </w:r>
            <w:r w:rsidRPr="00181A9D">
              <w:t>.</w:t>
            </w:r>
            <w:proofErr w:type="gramEnd"/>
          </w:p>
        </w:tc>
        <w:tc>
          <w:tcPr>
            <w:tcW w:w="1417" w:type="dxa"/>
          </w:tcPr>
          <w:p w:rsidR="00E12B67" w:rsidRPr="00181A9D" w:rsidRDefault="00CA2D36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10</w:t>
            </w:r>
          </w:p>
        </w:tc>
        <w:tc>
          <w:tcPr>
            <w:tcW w:w="1419" w:type="dxa"/>
          </w:tcPr>
          <w:p w:rsidR="00E12B67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8" w:type="dxa"/>
          </w:tcPr>
          <w:p w:rsidR="00E12B67" w:rsidRPr="00181A9D" w:rsidRDefault="00CA2D36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7" w:type="dxa"/>
          </w:tcPr>
          <w:p w:rsidR="00E12B67" w:rsidRPr="00181A9D" w:rsidRDefault="007F3BDB" w:rsidP="00787653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2B67" w:rsidRPr="00181A9D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181A9D" w:rsidTr="007F3BDB">
        <w:tc>
          <w:tcPr>
            <w:tcW w:w="675" w:type="dxa"/>
          </w:tcPr>
          <w:p w:rsidR="007B2238" w:rsidRPr="00181A9D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5</w:t>
            </w:r>
          </w:p>
        </w:tc>
        <w:tc>
          <w:tcPr>
            <w:tcW w:w="7512" w:type="dxa"/>
          </w:tcPr>
          <w:p w:rsidR="007B2238" w:rsidRPr="00181A9D" w:rsidRDefault="00E9111A" w:rsidP="00787653">
            <w:pPr>
              <w:tabs>
                <w:tab w:val="left" w:pos="672"/>
              </w:tabs>
              <w:ind w:right="24"/>
              <w:rPr>
                <w:b/>
              </w:rPr>
            </w:pPr>
            <w:r w:rsidRPr="00181A9D">
              <w:rPr>
                <w:b/>
              </w:rPr>
              <w:t>Телекоммуникационные технологии</w:t>
            </w:r>
          </w:p>
        </w:tc>
        <w:tc>
          <w:tcPr>
            <w:tcW w:w="1417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28</w:t>
            </w:r>
          </w:p>
        </w:tc>
        <w:tc>
          <w:tcPr>
            <w:tcW w:w="1419" w:type="dxa"/>
          </w:tcPr>
          <w:p w:rsidR="007B2238" w:rsidRPr="00181A9D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4</w:t>
            </w:r>
          </w:p>
        </w:tc>
        <w:tc>
          <w:tcPr>
            <w:tcW w:w="1418" w:type="dxa"/>
          </w:tcPr>
          <w:p w:rsidR="007B2238" w:rsidRPr="00181A9D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24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-</w:t>
            </w:r>
          </w:p>
        </w:tc>
      </w:tr>
      <w:tr w:rsidR="00E9111A" w:rsidRPr="00181A9D" w:rsidTr="007F3BDB">
        <w:tc>
          <w:tcPr>
            <w:tcW w:w="675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7512" w:type="dxa"/>
          </w:tcPr>
          <w:p w:rsidR="00E9111A" w:rsidRPr="00181A9D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rPr>
                <w:bCs/>
              </w:rPr>
              <w:t>Тема 5.1.</w:t>
            </w:r>
            <w:r w:rsidRPr="00181A9D">
              <w:rPr>
                <w:bCs/>
                <w:color w:val="000000"/>
              </w:rPr>
              <w:t>Информационные ресурсы компьютерных сетей</w:t>
            </w:r>
            <w:proofErr w:type="gramStart"/>
            <w:r w:rsidRPr="00181A9D">
              <w:rPr>
                <w:bCs/>
                <w:color w:val="000000"/>
              </w:rPr>
              <w:t>.</w:t>
            </w:r>
            <w:r w:rsidRPr="00181A9D">
              <w:rPr>
                <w:bCs/>
              </w:rPr>
              <w:t>.</w:t>
            </w:r>
            <w:proofErr w:type="gramEnd"/>
          </w:p>
        </w:tc>
        <w:tc>
          <w:tcPr>
            <w:tcW w:w="1417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18</w:t>
            </w:r>
          </w:p>
        </w:tc>
        <w:tc>
          <w:tcPr>
            <w:tcW w:w="1419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8" w:type="dxa"/>
          </w:tcPr>
          <w:p w:rsidR="00E9111A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16</w:t>
            </w:r>
          </w:p>
        </w:tc>
        <w:tc>
          <w:tcPr>
            <w:tcW w:w="1417" w:type="dxa"/>
          </w:tcPr>
          <w:p w:rsidR="00E9111A" w:rsidRPr="00181A9D" w:rsidRDefault="002430AB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10</w:t>
            </w:r>
          </w:p>
        </w:tc>
        <w:tc>
          <w:tcPr>
            <w:tcW w:w="1417" w:type="dxa"/>
          </w:tcPr>
          <w:p w:rsidR="00E9111A" w:rsidRPr="00181A9D" w:rsidRDefault="00E9111A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87653" w:rsidRPr="00181A9D" w:rsidTr="007F3BDB">
        <w:tc>
          <w:tcPr>
            <w:tcW w:w="675" w:type="dxa"/>
          </w:tcPr>
          <w:p w:rsidR="00787653" w:rsidRPr="00181A9D" w:rsidRDefault="00787653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512" w:type="dxa"/>
          </w:tcPr>
          <w:p w:rsidR="00787653" w:rsidRPr="00181A9D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rPr>
                <w:bCs/>
              </w:rPr>
              <w:t>Тема 5.2.</w:t>
            </w:r>
            <w:r w:rsidRPr="00181A9D">
              <w:rPr>
                <w:bCs/>
                <w:color w:val="000000"/>
                <w:spacing w:val="4"/>
              </w:rPr>
              <w:t>Электронная почта и телеконференции</w:t>
            </w:r>
            <w:r w:rsidRPr="00181A9D">
              <w:rPr>
                <w:bCs/>
              </w:rPr>
              <w:t>.</w:t>
            </w:r>
          </w:p>
        </w:tc>
        <w:tc>
          <w:tcPr>
            <w:tcW w:w="1417" w:type="dxa"/>
          </w:tcPr>
          <w:p w:rsidR="00787653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6</w:t>
            </w:r>
          </w:p>
        </w:tc>
        <w:tc>
          <w:tcPr>
            <w:tcW w:w="1419" w:type="dxa"/>
          </w:tcPr>
          <w:p w:rsidR="00787653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8" w:type="dxa"/>
          </w:tcPr>
          <w:p w:rsidR="00787653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7" w:type="dxa"/>
          </w:tcPr>
          <w:p w:rsidR="00787653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7" w:type="dxa"/>
          </w:tcPr>
          <w:p w:rsidR="00787653" w:rsidRPr="00181A9D" w:rsidRDefault="00787653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87653" w:rsidRPr="00181A9D" w:rsidTr="007F3BDB">
        <w:tc>
          <w:tcPr>
            <w:tcW w:w="675" w:type="dxa"/>
          </w:tcPr>
          <w:p w:rsidR="00787653" w:rsidRPr="00181A9D" w:rsidRDefault="00787653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512" w:type="dxa"/>
          </w:tcPr>
          <w:p w:rsidR="00787653" w:rsidRPr="00181A9D" w:rsidRDefault="00787653" w:rsidP="00787653">
            <w:pPr>
              <w:rPr>
                <w:bCs/>
              </w:rPr>
            </w:pPr>
            <w:r w:rsidRPr="00181A9D">
              <w:t>Тема 5.3.Сетевые информационные системы</w:t>
            </w:r>
          </w:p>
        </w:tc>
        <w:tc>
          <w:tcPr>
            <w:tcW w:w="1417" w:type="dxa"/>
          </w:tcPr>
          <w:p w:rsidR="00787653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9" w:type="dxa"/>
          </w:tcPr>
          <w:p w:rsidR="00787653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-</w:t>
            </w:r>
          </w:p>
        </w:tc>
        <w:tc>
          <w:tcPr>
            <w:tcW w:w="1418" w:type="dxa"/>
          </w:tcPr>
          <w:p w:rsidR="00787653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4</w:t>
            </w:r>
          </w:p>
        </w:tc>
        <w:tc>
          <w:tcPr>
            <w:tcW w:w="1417" w:type="dxa"/>
          </w:tcPr>
          <w:p w:rsidR="00787653" w:rsidRPr="00181A9D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181A9D">
              <w:t>2</w:t>
            </w:r>
          </w:p>
        </w:tc>
        <w:tc>
          <w:tcPr>
            <w:tcW w:w="1417" w:type="dxa"/>
          </w:tcPr>
          <w:p w:rsidR="00787653" w:rsidRPr="00181A9D" w:rsidRDefault="00787653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181A9D" w:rsidTr="007F3BDB">
        <w:tc>
          <w:tcPr>
            <w:tcW w:w="675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512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right"/>
              <w:rPr>
                <w:b/>
              </w:rPr>
            </w:pPr>
            <w:r w:rsidRPr="00181A9D">
              <w:rPr>
                <w:b/>
              </w:rPr>
              <w:t>Итого:</w:t>
            </w:r>
          </w:p>
        </w:tc>
        <w:tc>
          <w:tcPr>
            <w:tcW w:w="1417" w:type="dxa"/>
          </w:tcPr>
          <w:p w:rsidR="007B2238" w:rsidRPr="00181A9D" w:rsidRDefault="007B2238" w:rsidP="00D164CA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1</w:t>
            </w:r>
            <w:r w:rsidR="00D164CA" w:rsidRPr="00181A9D">
              <w:rPr>
                <w:b/>
              </w:rPr>
              <w:t>62</w:t>
            </w:r>
          </w:p>
        </w:tc>
        <w:tc>
          <w:tcPr>
            <w:tcW w:w="1419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5</w:t>
            </w:r>
            <w:r w:rsidR="00D164CA" w:rsidRPr="00181A9D">
              <w:rPr>
                <w:b/>
              </w:rPr>
              <w:t>4</w:t>
            </w:r>
          </w:p>
        </w:tc>
        <w:tc>
          <w:tcPr>
            <w:tcW w:w="1418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10</w:t>
            </w:r>
            <w:r w:rsidR="00D164CA" w:rsidRPr="00181A9D">
              <w:rPr>
                <w:b/>
              </w:rPr>
              <w:t>8</w:t>
            </w:r>
          </w:p>
        </w:tc>
        <w:tc>
          <w:tcPr>
            <w:tcW w:w="1417" w:type="dxa"/>
          </w:tcPr>
          <w:p w:rsidR="007B2238" w:rsidRPr="00181A9D" w:rsidRDefault="002430AB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56</w:t>
            </w:r>
          </w:p>
        </w:tc>
        <w:tc>
          <w:tcPr>
            <w:tcW w:w="1417" w:type="dxa"/>
          </w:tcPr>
          <w:p w:rsidR="007B2238" w:rsidRPr="00181A9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181A9D">
              <w:rPr>
                <w:b/>
              </w:rPr>
              <w:t>-</w:t>
            </w:r>
          </w:p>
        </w:tc>
      </w:tr>
    </w:tbl>
    <w:p w:rsidR="007B2238" w:rsidRPr="00181A9D" w:rsidRDefault="007B2238">
      <w:pPr>
        <w:spacing w:after="200" w:line="276" w:lineRule="auto"/>
        <w:rPr>
          <w:b/>
        </w:rPr>
      </w:pPr>
    </w:p>
    <w:p w:rsidR="00EB1C0D" w:rsidRPr="00181A9D" w:rsidRDefault="007B2238" w:rsidP="00EB1C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181A9D">
        <w:rPr>
          <w:b/>
        </w:rPr>
        <w:t>2.3</w:t>
      </w:r>
      <w:r w:rsidR="00EB1C0D" w:rsidRPr="00181A9D">
        <w:rPr>
          <w:b/>
        </w:rPr>
        <w:t>. Тематический план и содержание учебной дисциплины</w:t>
      </w:r>
      <w:r w:rsidR="00EB1C0D" w:rsidRPr="00181A9D">
        <w:rPr>
          <w:b/>
          <w:caps/>
        </w:rPr>
        <w:t xml:space="preserve"> «</w:t>
      </w:r>
      <w:r w:rsidR="00EB1C0D" w:rsidRPr="00181A9D">
        <w:rPr>
          <w:b/>
          <w:caps/>
          <w:u w:val="single"/>
        </w:rPr>
        <w:t>И</w:t>
      </w:r>
      <w:r w:rsidR="00EB1C0D" w:rsidRPr="00181A9D">
        <w:rPr>
          <w:b/>
          <w:u w:val="single"/>
        </w:rPr>
        <w:t>нформатика »</w:t>
      </w:r>
    </w:p>
    <w:p w:rsidR="00EB1C0D" w:rsidRPr="00181A9D" w:rsidRDefault="00EB1C0D" w:rsidP="00EB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3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29"/>
        <w:gridCol w:w="9191"/>
        <w:gridCol w:w="1779"/>
      </w:tblGrid>
      <w:tr w:rsidR="00C06E5E" w:rsidRPr="00181A9D" w:rsidTr="00181A9D">
        <w:trPr>
          <w:trHeight w:val="20"/>
        </w:trPr>
        <w:tc>
          <w:tcPr>
            <w:tcW w:w="2931" w:type="dxa"/>
            <w:gridSpan w:val="2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Объем часов</w:t>
            </w:r>
          </w:p>
        </w:tc>
      </w:tr>
      <w:tr w:rsidR="00C06E5E" w:rsidRPr="00181A9D" w:rsidTr="00181A9D">
        <w:trPr>
          <w:trHeight w:val="20"/>
        </w:trPr>
        <w:tc>
          <w:tcPr>
            <w:tcW w:w="2931" w:type="dxa"/>
            <w:gridSpan w:val="2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1</w:t>
            </w: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3</w:t>
            </w:r>
          </w:p>
        </w:tc>
      </w:tr>
      <w:tr w:rsidR="00C06E5E" w:rsidRPr="00181A9D" w:rsidTr="00181A9D">
        <w:trPr>
          <w:trHeight w:val="578"/>
        </w:trPr>
        <w:tc>
          <w:tcPr>
            <w:tcW w:w="12122" w:type="dxa"/>
            <w:gridSpan w:val="3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</w:rPr>
            </w:pPr>
            <w:r w:rsidRPr="00181A9D">
              <w:rPr>
                <w:b/>
                <w:bCs/>
                <w:caps/>
              </w:rPr>
              <w:t xml:space="preserve">Введение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13573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3</w:t>
            </w:r>
          </w:p>
        </w:tc>
      </w:tr>
      <w:tr w:rsidR="00C06E5E" w:rsidRPr="00181A9D" w:rsidTr="00181A9D">
        <w:trPr>
          <w:trHeight w:val="287"/>
        </w:trPr>
        <w:tc>
          <w:tcPr>
            <w:tcW w:w="2931" w:type="dxa"/>
            <w:gridSpan w:val="2"/>
            <w:vMerge w:val="restart"/>
          </w:tcPr>
          <w:p w:rsidR="00C06E5E" w:rsidRPr="00791A3D" w:rsidRDefault="00E64E27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91A3D">
              <w:rPr>
                <w:b/>
                <w:bCs/>
              </w:rPr>
              <w:t>Введение</w:t>
            </w: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C06E5E" w:rsidRPr="00181A9D" w:rsidRDefault="00135735" w:rsidP="00135735">
            <w:pPr>
              <w:tabs>
                <w:tab w:val="left" w:pos="691"/>
                <w:tab w:val="center" w:pos="78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</w:rPr>
              <w:tab/>
              <w:t>1</w:t>
            </w:r>
          </w:p>
        </w:tc>
      </w:tr>
      <w:tr w:rsidR="00C06E5E" w:rsidRPr="00181A9D" w:rsidTr="00181A9D">
        <w:trPr>
          <w:trHeight w:val="20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91" w:type="dxa"/>
            <w:vAlign w:val="center"/>
          </w:tcPr>
          <w:p w:rsidR="00E64E27" w:rsidRPr="00181A9D" w:rsidRDefault="00E64E27" w:rsidP="00E64E27">
            <w:pPr>
              <w:pStyle w:val="Style22"/>
              <w:widowControl/>
              <w:spacing w:before="206" w:line="230" w:lineRule="exact"/>
              <w:ind w:firstLine="283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нии профессий СПО.</w:t>
            </w:r>
          </w:p>
          <w:p w:rsidR="00C06E5E" w:rsidRPr="00181A9D" w:rsidRDefault="00C06E5E" w:rsidP="0032227F"/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C06E5E" w:rsidRPr="00181A9D" w:rsidTr="00181A9D">
        <w:trPr>
          <w:trHeight w:val="445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>Практические занятия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-</w:t>
            </w:r>
          </w:p>
        </w:tc>
      </w:tr>
      <w:tr w:rsidR="00C06E5E" w:rsidRPr="00181A9D" w:rsidTr="00181A9D">
        <w:trPr>
          <w:trHeight w:val="1077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AA5724">
            <w:r w:rsidRPr="00181A9D">
              <w:rPr>
                <w:bCs/>
              </w:rPr>
              <w:t>1.</w:t>
            </w:r>
            <w:r w:rsidRPr="00181A9D">
              <w:t xml:space="preserve"> Подготовка доклада на тему «Новая экономика </w:t>
            </w:r>
            <w:proofErr w:type="gramStart"/>
            <w:r w:rsidRPr="00181A9D">
              <w:t>–э</w:t>
            </w:r>
            <w:proofErr w:type="gramEnd"/>
            <w:r w:rsidRPr="00181A9D">
              <w:t>кономика, основанная на информации и знаниях»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2</w:t>
            </w:r>
          </w:p>
        </w:tc>
      </w:tr>
      <w:tr w:rsidR="00C06E5E" w:rsidRPr="00181A9D" w:rsidTr="00181A9D">
        <w:trPr>
          <w:trHeight w:val="440"/>
        </w:trPr>
        <w:tc>
          <w:tcPr>
            <w:tcW w:w="12122" w:type="dxa"/>
            <w:gridSpan w:val="3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181A9D">
              <w:rPr>
                <w:b/>
                <w:bCs/>
                <w:caps/>
              </w:rPr>
              <w:t>Раздел 1. Информационная деятельность человека.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135735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12</w:t>
            </w:r>
          </w:p>
        </w:tc>
      </w:tr>
      <w:tr w:rsidR="00C06E5E" w:rsidRPr="00181A9D" w:rsidTr="00181A9D">
        <w:trPr>
          <w:trHeight w:val="419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Тема 1.1.</w:t>
            </w:r>
          </w:p>
          <w:p w:rsidR="00C06E5E" w:rsidRPr="00181A9D" w:rsidRDefault="00C06E5E" w:rsidP="00AA5724">
            <w:pPr>
              <w:autoSpaceDE w:val="0"/>
              <w:autoSpaceDN w:val="0"/>
              <w:adjustRightInd w:val="0"/>
              <w:jc w:val="center"/>
            </w:pPr>
            <w:r w:rsidRPr="00181A9D">
              <w:t>Развитие информационного общества.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pStyle w:val="a4"/>
              <w:ind w:left="0"/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2</w:t>
            </w:r>
          </w:p>
        </w:tc>
      </w:tr>
      <w:tr w:rsidR="00C06E5E" w:rsidRPr="00181A9D" w:rsidTr="00ED5071">
        <w:trPr>
          <w:trHeight w:val="522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91" w:type="dxa"/>
            <w:vAlign w:val="center"/>
          </w:tcPr>
          <w:p w:rsidR="00C06E5E" w:rsidRPr="00ED5071" w:rsidRDefault="00E64E27" w:rsidP="00ED5071">
            <w:pPr>
              <w:pStyle w:val="Style48"/>
              <w:widowControl/>
              <w:tabs>
                <w:tab w:val="left" w:pos="744"/>
              </w:tabs>
              <w:spacing w:before="29"/>
              <w:rPr>
                <w:rFonts w:ascii="Times New Roman" w:hAnsi="Times New Roman" w:cs="Times New Roman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06E5E" w:rsidRPr="00181A9D" w:rsidTr="00ED5071">
        <w:trPr>
          <w:trHeight w:val="1423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Практические занятия </w:t>
            </w:r>
            <w:proofErr w:type="gramStart"/>
            <w:r w:rsidRPr="00181A9D">
              <w:rPr>
                <w:b/>
                <w:bCs/>
              </w:rPr>
              <w:t xml:space="preserve">( </w:t>
            </w:r>
            <w:proofErr w:type="gramEnd"/>
            <w:r w:rsidRPr="00181A9D">
              <w:rPr>
                <w:b/>
                <w:bCs/>
              </w:rPr>
              <w:t>по 1 часу)</w:t>
            </w:r>
          </w:p>
          <w:p w:rsidR="00E64E27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bCs/>
              </w:rPr>
              <w:t xml:space="preserve">№ 1 </w:t>
            </w:r>
            <w:r w:rsidRPr="00181A9D">
              <w:t xml:space="preserve">Информационные ресурсы общества. Образовательные информационные ресурсы. 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Работа с программным обеспечением.</w:t>
            </w:r>
          </w:p>
          <w:p w:rsidR="00C06E5E" w:rsidRPr="00791A3D" w:rsidRDefault="00C06E5E" w:rsidP="00791A3D">
            <w:pPr>
              <w:pStyle w:val="Style22"/>
              <w:widowControl/>
              <w:spacing w:line="230" w:lineRule="exact"/>
              <w:ind w:firstLine="0"/>
              <w:rPr>
                <w:rFonts w:ascii="Times New Roman" w:hAnsi="Times New Roman" w:cs="Times New Roman"/>
              </w:rPr>
            </w:pPr>
            <w:r w:rsidRPr="00181A9D">
              <w:rPr>
                <w:rFonts w:ascii="Times New Roman" w:hAnsi="Times New Roman" w:cs="Times New Roman"/>
              </w:rPr>
              <w:t>№ 2</w:t>
            </w:r>
            <w:r w:rsidR="00791A3D">
              <w:rPr>
                <w:rFonts w:ascii="Times New Roman" w:hAnsi="Times New Roman" w:cs="Times New Roman"/>
              </w:rPr>
              <w:t xml:space="preserve"> 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Инсталляция программного обеспечения (в соответствии с техническим направле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нием профессиональной деятельности), его использование и обновление.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2</w:t>
            </w:r>
          </w:p>
        </w:tc>
      </w:tr>
      <w:tr w:rsidR="00C06E5E" w:rsidRPr="00181A9D" w:rsidTr="00181A9D">
        <w:trPr>
          <w:trHeight w:val="431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191" w:type="dxa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846257">
            <w:pPr>
              <w:rPr>
                <w:spacing w:val="-6"/>
              </w:rPr>
            </w:pPr>
            <w:r w:rsidRPr="00181A9D">
              <w:rPr>
                <w:spacing w:val="-6"/>
              </w:rPr>
              <w:t>1.</w:t>
            </w:r>
            <w:r w:rsidRPr="00181A9D">
              <w:rPr>
                <w:rFonts w:eastAsiaTheme="minorHAnsi"/>
              </w:rPr>
              <w:t xml:space="preserve">Используя сайт «Единое окно» </w:t>
            </w:r>
            <w:proofErr w:type="gramStart"/>
            <w:r w:rsidRPr="00181A9D">
              <w:rPr>
                <w:rFonts w:eastAsiaTheme="minorHAnsi"/>
              </w:rPr>
              <w:t xml:space="preserve">( </w:t>
            </w:r>
            <w:proofErr w:type="gramEnd"/>
            <w:r w:rsidRPr="00181A9D">
              <w:rPr>
                <w:rFonts w:eastAsiaTheme="minorHAnsi"/>
              </w:rPr>
              <w:t>http://window.edu.ru y составьте список ссылок на ресурсы www.fcior.edu.ru (разделы НПО и СПО), имеющих непосредственное отношение к подготовке по вашей будущей профессии</w:t>
            </w:r>
          </w:p>
        </w:tc>
        <w:tc>
          <w:tcPr>
            <w:tcW w:w="1779" w:type="dxa"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181A9D">
        <w:trPr>
          <w:trHeight w:val="339"/>
        </w:trPr>
        <w:tc>
          <w:tcPr>
            <w:tcW w:w="2931" w:type="dxa"/>
            <w:gridSpan w:val="2"/>
            <w:vMerge w:val="restart"/>
          </w:tcPr>
          <w:p w:rsidR="00C06E5E" w:rsidRPr="00181A9D" w:rsidRDefault="00C06E5E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/>
                <w:bCs/>
                <w:color w:val="000000"/>
              </w:rPr>
              <w:lastRenderedPageBreak/>
              <w:t>Тема 1.2</w:t>
            </w:r>
            <w:r w:rsidRPr="00181A9D">
              <w:rPr>
                <w:bCs/>
                <w:color w:val="000000"/>
              </w:rPr>
              <w:t>.</w:t>
            </w:r>
          </w:p>
          <w:p w:rsidR="00C06E5E" w:rsidRPr="00181A9D" w:rsidRDefault="00C06E5E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Cs/>
                <w:color w:val="000000"/>
              </w:rPr>
              <w:t>Правовые нормы</w:t>
            </w:r>
          </w:p>
        </w:tc>
        <w:tc>
          <w:tcPr>
            <w:tcW w:w="9191" w:type="dxa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181A9D">
        <w:trPr>
          <w:trHeight w:val="933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1" w:type="dxa"/>
          </w:tcPr>
          <w:p w:rsidR="00C06E5E" w:rsidRPr="00791A3D" w:rsidRDefault="00E64E27" w:rsidP="00791A3D">
            <w:pPr>
              <w:pStyle w:val="Style48"/>
              <w:widowControl/>
              <w:tabs>
                <w:tab w:val="left" w:pos="744"/>
              </w:tabs>
              <w:jc w:val="left"/>
              <w:rPr>
                <w:rFonts w:ascii="Times New Roman" w:hAnsi="Times New Roman" w:cs="Times New Roman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Виды профессиональной информационной д</w:t>
            </w:r>
            <w:r w:rsidR="00181A9D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еятельности человека с использо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ванием технических средств и информационных рес</w:t>
            </w:r>
            <w:r w:rsidR="00181A9D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урсов (в соответствии с техниче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ским направлением профессиональной деятельности). Стоимостные характеристикиинформационной деятельности. Правовые нормы, </w:t>
            </w:r>
            <w:r w:rsid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относящиеся к информации, право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нарушения в информационной сфере, меры их предупреждения.</w:t>
            </w:r>
          </w:p>
        </w:tc>
        <w:tc>
          <w:tcPr>
            <w:tcW w:w="1779" w:type="dxa"/>
            <w:vMerge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C06E5E" w:rsidRPr="00181A9D" w:rsidTr="00181A9D">
        <w:trPr>
          <w:trHeight w:val="288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1" w:type="dxa"/>
          </w:tcPr>
          <w:p w:rsidR="00C06E5E" w:rsidRPr="00181A9D" w:rsidRDefault="00C06E5E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Практические занятия (1 часу)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181A9D">
              <w:rPr>
                <w:bCs/>
              </w:rPr>
              <w:t xml:space="preserve">№ 3. 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Лицензионные и свободно распространяемые программные продукты. </w:t>
            </w:r>
          </w:p>
          <w:p w:rsidR="00C06E5E" w:rsidRPr="00ED5071" w:rsidRDefault="00C06E5E" w:rsidP="00ED5071">
            <w:pPr>
              <w:pStyle w:val="Style39"/>
              <w:widowControl/>
              <w:spacing w:line="230" w:lineRule="exact"/>
              <w:rPr>
                <w:rFonts w:ascii="Times New Roman" w:hAnsi="Times New Roman" w:cs="Times New Roman"/>
              </w:rPr>
            </w:pPr>
            <w:r w:rsidRPr="00181A9D">
              <w:rPr>
                <w:rFonts w:ascii="Times New Roman" w:hAnsi="Times New Roman" w:cs="Times New Roman"/>
                <w:bCs/>
              </w:rPr>
              <w:t xml:space="preserve">№ 4. 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Организация обновления программного обеспечения с использованием сети Ин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тернет.</w:t>
            </w:r>
          </w:p>
        </w:tc>
        <w:tc>
          <w:tcPr>
            <w:tcW w:w="1779" w:type="dxa"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ED5071">
        <w:trPr>
          <w:trHeight w:val="722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91" w:type="dxa"/>
          </w:tcPr>
          <w:p w:rsidR="00C06E5E" w:rsidRPr="00181A9D" w:rsidRDefault="00C06E5E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181A9D">
              <w:t xml:space="preserve">1. Подготовка доклада на тему «Электронное правительство». </w:t>
            </w:r>
          </w:p>
        </w:tc>
        <w:tc>
          <w:tcPr>
            <w:tcW w:w="1779" w:type="dxa"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ED5071">
        <w:trPr>
          <w:trHeight w:val="691"/>
        </w:trPr>
        <w:tc>
          <w:tcPr>
            <w:tcW w:w="12122" w:type="dxa"/>
            <w:gridSpan w:val="3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181A9D">
              <w:rPr>
                <w:b/>
                <w:bCs/>
                <w:caps/>
              </w:rPr>
              <w:t>Раздел 2. Информация и информационные процессы.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ED5071" w:rsidP="0080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06E5E" w:rsidRPr="00181A9D" w:rsidTr="00780DB6">
        <w:trPr>
          <w:trHeight w:val="40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81A9D">
              <w:rPr>
                <w:b/>
                <w:bCs/>
              </w:rPr>
              <w:t>Тема 2.1.</w:t>
            </w:r>
          </w:p>
          <w:p w:rsidR="00C06E5E" w:rsidRPr="00791A3D" w:rsidRDefault="00791A3D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91A3D">
              <w:rPr>
                <w:rStyle w:val="285pt"/>
                <w:rFonts w:ascii="Times New Roman" w:hAnsi="Times New Roman" w:cs="Times New Roman"/>
                <w:b w:val="0"/>
                <w:sz w:val="24"/>
              </w:rPr>
              <w:t>Представление и обработка инфор</w:t>
            </w:r>
            <w:r w:rsidRPr="00791A3D">
              <w:rPr>
                <w:rStyle w:val="285pt"/>
                <w:rFonts w:ascii="Times New Roman" w:hAnsi="Times New Roman" w:cs="Times New Roman"/>
                <w:b w:val="0"/>
                <w:sz w:val="24"/>
              </w:rPr>
              <w:softHyphen/>
              <w:t>мации</w:t>
            </w:r>
          </w:p>
        </w:tc>
        <w:tc>
          <w:tcPr>
            <w:tcW w:w="9320" w:type="dxa"/>
            <w:gridSpan w:val="2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ED507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06E5E" w:rsidRPr="00181A9D" w:rsidTr="00ED5071">
        <w:trPr>
          <w:trHeight w:val="1713"/>
        </w:trPr>
        <w:tc>
          <w:tcPr>
            <w:tcW w:w="2802" w:type="dxa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320" w:type="dxa"/>
            <w:gridSpan w:val="2"/>
          </w:tcPr>
          <w:p w:rsidR="00C06E5E" w:rsidRPr="00ED5071" w:rsidRDefault="00E64E27" w:rsidP="00ED5071">
            <w:pPr>
              <w:pStyle w:val="Style48"/>
              <w:widowControl/>
              <w:tabs>
                <w:tab w:val="left" w:pos="744"/>
              </w:tabs>
              <w:spacing w:before="82"/>
              <w:ind w:firstLine="293"/>
              <w:rPr>
                <w:rFonts w:ascii="Times New Roman" w:hAnsi="Times New Roman" w:cs="Times New Roman"/>
                <w:iCs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Подходы к понятию и измерению информации. Информационные объекты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 xml:space="preserve">различных видов. Универсальность дискретного (цифрового) представления информации. </w:t>
            </w:r>
            <w:r w:rsidRPr="00181A9D">
              <w:rPr>
                <w:rStyle w:val="FontStyle55"/>
                <w:rFonts w:ascii="Times New Roman" w:hAnsi="Times New Roman" w:cs="Times New Roman"/>
                <w:i w:val="0"/>
                <w:sz w:val="24"/>
                <w:szCs w:val="24"/>
              </w:rPr>
              <w:t>Представление информации в двоичной системе счисления.</w:t>
            </w:r>
          </w:p>
        </w:tc>
        <w:tc>
          <w:tcPr>
            <w:tcW w:w="1779" w:type="dxa"/>
            <w:vMerge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6E5E" w:rsidRPr="00181A9D" w:rsidTr="00ED5071">
        <w:trPr>
          <w:trHeight w:val="1265"/>
        </w:trPr>
        <w:tc>
          <w:tcPr>
            <w:tcW w:w="2802" w:type="dxa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20" w:type="dxa"/>
            <w:gridSpan w:val="2"/>
          </w:tcPr>
          <w:p w:rsidR="00C06E5E" w:rsidRPr="00181A9D" w:rsidRDefault="00C06E5E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Практические занятия</w:t>
            </w:r>
          </w:p>
          <w:p w:rsidR="00C06E5E" w:rsidRPr="00ED5071" w:rsidRDefault="00C06E5E" w:rsidP="00ED5071">
            <w:pPr>
              <w:pStyle w:val="Style22"/>
              <w:widowControl/>
              <w:spacing w:line="230" w:lineRule="exact"/>
              <w:ind w:firstLine="283"/>
              <w:rPr>
                <w:rFonts w:ascii="Times New Roman" w:hAnsi="Times New Roman" w:cs="Times New Roman"/>
              </w:rPr>
            </w:pPr>
            <w:r w:rsidRPr="00181A9D">
              <w:rPr>
                <w:rFonts w:ascii="Times New Roman" w:hAnsi="Times New Roman" w:cs="Times New Roman"/>
              </w:rPr>
              <w:t xml:space="preserve">№ 5 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мации и видеоинформации</w:t>
            </w:r>
            <w:proofErr w:type="gramStart"/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редставление информации в различных системах счисления.</w:t>
            </w:r>
          </w:p>
        </w:tc>
        <w:tc>
          <w:tcPr>
            <w:tcW w:w="1779" w:type="dxa"/>
            <w:shd w:val="clear" w:color="auto" w:fill="auto"/>
          </w:tcPr>
          <w:p w:rsidR="00C06E5E" w:rsidRPr="00181A9D" w:rsidRDefault="00C06E5E" w:rsidP="006A0C20">
            <w:pPr>
              <w:shd w:val="clear" w:color="auto" w:fill="FFFFFF"/>
              <w:jc w:val="center"/>
              <w:rPr>
                <w:spacing w:val="-8"/>
              </w:rPr>
            </w:pPr>
            <w:r w:rsidRPr="00181A9D">
              <w:rPr>
                <w:spacing w:val="-8"/>
              </w:rPr>
              <w:t>2</w:t>
            </w:r>
          </w:p>
        </w:tc>
      </w:tr>
      <w:tr w:rsidR="00C06E5E" w:rsidRPr="00181A9D" w:rsidTr="00ED5071">
        <w:trPr>
          <w:trHeight w:val="2261"/>
        </w:trPr>
        <w:tc>
          <w:tcPr>
            <w:tcW w:w="2802" w:type="dxa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20" w:type="dxa"/>
            <w:gridSpan w:val="2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1A9D">
              <w:t>1. Решение задач  по теме:«Представление информации в различных системах счисления».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181A9D">
              <w:rPr>
                <w:spacing w:val="-1"/>
              </w:rPr>
              <w:t>2.</w:t>
            </w:r>
            <w:r w:rsidRPr="00181A9D">
              <w:rPr>
                <w:color w:val="000000"/>
                <w:spacing w:val="-1"/>
              </w:rPr>
              <w:t xml:space="preserve">Решить задачи на </w:t>
            </w:r>
            <w:r w:rsidRPr="00181A9D">
              <w:rPr>
                <w:color w:val="000000"/>
                <w:spacing w:val="-2"/>
              </w:rPr>
              <w:t xml:space="preserve">определение количества информации, содержащейся в сообщении, с использованием алфавитного и вероятностного </w:t>
            </w:r>
            <w:r w:rsidRPr="00181A9D">
              <w:rPr>
                <w:color w:val="000000"/>
                <w:spacing w:val="-7"/>
              </w:rPr>
              <w:t>подходов.</w:t>
            </w:r>
          </w:p>
        </w:tc>
        <w:tc>
          <w:tcPr>
            <w:tcW w:w="1779" w:type="dxa"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4</w:t>
            </w:r>
          </w:p>
        </w:tc>
      </w:tr>
      <w:tr w:rsidR="00C06E5E" w:rsidRPr="00181A9D" w:rsidTr="00780DB6">
        <w:trPr>
          <w:trHeight w:val="32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/>
                <w:bCs/>
              </w:rPr>
              <w:lastRenderedPageBreak/>
              <w:t>Тема 2.2.</w:t>
            </w:r>
          </w:p>
          <w:p w:rsidR="00C06E5E" w:rsidRDefault="00104A44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104A44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Алгоритмизация и программирование</w:t>
            </w:r>
            <w:r w:rsidR="00C06E5E" w:rsidRPr="00104A44">
              <w:rPr>
                <w:b/>
                <w:bCs/>
                <w:color w:val="000000"/>
              </w:rPr>
              <w:t>.</w:t>
            </w:r>
          </w:p>
          <w:p w:rsidR="00780DB6" w:rsidRPr="00780DB6" w:rsidRDefault="00780DB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0DB6">
              <w:rPr>
                <w:rStyle w:val="285pt"/>
                <w:rFonts w:ascii="Times New Roman" w:hAnsi="Times New Roman" w:cs="Times New Roman"/>
                <w:b w:val="0"/>
                <w:sz w:val="24"/>
              </w:rPr>
              <w:t>Компьютерное моделирование</w:t>
            </w:r>
          </w:p>
        </w:tc>
        <w:tc>
          <w:tcPr>
            <w:tcW w:w="9320" w:type="dxa"/>
            <w:gridSpan w:val="2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pStyle w:val="a4"/>
              <w:ind w:left="46" w:hanging="30"/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104A44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06E5E" w:rsidRPr="00181A9D" w:rsidTr="00780DB6">
        <w:trPr>
          <w:trHeight w:val="3626"/>
        </w:trPr>
        <w:tc>
          <w:tcPr>
            <w:tcW w:w="2802" w:type="dxa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0" w:type="dxa"/>
            <w:gridSpan w:val="2"/>
          </w:tcPr>
          <w:p w:rsidR="00C06E5E" w:rsidRPr="00181A9D" w:rsidRDefault="00E64E27" w:rsidP="00E64E27">
            <w:pPr>
              <w:pStyle w:val="Style48"/>
              <w:widowControl/>
              <w:tabs>
                <w:tab w:val="left" w:pos="74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</w:t>
            </w:r>
            <w:r w:rsidR="00135735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х реализация с помощью компьюте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ра: обработка информации.</w:t>
            </w:r>
          </w:p>
          <w:p w:rsidR="00C06E5E" w:rsidRPr="00181A9D" w:rsidRDefault="00C06E5E" w:rsidP="00E64E27"/>
          <w:p w:rsidR="00C06E5E" w:rsidRPr="00181A9D" w:rsidRDefault="00E64E27" w:rsidP="00E64E27"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Принципы обработки информации при помощи компьютера. Арифметиче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ские и логические основы работы компьютера. Элементная база компьютера</w:t>
            </w:r>
          </w:p>
          <w:p w:rsidR="00E64E27" w:rsidRPr="00181A9D" w:rsidRDefault="00E64E27" w:rsidP="00E64E27"/>
          <w:p w:rsidR="00E64E27" w:rsidRPr="00181A9D" w:rsidRDefault="00E64E27" w:rsidP="00E64E27">
            <w:pPr>
              <w:pStyle w:val="Style48"/>
              <w:widowControl/>
              <w:tabs>
                <w:tab w:val="left" w:pos="941"/>
              </w:tabs>
              <w:spacing w:line="240" w:lineRule="auto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Алгоритмы и способы их описания. Этапы решения задач с использованием компьютера: формализация, программирование и</w:t>
            </w:r>
            <w:r w:rsidR="00104A44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тестирование. Переход от нефор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мального описания к </w:t>
            </w:r>
            <w:proofErr w:type="gramStart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формальному</w:t>
            </w:r>
            <w:proofErr w:type="gramEnd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E27" w:rsidRPr="00181A9D" w:rsidRDefault="00E64E27" w:rsidP="00E64E27">
            <w:pPr>
              <w:pStyle w:val="Style48"/>
              <w:widowControl/>
              <w:tabs>
                <w:tab w:val="left" w:pos="941"/>
              </w:tabs>
              <w:spacing w:line="240" w:lineRule="auto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</w:p>
          <w:p w:rsidR="00E64E27" w:rsidRPr="00181A9D" w:rsidRDefault="00E64E27" w:rsidP="00CC32BC">
            <w:pPr>
              <w:pStyle w:val="Style48"/>
              <w:widowControl/>
              <w:tabs>
                <w:tab w:val="left" w:pos="941"/>
              </w:tabs>
              <w:spacing w:line="240" w:lineRule="auto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Компьютер как исполнитель команд.</w:t>
            </w:r>
            <w:r w:rsidR="00104A44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Программный принцип работы ком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пьютера.</w:t>
            </w:r>
          </w:p>
          <w:p w:rsidR="00E64E27" w:rsidRPr="00181A9D" w:rsidRDefault="00E64E27" w:rsidP="00E64E27">
            <w:pPr>
              <w:pStyle w:val="Style48"/>
              <w:widowControl/>
              <w:tabs>
                <w:tab w:val="left" w:pos="941"/>
              </w:tabs>
              <w:spacing w:line="240" w:lineRule="auto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</w:p>
          <w:p w:rsidR="00C06E5E" w:rsidRPr="00104A44" w:rsidRDefault="00E64E27" w:rsidP="00104A44">
            <w:pPr>
              <w:pStyle w:val="Style48"/>
              <w:widowControl/>
              <w:tabs>
                <w:tab w:val="left" w:pos="94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Компьютерные модели различных процессов.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06E5E" w:rsidRPr="00181A9D" w:rsidTr="00780DB6">
        <w:trPr>
          <w:trHeight w:val="1265"/>
        </w:trPr>
        <w:tc>
          <w:tcPr>
            <w:tcW w:w="2802" w:type="dxa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20" w:type="dxa"/>
            <w:gridSpan w:val="2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Практические занятия 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8"/>
              </w:rPr>
            </w:pPr>
            <w:r w:rsidRPr="00181A9D">
              <w:rPr>
                <w:bCs/>
              </w:rPr>
              <w:t>№ 6</w:t>
            </w:r>
            <w:r w:rsidRPr="00181A9D">
              <w:rPr>
                <w:b/>
                <w:bCs/>
              </w:rPr>
              <w:t>.</w:t>
            </w:r>
            <w:r w:rsidR="00104A44">
              <w:rPr>
                <w:b/>
                <w:bCs/>
              </w:rPr>
              <w:t xml:space="preserve"> 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Примеры построения алгоритмов и их реализации на компьютере.</w:t>
            </w:r>
            <w:r w:rsidR="00104A44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 и их описание средствами языков про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граммирования.</w:t>
            </w:r>
            <w:r w:rsidR="00104A44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  <w:r w:rsidRPr="00181A9D">
              <w:rPr>
                <w:bCs/>
                <w:spacing w:val="-8"/>
              </w:rPr>
              <w:t>№ 7</w:t>
            </w:r>
            <w:r w:rsidRPr="00181A9D">
              <w:rPr>
                <w:b/>
                <w:bCs/>
                <w:spacing w:val="-8"/>
              </w:rPr>
              <w:t xml:space="preserve">. 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Использование логических высказываний и операций в алгоритмических кон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струкциях.</w:t>
            </w:r>
            <w:r w:rsidR="00104A44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  <w:p w:rsidR="00E64E27" w:rsidRPr="00181A9D" w:rsidRDefault="00C06E5E" w:rsidP="00E64E27">
            <w:pPr>
              <w:pStyle w:val="Style22"/>
              <w:widowControl/>
              <w:spacing w:line="230" w:lineRule="exact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Fonts w:ascii="Times New Roman" w:hAnsi="Times New Roman" w:cs="Times New Roman"/>
                <w:bCs/>
              </w:rPr>
              <w:t>№ 8</w:t>
            </w:r>
            <w:r w:rsidRPr="00181A9D">
              <w:rPr>
                <w:rFonts w:ascii="Times New Roman" w:hAnsi="Times New Roman" w:cs="Times New Roman"/>
                <w:b/>
                <w:bCs/>
              </w:rPr>
              <w:t>.</w:t>
            </w:r>
            <w:r w:rsidR="00104A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Примеры построения алгоритмов с использованием конструкций проверки усло</w:t>
            </w:r>
            <w:r w:rsidR="00E64E27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вий, циклов и способов описания структур данных. Разработка несложного алгоритма решения задачи.</w:t>
            </w:r>
          </w:p>
          <w:p w:rsidR="00C06E5E" w:rsidRPr="00181A9D" w:rsidRDefault="00CC32BC" w:rsidP="0087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t xml:space="preserve">№9. 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Среда программирования.  Тестирование программы. Программная реализация несложных процессов.</w:t>
            </w:r>
          </w:p>
          <w:p w:rsidR="00CC32BC" w:rsidRPr="00ED5071" w:rsidRDefault="00CC32BC" w:rsidP="00ED5071">
            <w:pPr>
              <w:pStyle w:val="Style22"/>
              <w:widowControl/>
              <w:spacing w:line="230" w:lineRule="exact"/>
              <w:ind w:firstLine="0"/>
              <w:rPr>
                <w:rFonts w:ascii="Times New Roman" w:hAnsi="Times New Roman" w:cs="Times New Roman"/>
              </w:rPr>
            </w:pPr>
            <w:r w:rsidRPr="00181A9D">
              <w:rPr>
                <w:rFonts w:ascii="Times New Roman" w:hAnsi="Times New Roman" w:cs="Times New Roman"/>
              </w:rPr>
              <w:t xml:space="preserve">№ 10. 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Проведение исследования на основе использования готовой компьютерной мо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дели</w:t>
            </w:r>
            <w:proofErr w:type="gramStart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онструирование программ на основе разработки алгоритмов процессов различной природы.</w:t>
            </w:r>
          </w:p>
        </w:tc>
        <w:tc>
          <w:tcPr>
            <w:tcW w:w="1779" w:type="dxa"/>
            <w:shd w:val="clear" w:color="auto" w:fill="auto"/>
          </w:tcPr>
          <w:p w:rsidR="00C06E5E" w:rsidRPr="00181A9D" w:rsidRDefault="00104A44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06E5E" w:rsidRPr="00181A9D" w:rsidTr="00ED5071">
        <w:trPr>
          <w:trHeight w:val="2070"/>
        </w:trPr>
        <w:tc>
          <w:tcPr>
            <w:tcW w:w="2802" w:type="dxa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20" w:type="dxa"/>
            <w:gridSpan w:val="2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181A9D">
              <w:t>1. Решение задач по теме «Составление таблиц истинности. Построение переключательных схем»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t>2. Решение задач  по теме «</w:t>
            </w:r>
            <w:r w:rsidRPr="00181A9D">
              <w:rPr>
                <w:bCs/>
                <w:spacing w:val="-8"/>
              </w:rPr>
              <w:t>Алгоритмы и способы их описания</w:t>
            </w:r>
            <w:r w:rsidRPr="00181A9D">
              <w:t>»</w:t>
            </w:r>
          </w:p>
        </w:tc>
        <w:tc>
          <w:tcPr>
            <w:tcW w:w="1779" w:type="dxa"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4</w:t>
            </w:r>
          </w:p>
        </w:tc>
      </w:tr>
      <w:tr w:rsidR="00C06E5E" w:rsidRPr="00181A9D" w:rsidTr="00780DB6">
        <w:trPr>
          <w:trHeight w:val="233"/>
        </w:trPr>
        <w:tc>
          <w:tcPr>
            <w:tcW w:w="2802" w:type="dxa"/>
            <w:vMerge w:val="restart"/>
          </w:tcPr>
          <w:p w:rsidR="00C06E5E" w:rsidRPr="00181A9D" w:rsidRDefault="00C06E5E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lastRenderedPageBreak/>
              <w:t>Тема 2.3.</w:t>
            </w:r>
          </w:p>
          <w:p w:rsidR="00C06E5E" w:rsidRPr="008949B7" w:rsidRDefault="008949B7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49B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Реализация основных информаци</w:t>
            </w:r>
            <w:r w:rsidRPr="008949B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онных процессов с по</w:t>
            </w:r>
            <w:r w:rsidRPr="008949B7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9320" w:type="dxa"/>
            <w:gridSpan w:val="2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C06E5E" w:rsidRPr="00181A9D" w:rsidRDefault="00104A44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06E5E" w:rsidRPr="00181A9D" w:rsidTr="00780DB6">
        <w:trPr>
          <w:trHeight w:val="775"/>
        </w:trPr>
        <w:tc>
          <w:tcPr>
            <w:tcW w:w="2802" w:type="dxa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320" w:type="dxa"/>
            <w:gridSpan w:val="2"/>
            <w:vAlign w:val="center"/>
          </w:tcPr>
          <w:p w:rsidR="00CC32BC" w:rsidRPr="00181A9D" w:rsidRDefault="00CC32BC" w:rsidP="00AA5724">
            <w:pPr>
              <w:ind w:left="46"/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Основные информационные процессы и их реализация с помощью </w:t>
            </w:r>
            <w:r w:rsidR="00D02DC9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компьюте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ров: хранение, поиск и передача информации</w:t>
            </w:r>
          </w:p>
          <w:p w:rsidR="00C06E5E" w:rsidRPr="00181A9D" w:rsidRDefault="00CC32BC" w:rsidP="00AA5724">
            <w:pPr>
              <w:ind w:left="46"/>
              <w:rPr>
                <w:bCs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разных цифро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вых носителях. Определение объемов различных носителей информации. Архив информации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06E5E" w:rsidRPr="00181A9D" w:rsidTr="00780DB6">
        <w:trPr>
          <w:trHeight w:val="351"/>
        </w:trPr>
        <w:tc>
          <w:tcPr>
            <w:tcW w:w="2802" w:type="dxa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20" w:type="dxa"/>
            <w:gridSpan w:val="2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Практические занятия </w:t>
            </w:r>
          </w:p>
          <w:p w:rsidR="00C06E5E" w:rsidRPr="00181A9D" w:rsidRDefault="00181A9D" w:rsidP="00CC32BC">
            <w:pPr>
              <w:pStyle w:val="Style22"/>
              <w:widowControl/>
              <w:spacing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№ 11</w:t>
            </w:r>
            <w:r w:rsidR="00104A44">
              <w:rPr>
                <w:rFonts w:ascii="Times New Roman" w:hAnsi="Times New Roman" w:cs="Times New Roman"/>
                <w:bCs/>
              </w:rPr>
              <w:t xml:space="preserve"> </w:t>
            </w:r>
            <w:r w:rsidR="00CC32BC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Создание архива данных</w:t>
            </w:r>
            <w:proofErr w:type="gramStart"/>
            <w:r w:rsidR="00CC32BC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02DC9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2BC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Извлечение данных из архива. Запись информации на внешние носители различных видов.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2</w:t>
            </w:r>
          </w:p>
        </w:tc>
      </w:tr>
      <w:tr w:rsidR="00C06E5E" w:rsidRPr="00181A9D" w:rsidTr="00780DB6">
        <w:trPr>
          <w:trHeight w:val="1083"/>
        </w:trPr>
        <w:tc>
          <w:tcPr>
            <w:tcW w:w="2802" w:type="dxa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20" w:type="dxa"/>
            <w:gridSpan w:val="2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rPr>
                <w:bCs/>
              </w:rPr>
              <w:t>1.Работа с литературой «</w:t>
            </w:r>
            <w:r w:rsidRPr="00181A9D">
              <w:t>Запись информации на компакт-диски различных видов. Организация информации на компакт-диске с интерактивным меню».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104A44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C06E5E" w:rsidRPr="00181A9D" w:rsidTr="00181A9D">
        <w:trPr>
          <w:trHeight w:val="575"/>
        </w:trPr>
        <w:tc>
          <w:tcPr>
            <w:tcW w:w="12122" w:type="dxa"/>
            <w:gridSpan w:val="3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181A9D">
              <w:rPr>
                <w:b/>
                <w:bCs/>
                <w:caps/>
              </w:rPr>
              <w:t>Раздел 3. Средства информационных и коммуникационных технологий.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32</w:t>
            </w:r>
          </w:p>
        </w:tc>
      </w:tr>
      <w:tr w:rsidR="00C06E5E" w:rsidRPr="00181A9D" w:rsidTr="00181A9D">
        <w:trPr>
          <w:trHeight w:val="244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Тема 3.1.</w:t>
            </w:r>
          </w:p>
          <w:p w:rsidR="00C06E5E" w:rsidRPr="00D02DC9" w:rsidRDefault="00D02DC9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02DC9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9191" w:type="dxa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4</w:t>
            </w:r>
          </w:p>
        </w:tc>
      </w:tr>
      <w:tr w:rsidR="00C06E5E" w:rsidRPr="00181A9D" w:rsidTr="00181A9D">
        <w:trPr>
          <w:trHeight w:val="879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ind w:left="46" w:firstLine="13"/>
            </w:pPr>
            <w:r w:rsidRPr="00181A9D"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  <w:p w:rsidR="00CC32BC" w:rsidRPr="00181A9D" w:rsidRDefault="00CC32BC" w:rsidP="00CC32BC">
            <w:pPr>
              <w:pStyle w:val="Style22"/>
              <w:widowControl/>
              <w:spacing w:line="230" w:lineRule="exac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ответствии с направлениями технической профессиональной деятельности).</w:t>
            </w:r>
          </w:p>
          <w:p w:rsidR="00C06E5E" w:rsidRPr="00181A9D" w:rsidRDefault="00C06E5E" w:rsidP="00AA5724">
            <w:pPr>
              <w:ind w:left="46" w:firstLine="13"/>
              <w:rPr>
                <w:b/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06E5E" w:rsidRPr="00181A9D" w:rsidTr="00181A9D">
        <w:trPr>
          <w:trHeight w:val="2043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Практические занятия </w:t>
            </w:r>
          </w:p>
          <w:p w:rsidR="00C06E5E" w:rsidRPr="00181A9D" w:rsidRDefault="00C06E5E" w:rsidP="00AA5724">
            <w:pPr>
              <w:autoSpaceDE w:val="0"/>
              <w:autoSpaceDN w:val="0"/>
              <w:adjustRightInd w:val="0"/>
            </w:pPr>
            <w:r w:rsidRPr="00181A9D">
              <w:t xml:space="preserve">№ 12. Операционная система. Графический интерфейс пользователя. </w:t>
            </w:r>
          </w:p>
          <w:p w:rsidR="00181A9D" w:rsidRPr="00181A9D" w:rsidRDefault="00C06E5E" w:rsidP="00181A9D">
            <w:pPr>
              <w:pStyle w:val="Style22"/>
              <w:widowControl/>
              <w:spacing w:line="230" w:lineRule="exact"/>
              <w:ind w:firstLine="0"/>
              <w:rPr>
                <w:rFonts w:ascii="Times New Roman" w:hAnsi="Times New Roman" w:cs="Times New Roman"/>
              </w:rPr>
            </w:pPr>
            <w:r w:rsidRPr="00181A9D">
              <w:rPr>
                <w:rFonts w:ascii="Times New Roman" w:hAnsi="Times New Roman" w:cs="Times New Roman"/>
              </w:rPr>
              <w:t xml:space="preserve">Примеры использования внешних устройств, подключаемых к компьютеру, в учебных целях. </w:t>
            </w:r>
          </w:p>
          <w:p w:rsidR="00CC32BC" w:rsidRPr="00181A9D" w:rsidRDefault="00181A9D" w:rsidP="00181A9D">
            <w:pPr>
              <w:pStyle w:val="Style22"/>
              <w:widowControl/>
              <w:spacing w:line="230" w:lineRule="exact"/>
              <w:ind w:firstLine="0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Fonts w:ascii="Times New Roman" w:hAnsi="Times New Roman" w:cs="Times New Roman"/>
              </w:rPr>
              <w:t xml:space="preserve">№ 13. </w:t>
            </w:r>
            <w:r w:rsidR="00C06E5E" w:rsidRPr="00181A9D">
              <w:rPr>
                <w:rFonts w:ascii="Times New Roman" w:hAnsi="Times New Roman" w:cs="Times New Roman"/>
              </w:rPr>
              <w:t>Программное обеспечение внешних устройств</w:t>
            </w:r>
            <w:r w:rsidR="00CC32BC" w:rsidRPr="00181A9D">
              <w:rPr>
                <w:rFonts w:ascii="Times New Roman" w:hAnsi="Times New Roman" w:cs="Times New Roman"/>
              </w:rPr>
              <w:t xml:space="preserve">. </w:t>
            </w:r>
            <w:r w:rsidR="00CC32BC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Подключение внешних устройств к компьютеру и их настройка.</w:t>
            </w:r>
          </w:p>
          <w:p w:rsidR="00C06E5E" w:rsidRPr="00181A9D" w:rsidRDefault="00C06E5E" w:rsidP="00AA5724">
            <w:pPr>
              <w:autoSpaceDE w:val="0"/>
              <w:autoSpaceDN w:val="0"/>
              <w:adjustRightInd w:val="0"/>
            </w:pPr>
          </w:p>
          <w:p w:rsidR="00C06E5E" w:rsidRPr="00181A9D" w:rsidRDefault="00C06E5E" w:rsidP="00803F9B">
            <w:pPr>
              <w:autoSpaceDE w:val="0"/>
              <w:autoSpaceDN w:val="0"/>
              <w:adjustRightInd w:val="0"/>
            </w:pPr>
          </w:p>
        </w:tc>
        <w:tc>
          <w:tcPr>
            <w:tcW w:w="1779" w:type="dxa"/>
            <w:shd w:val="clear" w:color="auto" w:fill="auto"/>
          </w:tcPr>
          <w:p w:rsidR="00C06E5E" w:rsidRPr="00181A9D" w:rsidRDefault="00181A9D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4</w:t>
            </w:r>
          </w:p>
          <w:p w:rsidR="00181A9D" w:rsidRPr="00181A9D" w:rsidRDefault="00181A9D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6E5E" w:rsidRPr="00181A9D" w:rsidTr="00ED5071">
        <w:trPr>
          <w:trHeight w:val="1792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5413C8">
            <w:pPr>
              <w:jc w:val="both"/>
              <w:rPr>
                <w:spacing w:val="-1"/>
              </w:rPr>
            </w:pPr>
            <w:r w:rsidRPr="00181A9D">
              <w:rPr>
                <w:spacing w:val="-1"/>
              </w:rPr>
              <w:t>1.Подготовить сообщение по теме «</w:t>
            </w:r>
            <w:r w:rsidRPr="00181A9D">
              <w:t>Многообразие внешних устройств, подключаемых к компьютеру».</w:t>
            </w:r>
          </w:p>
          <w:p w:rsidR="00C06E5E" w:rsidRPr="00181A9D" w:rsidRDefault="00C06E5E" w:rsidP="005413C8">
            <w:r w:rsidRPr="00181A9D">
              <w:rPr>
                <w:spacing w:val="-1"/>
              </w:rPr>
              <w:t>2.Отработать умения</w:t>
            </w:r>
            <w:r w:rsidRPr="00181A9D">
              <w:t xml:space="preserve"> подключать внешние устройства к компьютеру и их настройку.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4</w:t>
            </w:r>
          </w:p>
        </w:tc>
      </w:tr>
      <w:tr w:rsidR="00C06E5E" w:rsidRPr="00181A9D" w:rsidTr="00181A9D">
        <w:trPr>
          <w:trHeight w:val="306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81A9D">
              <w:rPr>
                <w:b/>
                <w:bCs/>
              </w:rPr>
              <w:lastRenderedPageBreak/>
              <w:t>Тема 3.2.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181A9D">
        <w:trPr>
          <w:trHeight w:val="491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shd w:val="clear" w:color="auto" w:fill="FFFFFF"/>
              <w:autoSpaceDE w:val="0"/>
              <w:autoSpaceDN w:val="0"/>
              <w:adjustRightInd w:val="0"/>
              <w:ind w:left="46"/>
            </w:pPr>
            <w:r w:rsidRPr="00181A9D">
              <w:t>Объединение компьютеров в локальную сеть. Организация работы пользователей в локальных</w:t>
            </w:r>
            <w:r w:rsidRPr="00181A9D">
              <w:rPr>
                <w:spacing w:val="-8"/>
              </w:rPr>
              <w:t xml:space="preserve"> компьютерных сетях.</w:t>
            </w:r>
          </w:p>
        </w:tc>
        <w:tc>
          <w:tcPr>
            <w:tcW w:w="1779" w:type="dxa"/>
            <w:vMerge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C06E5E" w:rsidRPr="00181A9D" w:rsidTr="00181A9D">
        <w:trPr>
          <w:trHeight w:val="1268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Практические занятия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</w:rPr>
              <w:t>№ 14.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Программное и аппаратное обеспечение компьютерных сетей. Сервер. </w:t>
            </w:r>
            <w:r w:rsidR="008E43DE" w:rsidRPr="00181A9D">
              <w:rPr>
                <w:rStyle w:val="FontStyle55"/>
                <w:rFonts w:ascii="Times New Roman" w:hAnsi="Times New Roman" w:cs="Times New Roman"/>
                <w:i w:val="0"/>
                <w:sz w:val="24"/>
                <w:szCs w:val="24"/>
              </w:rPr>
              <w:t xml:space="preserve">Сетевые операционные системы.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Понятие о системном администрировании.</w:t>
            </w:r>
          </w:p>
          <w:p w:rsidR="008E43DE" w:rsidRPr="00181A9D" w:rsidRDefault="00C06E5E" w:rsidP="008E43DE">
            <w:pPr>
              <w:pStyle w:val="Style39"/>
              <w:widowControl/>
              <w:spacing w:line="230" w:lineRule="exact"/>
              <w:ind w:right="-143"/>
              <w:rPr>
                <w:rStyle w:val="FontStyle5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81A9D">
              <w:rPr>
                <w:rFonts w:ascii="Times New Roman" w:hAnsi="Times New Roman" w:cs="Times New Roman"/>
                <w:bCs/>
              </w:rPr>
              <w:t>№ 15.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Разграничение прав доступа в сети. Подключение компьютера к  сети. </w:t>
            </w:r>
            <w:r w:rsidR="008E43DE" w:rsidRPr="00181A9D">
              <w:rPr>
                <w:rStyle w:val="FontStyle55"/>
                <w:rFonts w:ascii="Times New Roman" w:hAnsi="Times New Roman" w:cs="Times New Roman"/>
                <w:i w:val="0"/>
                <w:sz w:val="24"/>
                <w:szCs w:val="24"/>
              </w:rPr>
              <w:t>Администрирование локальной компьютерной сети.</w:t>
            </w:r>
          </w:p>
          <w:p w:rsidR="00C06E5E" w:rsidRPr="00181A9D" w:rsidRDefault="00C06E5E" w:rsidP="0087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779" w:type="dxa"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4</w:t>
            </w:r>
          </w:p>
        </w:tc>
      </w:tr>
      <w:tr w:rsidR="00C06E5E" w:rsidRPr="00181A9D" w:rsidTr="00ED5071">
        <w:trPr>
          <w:trHeight w:val="1364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6110A2">
            <w:pPr>
              <w:pStyle w:val="ac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181A9D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Pr="00181A9D"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 на тему  «Сетевые операционные системы».</w:t>
            </w:r>
          </w:p>
          <w:p w:rsidR="00C06E5E" w:rsidRPr="00181A9D" w:rsidRDefault="00C06E5E" w:rsidP="006110A2">
            <w:pPr>
              <w:autoSpaceDE w:val="0"/>
              <w:autoSpaceDN w:val="0"/>
              <w:adjustRightInd w:val="0"/>
              <w:rPr>
                <w:bCs/>
              </w:rPr>
            </w:pPr>
            <w:r w:rsidRPr="00181A9D">
              <w:rPr>
                <w:rStyle w:val="apple-style-span"/>
                <w:color w:val="000000"/>
              </w:rPr>
              <w:t>2.Подготовить сообщение по теме «Виды соединений компьютеров в локальной сети».</w:t>
            </w:r>
          </w:p>
        </w:tc>
        <w:tc>
          <w:tcPr>
            <w:tcW w:w="1779" w:type="dxa"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4</w:t>
            </w:r>
          </w:p>
        </w:tc>
      </w:tr>
      <w:tr w:rsidR="00C06E5E" w:rsidRPr="00181A9D" w:rsidTr="00181A9D">
        <w:trPr>
          <w:trHeight w:val="283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Тема 3.3.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  <w:color w:val="000000"/>
              </w:rPr>
              <w:t>Обеспечение защиты информации в компьютерных сетях.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ind w:left="176" w:hanging="107"/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ED5071">
        <w:trPr>
          <w:trHeight w:val="786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8E43D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Безопасность, гигиена, эргономика, ресурсосбережение. Защита информации,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>антивирусная защита.</w:t>
            </w:r>
          </w:p>
        </w:tc>
        <w:tc>
          <w:tcPr>
            <w:tcW w:w="1779" w:type="dxa"/>
            <w:vMerge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C06E5E" w:rsidRPr="00181A9D" w:rsidTr="00ED5071">
        <w:trPr>
          <w:trHeight w:val="1759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Практические занятия</w:t>
            </w:r>
          </w:p>
          <w:p w:rsidR="00C06E5E" w:rsidRPr="00181A9D" w:rsidRDefault="00C06E5E" w:rsidP="008E43DE">
            <w:pPr>
              <w:pStyle w:val="Style22"/>
              <w:widowControl/>
              <w:spacing w:line="23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181A9D">
              <w:rPr>
                <w:rFonts w:ascii="Times New Roman" w:hAnsi="Times New Roman" w:cs="Times New Roman"/>
                <w:bCs/>
              </w:rPr>
              <w:t>№ 16.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Защита информации, антивирусная защита.Эксплуатационные требования к компьютерному рабочему месту</w:t>
            </w:r>
            <w:r w:rsidRPr="00181A9D">
              <w:rPr>
                <w:rFonts w:ascii="Times New Roman" w:hAnsi="Times New Roman" w:cs="Times New Roman"/>
              </w:rPr>
              <w:t>.</w:t>
            </w:r>
          </w:p>
          <w:p w:rsidR="00C06E5E" w:rsidRPr="00ED5071" w:rsidRDefault="00C06E5E" w:rsidP="00ED5071">
            <w:pPr>
              <w:pStyle w:val="Style39"/>
              <w:widowControl/>
              <w:spacing w:line="230" w:lineRule="exact"/>
              <w:rPr>
                <w:rFonts w:ascii="Times New Roman" w:hAnsi="Times New Roman" w:cs="Times New Roman"/>
              </w:rPr>
            </w:pPr>
            <w:r w:rsidRPr="00181A9D">
              <w:rPr>
                <w:rFonts w:ascii="Times New Roman" w:hAnsi="Times New Roman" w:cs="Times New Roman"/>
              </w:rPr>
              <w:t xml:space="preserve">№ 17.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779" w:type="dxa"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4</w:t>
            </w:r>
          </w:p>
        </w:tc>
      </w:tr>
      <w:tr w:rsidR="00C06E5E" w:rsidRPr="00181A9D" w:rsidTr="00ED5071">
        <w:trPr>
          <w:trHeight w:val="2795"/>
        </w:trPr>
        <w:tc>
          <w:tcPr>
            <w:tcW w:w="29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tcBorders>
              <w:bottom w:val="single" w:sz="12" w:space="0" w:color="auto"/>
            </w:tcBorders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6110A2">
            <w:pPr>
              <w:pStyle w:val="ac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81A9D">
              <w:rPr>
                <w:rFonts w:ascii="Times New Roman" w:hAnsi="Times New Roman"/>
                <w:spacing w:val="-1"/>
                <w:sz w:val="24"/>
                <w:szCs w:val="24"/>
              </w:rPr>
              <w:t>1. Дать сравнительную характеристику различным антивирусным программам (таблица).</w:t>
            </w:r>
          </w:p>
          <w:p w:rsidR="00C06E5E" w:rsidRPr="00ED5071" w:rsidRDefault="00C06E5E" w:rsidP="0061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t>2. Подготовка презентацию на тему «Защита информации, антивирусная защита»</w:t>
            </w:r>
          </w:p>
        </w:tc>
        <w:tc>
          <w:tcPr>
            <w:tcW w:w="1779" w:type="dxa"/>
            <w:tcBorders>
              <w:bottom w:val="single" w:sz="12" w:space="0" w:color="auto"/>
            </w:tcBorders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4</w:t>
            </w:r>
          </w:p>
        </w:tc>
      </w:tr>
      <w:tr w:rsidR="00C06E5E" w:rsidRPr="00181A9D" w:rsidTr="00181A9D">
        <w:trPr>
          <w:trHeight w:val="463"/>
        </w:trPr>
        <w:tc>
          <w:tcPr>
            <w:tcW w:w="12122" w:type="dxa"/>
            <w:gridSpan w:val="3"/>
            <w:tcBorders>
              <w:top w:val="single" w:sz="12" w:space="0" w:color="auto"/>
            </w:tcBorders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181A9D">
              <w:rPr>
                <w:b/>
                <w:bCs/>
                <w:caps/>
              </w:rPr>
              <w:lastRenderedPageBreak/>
              <w:t>Раздел 4. Технологии создания и преобразования информационных объектов.</w:t>
            </w:r>
          </w:p>
        </w:tc>
        <w:tc>
          <w:tcPr>
            <w:tcW w:w="1779" w:type="dxa"/>
            <w:tcBorders>
              <w:top w:val="single" w:sz="12" w:space="0" w:color="auto"/>
            </w:tcBorders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181A9D">
              <w:rPr>
                <w:b/>
                <w:bCs/>
                <w:color w:val="000000"/>
              </w:rPr>
              <w:t>42</w:t>
            </w:r>
          </w:p>
        </w:tc>
      </w:tr>
      <w:tr w:rsidR="00C06E5E" w:rsidRPr="00181A9D" w:rsidTr="00181A9D">
        <w:trPr>
          <w:trHeight w:val="507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81A9D">
              <w:rPr>
                <w:b/>
                <w:bCs/>
              </w:rPr>
              <w:t>Тема 4.1.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  <w:color w:val="000000"/>
              </w:rPr>
              <w:t>Технология обработки текстовой информации.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2</w:t>
            </w:r>
          </w:p>
        </w:tc>
      </w:tr>
      <w:tr w:rsidR="00C06E5E" w:rsidRPr="00181A9D" w:rsidTr="00181A9D">
        <w:trPr>
          <w:trHeight w:val="1012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191" w:type="dxa"/>
            <w:tcBorders>
              <w:bottom w:val="single" w:sz="4" w:space="0" w:color="auto"/>
            </w:tcBorders>
          </w:tcPr>
          <w:p w:rsidR="00C06E5E" w:rsidRPr="00181A9D" w:rsidRDefault="00C06E5E" w:rsidP="00430D4A">
            <w:pPr>
              <w:shd w:val="clear" w:color="auto" w:fill="FFFFFF"/>
              <w:jc w:val="both"/>
            </w:pPr>
            <w:r w:rsidRPr="00181A9D"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7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06E5E" w:rsidRPr="00181A9D" w:rsidTr="00181A9D">
        <w:trPr>
          <w:trHeight w:val="782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Практические занятия </w:t>
            </w:r>
          </w:p>
          <w:p w:rsidR="00ED5071" w:rsidRDefault="00C06E5E" w:rsidP="00AA5724">
            <w:pPr>
              <w:tabs>
                <w:tab w:val="left" w:pos="709"/>
              </w:tabs>
            </w:pPr>
            <w:r w:rsidRPr="00181A9D">
              <w:t>№</w:t>
            </w:r>
            <w:r w:rsidR="00ED5071">
              <w:t xml:space="preserve"> </w:t>
            </w:r>
            <w:r w:rsidRPr="00181A9D">
              <w:t xml:space="preserve">18. </w:t>
            </w:r>
            <w:r w:rsidR="00FF7FC2" w:rsidRPr="00181A9D">
              <w:t xml:space="preserve">Использование систем проверки орфографии и грамматики. </w:t>
            </w:r>
          </w:p>
          <w:p w:rsidR="00FF7FC2" w:rsidRPr="00181A9D" w:rsidRDefault="00ED5071" w:rsidP="00AA5724">
            <w:pPr>
              <w:tabs>
                <w:tab w:val="left" w:pos="709"/>
              </w:tabs>
            </w:pPr>
            <w:r>
              <w:t>№ 19.</w:t>
            </w:r>
            <w:r w:rsidR="00FF7FC2" w:rsidRPr="00181A9D">
              <w:t xml:space="preserve">Создание компьютерных публикаций на основе использования готовых шаблонов (для выполнения учебных заданий). </w:t>
            </w:r>
          </w:p>
          <w:p w:rsidR="00C06E5E" w:rsidRPr="00181A9D" w:rsidRDefault="00C06E5E" w:rsidP="008E43DE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779" w:type="dxa"/>
            <w:shd w:val="clear" w:color="auto" w:fill="auto"/>
          </w:tcPr>
          <w:p w:rsidR="00C06E5E" w:rsidRPr="00181A9D" w:rsidRDefault="00ED507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06E5E" w:rsidRPr="00181A9D" w:rsidTr="00181A9D">
        <w:trPr>
          <w:trHeight w:val="1519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784F14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181A9D">
              <w:rPr>
                <w:spacing w:val="-1"/>
              </w:rPr>
              <w:t>1. Создать арифметический текст с помощью «</w:t>
            </w:r>
            <w:r w:rsidRPr="00181A9D">
              <w:rPr>
                <w:bCs/>
                <w:color w:val="000000"/>
                <w:spacing w:val="3"/>
              </w:rPr>
              <w:t>Редактора формул» по заданному условию.</w:t>
            </w:r>
          </w:p>
          <w:p w:rsidR="00C06E5E" w:rsidRPr="00181A9D" w:rsidRDefault="00C06E5E" w:rsidP="0078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  <w:color w:val="000000"/>
                <w:spacing w:val="3"/>
              </w:rPr>
              <w:t xml:space="preserve">2.Создать буклет по заданной теме </w:t>
            </w:r>
            <w:r w:rsidRPr="00181A9D">
              <w:t>на основе использования готовых шаблонов.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4</w:t>
            </w:r>
          </w:p>
        </w:tc>
      </w:tr>
      <w:tr w:rsidR="00C06E5E" w:rsidRPr="00181A9D" w:rsidTr="00181A9D">
        <w:trPr>
          <w:trHeight w:val="306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1A9D">
              <w:rPr>
                <w:b/>
                <w:bCs/>
              </w:rPr>
              <w:t>Тема 4.2.</w:t>
            </w:r>
          </w:p>
          <w:p w:rsidR="00C06E5E" w:rsidRPr="00181A9D" w:rsidRDefault="00C06E5E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1A9D">
              <w:rPr>
                <w:bCs/>
                <w:color w:val="000000"/>
              </w:rPr>
              <w:t>Технология обработки числовой информации</w:t>
            </w:r>
            <w:proofErr w:type="gramStart"/>
            <w:r w:rsidRPr="00181A9D">
              <w:rPr>
                <w:bCs/>
                <w:color w:val="000000"/>
              </w:rPr>
              <w:t>.</w:t>
            </w:r>
            <w:r w:rsidRPr="00181A9D">
              <w:rPr>
                <w:bCs/>
              </w:rPr>
              <w:t>.</w:t>
            </w:r>
            <w:proofErr w:type="gramEnd"/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pStyle w:val="a4"/>
              <w:ind w:left="69" w:hanging="69"/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2</w:t>
            </w:r>
          </w:p>
        </w:tc>
      </w:tr>
      <w:tr w:rsidR="00C06E5E" w:rsidRPr="00181A9D" w:rsidTr="00181A9D">
        <w:trPr>
          <w:trHeight w:val="20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t xml:space="preserve"> 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779" w:type="dxa"/>
            <w:vMerge/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6E5E" w:rsidRPr="00181A9D" w:rsidTr="00181A9D">
        <w:trPr>
          <w:trHeight w:val="20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Практические занятия </w:t>
            </w:r>
          </w:p>
          <w:p w:rsidR="00FF7FC2" w:rsidRDefault="00ED5071" w:rsidP="00B1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 20</w:t>
            </w:r>
            <w:r w:rsidR="00C06E5E" w:rsidRPr="00181A9D">
              <w:t xml:space="preserve">. </w:t>
            </w:r>
            <w:r w:rsidR="00FF7FC2" w:rsidRPr="00181A9D">
              <w:t xml:space="preserve">Использование различных возможностей динамических (электронных) таблиц для выполнения учебных заданий из различных предметных областей </w:t>
            </w:r>
          </w:p>
          <w:p w:rsidR="00C06E5E" w:rsidRPr="00181A9D" w:rsidRDefault="00C06E5E" w:rsidP="00ED5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79" w:type="dxa"/>
            <w:shd w:val="clear" w:color="auto" w:fill="auto"/>
          </w:tcPr>
          <w:p w:rsidR="00C06E5E" w:rsidRPr="00181A9D" w:rsidRDefault="00ED507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06E5E" w:rsidRPr="00181A9D" w:rsidTr="00181A9D">
        <w:trPr>
          <w:trHeight w:val="900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E3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</w:rPr>
              <w:t>1.Рабата с литературой «</w:t>
            </w:r>
            <w:r w:rsidRPr="00181A9D">
              <w:t>Применение ЭТ для решения профессиональных задач</w:t>
            </w:r>
            <w:r w:rsidRPr="00181A9D">
              <w:rPr>
                <w:bCs/>
              </w:rPr>
              <w:t>»</w:t>
            </w:r>
          </w:p>
          <w:p w:rsidR="00C06E5E" w:rsidRPr="00181A9D" w:rsidRDefault="00C06E5E" w:rsidP="00E37F85">
            <w:pPr>
              <w:jc w:val="both"/>
              <w:rPr>
                <w:rStyle w:val="apple-style-span"/>
                <w:color w:val="000000"/>
              </w:rPr>
            </w:pPr>
            <w:r w:rsidRPr="00181A9D">
              <w:rPr>
                <w:rStyle w:val="apple-style-span"/>
                <w:color w:val="000000"/>
              </w:rPr>
              <w:t>2.</w:t>
            </w:r>
            <w:r w:rsidRPr="00181A9D">
              <w:rPr>
                <w:bCs/>
                <w:color w:val="000000"/>
                <w:spacing w:val="6"/>
              </w:rPr>
              <w:t>Выполнить в электронной таблице расчет числовых данных с помощью формул и функций.</w:t>
            </w:r>
          </w:p>
          <w:p w:rsidR="00C06E5E" w:rsidRPr="00181A9D" w:rsidRDefault="00C06E5E" w:rsidP="00E3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4</w:t>
            </w:r>
          </w:p>
        </w:tc>
      </w:tr>
      <w:tr w:rsidR="00C06E5E" w:rsidRPr="00181A9D" w:rsidTr="00181A9D">
        <w:trPr>
          <w:trHeight w:val="276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1A9D">
              <w:rPr>
                <w:b/>
                <w:bCs/>
              </w:rPr>
              <w:t>Тема 4.3</w:t>
            </w:r>
          </w:p>
          <w:p w:rsidR="00C06E5E" w:rsidRPr="00181A9D" w:rsidRDefault="00C06E5E" w:rsidP="00E37F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1A9D">
              <w:rPr>
                <w:bCs/>
                <w:color w:val="000000"/>
                <w:spacing w:val="3"/>
              </w:rPr>
              <w:t>Системы управления базами данных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pStyle w:val="a4"/>
              <w:ind w:left="612" w:hanging="543"/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181A9D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4</w:t>
            </w:r>
          </w:p>
        </w:tc>
      </w:tr>
      <w:tr w:rsidR="00C06E5E" w:rsidRPr="00181A9D" w:rsidTr="00181A9D">
        <w:trPr>
          <w:trHeight w:val="1008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181A9D" w:rsidRPr="00181A9D" w:rsidRDefault="008E43DE" w:rsidP="00135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 и системах управления ими.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>Структура данных и система запросов на приме</w:t>
            </w:r>
            <w:r w:rsidR="00135735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рах баз данных различного назна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чения: юридических, библиотечных, налоговых</w:t>
            </w:r>
            <w:r w:rsidR="00135735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, социальных, кадровых и др.</w:t>
            </w:r>
          </w:p>
          <w:p w:rsidR="00181A9D" w:rsidRPr="00181A9D" w:rsidRDefault="00181A9D" w:rsidP="00135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</w:p>
          <w:p w:rsidR="00C06E5E" w:rsidRPr="00181A9D" w:rsidRDefault="00135735" w:rsidP="00135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пользование системы управления базами данных для выполнения учебных заданий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>из различных предметных областей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6E5E" w:rsidRPr="00181A9D" w:rsidTr="00181A9D">
        <w:trPr>
          <w:trHeight w:val="737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Практические занятия </w:t>
            </w:r>
          </w:p>
          <w:p w:rsidR="008E43DE" w:rsidRPr="00181A9D" w:rsidRDefault="00C06E5E" w:rsidP="008E43DE">
            <w:pPr>
              <w:pStyle w:val="Style22"/>
              <w:widowControl/>
              <w:spacing w:line="230" w:lineRule="exact"/>
              <w:ind w:firstLine="278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Fonts w:ascii="Times New Roman" w:hAnsi="Times New Roman" w:cs="Times New Roman"/>
                <w:bCs/>
              </w:rPr>
              <w:t>№ 2</w:t>
            </w:r>
            <w:r w:rsidR="00ED5071">
              <w:rPr>
                <w:rFonts w:ascii="Times New Roman" w:hAnsi="Times New Roman" w:cs="Times New Roman"/>
                <w:bCs/>
              </w:rPr>
              <w:t>1</w:t>
            </w:r>
            <w:r w:rsidRPr="00181A9D">
              <w:rPr>
                <w:rFonts w:ascii="Times New Roman" w:hAnsi="Times New Roman" w:cs="Times New Roman"/>
                <w:b/>
                <w:bCs/>
              </w:rPr>
              <w:t>.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зеев, книгоиздания, СМИ в рамках учебных заданий из различных предметных об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ластей.</w:t>
            </w:r>
          </w:p>
          <w:p w:rsidR="00C06E5E" w:rsidRPr="00181A9D" w:rsidRDefault="00C06E5E" w:rsidP="00B14540">
            <w:pPr>
              <w:tabs>
                <w:tab w:val="left" w:pos="709"/>
              </w:tabs>
              <w:rPr>
                <w:bCs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181A9D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2</w:t>
            </w:r>
          </w:p>
        </w:tc>
      </w:tr>
      <w:tr w:rsidR="00C06E5E" w:rsidRPr="00181A9D" w:rsidTr="00181A9D">
        <w:trPr>
          <w:trHeight w:val="793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E37F85">
            <w:pPr>
              <w:jc w:val="both"/>
            </w:pPr>
            <w:r w:rsidRPr="00181A9D">
              <w:t>1.Подготовить сообщение по теме «Геоинформационные системы».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</w:rPr>
              <w:t>2. Работа с литературой «Формирование запросов для работы в сети Интернет»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</w:rPr>
              <w:t>3.</w:t>
            </w:r>
            <w:r w:rsidRPr="00181A9D">
              <w:t xml:space="preserve"> Практикум «База данных «Студенты техникума».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6</w:t>
            </w:r>
          </w:p>
        </w:tc>
      </w:tr>
      <w:tr w:rsidR="00C06E5E" w:rsidRPr="00181A9D" w:rsidTr="00181A9D">
        <w:trPr>
          <w:trHeight w:val="276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pStyle w:val="ab"/>
              <w:jc w:val="center"/>
              <w:rPr>
                <w:b/>
              </w:rPr>
            </w:pPr>
            <w:r w:rsidRPr="00181A9D">
              <w:rPr>
                <w:b/>
              </w:rPr>
              <w:t>Тема 4.4.</w:t>
            </w:r>
          </w:p>
          <w:p w:rsidR="00C06E5E" w:rsidRPr="00181A9D" w:rsidRDefault="00C06E5E" w:rsidP="00E37F85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Мультимедийные  технологии.</w:t>
            </w:r>
          </w:p>
          <w:p w:rsidR="00C06E5E" w:rsidRPr="00181A9D" w:rsidRDefault="00C06E5E" w:rsidP="00AA5724">
            <w:pPr>
              <w:pStyle w:val="ab"/>
              <w:jc w:val="center"/>
              <w:rPr>
                <w:bCs/>
              </w:rPr>
            </w:pPr>
            <w:r w:rsidRPr="00181A9D">
              <w:t>.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ED507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06E5E" w:rsidRPr="00181A9D" w:rsidTr="00181A9D">
        <w:trPr>
          <w:trHeight w:val="772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8E43DE" w:rsidRPr="00181A9D" w:rsidRDefault="008E43DE" w:rsidP="008E43DE">
            <w:pPr>
              <w:pStyle w:val="Style11"/>
              <w:widowControl/>
              <w:tabs>
                <w:tab w:val="left" w:pos="950"/>
              </w:tabs>
              <w:spacing w:line="230" w:lineRule="exact"/>
              <w:rPr>
                <w:rStyle w:val="FontStyle5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Представление о программных средах компьютерной графики и черчения,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 xml:space="preserve">мультимедийных средах. </w:t>
            </w:r>
            <w:r w:rsidRPr="00181A9D">
              <w:rPr>
                <w:rStyle w:val="FontStyle55"/>
                <w:rFonts w:ascii="Times New Roman" w:hAnsi="Times New Roman" w:cs="Times New Roman"/>
                <w:i w:val="0"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</w:t>
            </w:r>
            <w:r w:rsidRPr="00181A9D">
              <w:rPr>
                <w:rStyle w:val="FontStyle55"/>
                <w:rFonts w:ascii="Times New Roman" w:hAnsi="Times New Roman" w:cs="Times New Roman"/>
                <w:i w:val="0"/>
                <w:sz w:val="24"/>
                <w:szCs w:val="24"/>
              </w:rPr>
              <w:br/>
              <w:t>объектов.</w:t>
            </w:r>
          </w:p>
          <w:p w:rsidR="008E43DE" w:rsidRPr="00181A9D" w:rsidRDefault="008E43DE" w:rsidP="008E43DE">
            <w:pPr>
              <w:pStyle w:val="Style48"/>
              <w:widowControl/>
              <w:tabs>
                <w:tab w:val="left" w:pos="950"/>
              </w:tabs>
              <w:ind w:firstLine="288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Демонстрация систем автоматизированного проектирования и конструирования.</w:t>
            </w:r>
          </w:p>
          <w:p w:rsidR="00C06E5E" w:rsidRPr="00181A9D" w:rsidRDefault="00C06E5E" w:rsidP="00AA572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06E5E" w:rsidRPr="00181A9D" w:rsidTr="00181A9D">
        <w:trPr>
          <w:trHeight w:val="20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Практические занятия </w:t>
            </w:r>
          </w:p>
          <w:p w:rsidR="008E43DE" w:rsidRPr="00181A9D" w:rsidRDefault="00181A9D" w:rsidP="00181A9D">
            <w:pPr>
              <w:pStyle w:val="Style22"/>
              <w:widowControl/>
              <w:spacing w:line="230" w:lineRule="exact"/>
              <w:ind w:firstLine="0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№ 2</w:t>
            </w:r>
            <w:r w:rsidR="00ED5071">
              <w:rPr>
                <w:rFonts w:ascii="Times New Roman" w:hAnsi="Times New Roman" w:cs="Times New Roman"/>
                <w:bCs/>
              </w:rPr>
              <w:t>2</w:t>
            </w:r>
            <w:r w:rsidR="00C06E5E" w:rsidRPr="00181A9D">
              <w:rPr>
                <w:rFonts w:ascii="Times New Roman" w:hAnsi="Times New Roman" w:cs="Times New Roman"/>
                <w:b/>
                <w:bCs/>
              </w:rPr>
              <w:t>.</w:t>
            </w:r>
            <w:r w:rsidR="00ED50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метных областей.</w:t>
            </w:r>
            <w:r w:rsidR="00ED5071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Использование презентационного оборудования. Аудио- и видеомонтаж с использованием специализированного программного обе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спечения.</w:t>
            </w:r>
          </w:p>
          <w:p w:rsidR="008E43DE" w:rsidRPr="00181A9D" w:rsidRDefault="008E43DE" w:rsidP="008E43DE">
            <w:pPr>
              <w:pStyle w:val="Style22"/>
              <w:widowControl/>
              <w:spacing w:line="230" w:lineRule="exact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Fonts w:ascii="Times New Roman" w:hAnsi="Times New Roman" w:cs="Times New Roman"/>
                <w:bCs/>
              </w:rPr>
              <w:t xml:space="preserve">№ </w:t>
            </w:r>
            <w:r w:rsidR="00ED5071">
              <w:rPr>
                <w:rFonts w:ascii="Times New Roman" w:hAnsi="Times New Roman" w:cs="Times New Roman"/>
                <w:bCs/>
              </w:rPr>
              <w:t>23</w:t>
            </w:r>
            <w:r w:rsidRPr="00181A9D">
              <w:rPr>
                <w:rFonts w:ascii="Times New Roman" w:hAnsi="Times New Roman" w:cs="Times New Roman"/>
                <w:bCs/>
              </w:rPr>
              <w:t xml:space="preserve"> . 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Компьютерное черчение.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ED507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06E5E" w:rsidRPr="00181A9D" w:rsidTr="00181A9D">
        <w:trPr>
          <w:trHeight w:val="20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E37F8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9D">
              <w:rPr>
                <w:rFonts w:ascii="Times New Roman" w:hAnsi="Times New Roman"/>
                <w:sz w:val="24"/>
                <w:szCs w:val="24"/>
              </w:rPr>
              <w:t>1. Создать презентацию по теме «Моя будущая профессия».</w:t>
            </w:r>
          </w:p>
          <w:p w:rsidR="00C06E5E" w:rsidRPr="00ED5071" w:rsidRDefault="00C06E5E" w:rsidP="00ED5071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A9D">
              <w:rPr>
                <w:rFonts w:ascii="Times New Roman" w:hAnsi="Times New Roman"/>
                <w:sz w:val="24"/>
                <w:szCs w:val="24"/>
              </w:rPr>
              <w:t>2.Подготовить реферат по теме «Программные среды компьютерной графики и черчения».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4</w:t>
            </w:r>
          </w:p>
        </w:tc>
      </w:tr>
      <w:tr w:rsidR="00C06E5E" w:rsidRPr="00181A9D" w:rsidTr="00181A9D">
        <w:trPr>
          <w:trHeight w:val="420"/>
        </w:trPr>
        <w:tc>
          <w:tcPr>
            <w:tcW w:w="12122" w:type="dxa"/>
            <w:gridSpan w:val="3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181A9D">
              <w:rPr>
                <w:b/>
                <w:bCs/>
                <w:caps/>
              </w:rPr>
              <w:t>Раздел 5. Телекоммуникационные  технологии.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28</w:t>
            </w:r>
          </w:p>
        </w:tc>
      </w:tr>
      <w:tr w:rsidR="00C06E5E" w:rsidRPr="00181A9D" w:rsidTr="00181A9D">
        <w:trPr>
          <w:trHeight w:val="269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/>
                <w:bCs/>
              </w:rPr>
              <w:t>Тема 5.1.</w:t>
            </w:r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  <w:color w:val="000000"/>
              </w:rPr>
              <w:t>Информационные ресурсы компьютерных сетей</w:t>
            </w:r>
            <w:proofErr w:type="gramStart"/>
            <w:r w:rsidRPr="00181A9D">
              <w:rPr>
                <w:bCs/>
                <w:color w:val="000000"/>
              </w:rPr>
              <w:t>.</w:t>
            </w:r>
            <w:r w:rsidRPr="00181A9D">
              <w:rPr>
                <w:bCs/>
              </w:rPr>
              <w:t>.</w:t>
            </w:r>
            <w:proofErr w:type="gramEnd"/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ED507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06E5E" w:rsidRPr="00181A9D" w:rsidTr="00181A9D">
        <w:trPr>
          <w:trHeight w:val="20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8E43DE" w:rsidP="00135735">
            <w:pP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Представления о технических и програ</w:t>
            </w:r>
            <w:r w:rsidR="00135735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ммных средствах телекоммуникаци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онных технологий. </w:t>
            </w:r>
            <w:proofErr w:type="gramStart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, способы и скоростные характеристики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>подключения, провайдер.</w:t>
            </w:r>
          </w:p>
          <w:p w:rsidR="008E43DE" w:rsidRPr="00181A9D" w:rsidRDefault="008E43DE" w:rsidP="00135735">
            <w:pPr>
              <w:pStyle w:val="Style48"/>
              <w:widowControl/>
              <w:tabs>
                <w:tab w:val="left" w:pos="936"/>
              </w:tabs>
              <w:ind w:firstLine="298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 с использованием компьютера. Программные поисковые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>сервисы. Использование ключевых слов, фраз для поиска информации. Комбинации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>условия поиска.</w:t>
            </w:r>
          </w:p>
          <w:p w:rsidR="008E43DE" w:rsidRPr="00181A9D" w:rsidRDefault="008E43DE" w:rsidP="00135735">
            <w:pPr>
              <w:pStyle w:val="Style48"/>
              <w:widowControl/>
              <w:tabs>
                <w:tab w:val="left" w:pos="936"/>
              </w:tabs>
              <w:ind w:firstLine="298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Передача информации между компьютерами. Проводная и беспроводная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>связь.</w:t>
            </w:r>
          </w:p>
          <w:p w:rsidR="008E43DE" w:rsidRPr="00181A9D" w:rsidRDefault="008E43DE" w:rsidP="00135735">
            <w:pPr>
              <w:pStyle w:val="Style48"/>
              <w:widowControl/>
              <w:tabs>
                <w:tab w:val="left" w:pos="936"/>
              </w:tabs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Методы создания и сопровождения сайта.</w:t>
            </w:r>
          </w:p>
          <w:p w:rsidR="008E43DE" w:rsidRPr="00181A9D" w:rsidRDefault="008E43DE" w:rsidP="00925C72">
            <w:pPr>
              <w:rPr>
                <w:u w:val="single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06E5E" w:rsidRPr="00181A9D" w:rsidTr="00181A9D">
        <w:trPr>
          <w:trHeight w:val="2547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 xml:space="preserve">Практические занятия </w:t>
            </w:r>
          </w:p>
          <w:p w:rsidR="008E43DE" w:rsidRPr="00181A9D" w:rsidRDefault="00181A9D" w:rsidP="0092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№ 2</w:t>
            </w:r>
            <w:r w:rsidR="00ED5071">
              <w:rPr>
                <w:bCs/>
              </w:rPr>
              <w:t>4</w:t>
            </w:r>
            <w:r w:rsidR="00C06E5E" w:rsidRPr="00181A9D">
              <w:rPr>
                <w:bCs/>
              </w:rPr>
              <w:t xml:space="preserve">.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Примеры работы с </w:t>
            </w:r>
            <w:proofErr w:type="spellStart"/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интернет-магазином</w:t>
            </w:r>
            <w:proofErr w:type="spellEnd"/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, интернет-СМИ, </w:t>
            </w:r>
            <w:proofErr w:type="spellStart"/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интернет-турагентством</w:t>
            </w:r>
            <w:proofErr w:type="spellEnd"/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интернет-библиотекой</w:t>
            </w:r>
            <w:proofErr w:type="spellEnd"/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8E43DE" w:rsidRPr="00181A9D" w:rsidRDefault="00C06E5E" w:rsidP="008E43DE">
            <w:pPr>
              <w:pStyle w:val="Style22"/>
              <w:widowControl/>
              <w:spacing w:line="230" w:lineRule="exact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Fonts w:ascii="Times New Roman" w:hAnsi="Times New Roman" w:cs="Times New Roman"/>
                <w:bCs/>
              </w:rPr>
              <w:t>№ 2</w:t>
            </w:r>
            <w:r w:rsidR="00ED5071">
              <w:rPr>
                <w:rFonts w:ascii="Times New Roman" w:hAnsi="Times New Roman" w:cs="Times New Roman"/>
                <w:bCs/>
              </w:rPr>
              <w:t>5</w:t>
            </w:r>
            <w:r w:rsidRPr="00181A9D">
              <w:rPr>
                <w:rFonts w:ascii="Times New Roman" w:hAnsi="Times New Roman" w:cs="Times New Roman"/>
                <w:bCs/>
              </w:rPr>
              <w:t xml:space="preserve">.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Поисковые системы.Пример поиска информации на государственных образовательных порталах.</w:t>
            </w:r>
          </w:p>
          <w:p w:rsidR="008E43DE" w:rsidRPr="00181A9D" w:rsidRDefault="00C06E5E" w:rsidP="008E43DE">
            <w:pPr>
              <w:pStyle w:val="Style33"/>
              <w:widowControl/>
              <w:ind w:right="-143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Fonts w:ascii="Times New Roman" w:hAnsi="Times New Roman" w:cs="Times New Roman"/>
                <w:bCs/>
              </w:rPr>
              <w:t>№ 2</w:t>
            </w:r>
            <w:r w:rsidR="00ED5071">
              <w:rPr>
                <w:rFonts w:ascii="Times New Roman" w:hAnsi="Times New Roman" w:cs="Times New Roman"/>
                <w:bCs/>
              </w:rPr>
              <w:t>6</w:t>
            </w:r>
            <w:r w:rsidRPr="00181A9D">
              <w:rPr>
                <w:rFonts w:ascii="Times New Roman" w:hAnsi="Times New Roman" w:cs="Times New Roman"/>
                <w:bCs/>
              </w:rPr>
              <w:t xml:space="preserve">. 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Модем. Единицы измерения скорости передачи данных. Подключение модема.</w:t>
            </w:r>
          </w:p>
          <w:p w:rsidR="008E43DE" w:rsidRPr="00181A9D" w:rsidRDefault="008E43DE" w:rsidP="008E43DE">
            <w:pPr>
              <w:pStyle w:val="Style39"/>
              <w:widowControl/>
              <w:spacing w:line="230" w:lineRule="exact"/>
              <w:ind w:right="1536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Создание ящика электронной почты и настройка его параметров. Формирование адресной книги.</w:t>
            </w:r>
          </w:p>
          <w:p w:rsidR="008E43DE" w:rsidRDefault="00C06E5E" w:rsidP="008E43DE">
            <w:pPr>
              <w:pStyle w:val="Style22"/>
              <w:widowControl/>
              <w:spacing w:line="230" w:lineRule="exact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Fonts w:ascii="Times New Roman" w:hAnsi="Times New Roman" w:cs="Times New Roman"/>
                <w:bCs/>
              </w:rPr>
              <w:t>№ 2</w:t>
            </w:r>
            <w:r w:rsidR="00ED5071">
              <w:rPr>
                <w:rFonts w:ascii="Times New Roman" w:hAnsi="Times New Roman" w:cs="Times New Roman"/>
                <w:bCs/>
              </w:rPr>
              <w:t>7</w:t>
            </w:r>
            <w:r w:rsidRPr="00181A9D">
              <w:rPr>
                <w:rFonts w:ascii="Times New Roman" w:hAnsi="Times New Roman" w:cs="Times New Roman"/>
                <w:bCs/>
              </w:rPr>
              <w:t xml:space="preserve">.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Средства создания и сопровождения сайта.</w:t>
            </w:r>
          </w:p>
          <w:p w:rsidR="00ED5071" w:rsidRDefault="00ED5071" w:rsidP="00ED5071">
            <w:pPr>
              <w:pStyle w:val="Style22"/>
              <w:widowControl/>
              <w:spacing w:line="230" w:lineRule="exact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181A9D">
              <w:rPr>
                <w:rFonts w:ascii="Times New Roman" w:hAnsi="Times New Roman" w:cs="Times New Roman"/>
                <w:bCs/>
              </w:rPr>
              <w:t>№ 2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181A9D">
              <w:rPr>
                <w:rFonts w:ascii="Times New Roman" w:hAnsi="Times New Roman" w:cs="Times New Roman"/>
                <w:bCs/>
              </w:rPr>
              <w:t xml:space="preserve">. 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Средства создания и сопровождения сайта.</w:t>
            </w:r>
          </w:p>
          <w:p w:rsidR="00ED5071" w:rsidRPr="00181A9D" w:rsidRDefault="00ED5071" w:rsidP="008E43DE">
            <w:pPr>
              <w:pStyle w:val="Style22"/>
              <w:widowControl/>
              <w:spacing w:line="230" w:lineRule="exact"/>
              <w:ind w:firstLine="0"/>
              <w:jc w:val="left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</w:p>
          <w:p w:rsidR="00CC1BCC" w:rsidRPr="00181A9D" w:rsidRDefault="00CC1BCC" w:rsidP="00925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ED507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C06E5E" w:rsidRPr="00181A9D" w:rsidTr="00181A9D">
        <w:trPr>
          <w:trHeight w:val="559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1A9D">
              <w:t>1. Составить таблицу по теме «Организация и использование глобальных компьютерных сетей».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181A9D">
        <w:trPr>
          <w:trHeight w:val="411"/>
        </w:trPr>
        <w:tc>
          <w:tcPr>
            <w:tcW w:w="2931" w:type="dxa"/>
            <w:gridSpan w:val="2"/>
            <w:vMerge w:val="restart"/>
            <w:tcBorders>
              <w:bottom w:val="single" w:sz="4" w:space="0" w:color="auto"/>
            </w:tcBorders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1A9D">
              <w:rPr>
                <w:b/>
                <w:bCs/>
              </w:rPr>
              <w:t>Тема 5.2.</w:t>
            </w:r>
          </w:p>
          <w:p w:rsidR="00C06E5E" w:rsidRPr="00181A9D" w:rsidRDefault="00C06E5E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1A9D">
              <w:rPr>
                <w:bCs/>
                <w:color w:val="000000"/>
                <w:spacing w:val="4"/>
              </w:rPr>
              <w:t>Электронная почта и телеконференции</w:t>
            </w:r>
            <w:r w:rsidRPr="00181A9D">
              <w:rPr>
                <w:bCs/>
              </w:rPr>
              <w:t>.</w:t>
            </w:r>
          </w:p>
        </w:tc>
        <w:tc>
          <w:tcPr>
            <w:tcW w:w="9191" w:type="dxa"/>
            <w:tcBorders>
              <w:bottom w:val="single" w:sz="4" w:space="0" w:color="auto"/>
            </w:tcBorders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2</w:t>
            </w:r>
          </w:p>
        </w:tc>
      </w:tr>
      <w:tr w:rsidR="00C06E5E" w:rsidRPr="00181A9D" w:rsidTr="00181A9D">
        <w:trPr>
          <w:trHeight w:val="20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8E43DE" w:rsidRPr="00181A9D" w:rsidRDefault="008E43DE" w:rsidP="008E43DE">
            <w:pPr>
              <w:pStyle w:val="Style48"/>
              <w:widowControl/>
              <w:tabs>
                <w:tab w:val="left" w:pos="768"/>
              </w:tabs>
              <w:ind w:firstLine="298"/>
              <w:rPr>
                <w:rStyle w:val="FontStyle5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Возможности сетевого программного обеспечения для организации </w:t>
            </w:r>
            <w:proofErr w:type="spellStart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колле</w:t>
            </w:r>
            <w:proofErr w:type="gramStart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деятельности в глобальных и локальных компьютерных сетях: электронная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br/>
              <w:t xml:space="preserve">почта, чат, </w:t>
            </w:r>
            <w:r w:rsidRPr="00181A9D">
              <w:rPr>
                <w:rStyle w:val="FontStyle55"/>
                <w:rFonts w:ascii="Times New Roman" w:hAnsi="Times New Roman" w:cs="Times New Roman"/>
                <w:i w:val="0"/>
                <w:sz w:val="24"/>
                <w:szCs w:val="24"/>
              </w:rPr>
              <w:t>видеоконференция, интернет-телефония.</w:t>
            </w:r>
          </w:p>
          <w:p w:rsidR="00C06E5E" w:rsidRPr="00181A9D" w:rsidRDefault="00C06E5E" w:rsidP="00AA5724"/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06E5E" w:rsidRPr="00181A9D" w:rsidTr="00625B3E">
        <w:trPr>
          <w:trHeight w:val="1493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Практические занятия:</w:t>
            </w:r>
          </w:p>
          <w:p w:rsidR="00C06E5E" w:rsidRPr="00181A9D" w:rsidRDefault="00406C91" w:rsidP="00ED5071">
            <w:pPr>
              <w:pStyle w:val="Style22"/>
              <w:widowControl/>
              <w:spacing w:line="230" w:lineRule="exact"/>
              <w:ind w:firstLine="283"/>
            </w:pPr>
            <w:r w:rsidRPr="00181A9D">
              <w:rPr>
                <w:rFonts w:ascii="Times New Roman" w:hAnsi="Times New Roman" w:cs="Times New Roman"/>
              </w:rPr>
              <w:t xml:space="preserve">№ </w:t>
            </w:r>
            <w:r w:rsidR="00ED5071">
              <w:rPr>
                <w:rFonts w:ascii="Times New Roman" w:hAnsi="Times New Roman" w:cs="Times New Roman"/>
              </w:rPr>
              <w:t>29</w:t>
            </w:r>
            <w:r w:rsidR="00C06E5E" w:rsidRPr="00181A9D">
              <w:rPr>
                <w:rFonts w:ascii="Times New Roman" w:hAnsi="Times New Roman" w:cs="Times New Roman"/>
              </w:rPr>
              <w:t xml:space="preserve">.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Организация форумов, общие ресурсы в сети Интернет, использование тестирую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щих систем в учебной деятельности в локальной сети образовательного учрежде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="00ED5071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Настройка видео </w:t>
            </w:r>
            <w:proofErr w:type="spellStart"/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веб-сессий</w:t>
            </w:r>
            <w:proofErr w:type="spellEnd"/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81A9D">
              <w:rPr>
                <w:bCs/>
              </w:rPr>
              <w:t>2</w:t>
            </w:r>
          </w:p>
        </w:tc>
      </w:tr>
      <w:tr w:rsidR="00C06E5E" w:rsidRPr="00181A9D" w:rsidTr="00625B3E">
        <w:trPr>
          <w:trHeight w:val="1132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1A9D">
              <w:rPr>
                <w:bCs/>
              </w:rPr>
              <w:t>1.Работа с литературой «Интерактивное общение в сети Интернет. Этика общения»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181A9D">
        <w:trPr>
          <w:trHeight w:val="240"/>
        </w:trPr>
        <w:tc>
          <w:tcPr>
            <w:tcW w:w="2931" w:type="dxa"/>
            <w:gridSpan w:val="2"/>
            <w:vMerge w:val="restart"/>
          </w:tcPr>
          <w:p w:rsidR="00C06E5E" w:rsidRPr="00181A9D" w:rsidRDefault="00C06E5E" w:rsidP="00461C67">
            <w:pPr>
              <w:jc w:val="center"/>
              <w:rPr>
                <w:b/>
              </w:rPr>
            </w:pPr>
            <w:r w:rsidRPr="00181A9D">
              <w:rPr>
                <w:b/>
              </w:rPr>
              <w:lastRenderedPageBreak/>
              <w:t>Тема 5.3.</w:t>
            </w:r>
          </w:p>
          <w:p w:rsidR="00C06E5E" w:rsidRPr="00181A9D" w:rsidRDefault="00C06E5E" w:rsidP="00461C67">
            <w:pPr>
              <w:jc w:val="center"/>
              <w:rPr>
                <w:bCs/>
              </w:rPr>
            </w:pPr>
            <w:r w:rsidRPr="00181A9D">
              <w:t>Сетевые информационные системы</w:t>
            </w: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pPr>
              <w:rPr>
                <w:b/>
                <w:bCs/>
              </w:rPr>
            </w:pPr>
            <w:r w:rsidRPr="00181A9D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C06E5E" w:rsidRPr="00181A9D" w:rsidRDefault="00C06E5E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181A9D">
        <w:trPr>
          <w:trHeight w:val="1261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461C67">
            <w:pPr>
              <w:jc w:val="center"/>
              <w:rPr>
                <w:b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8E43DE" w:rsidP="000E497D">
            <w:pPr>
              <w:rPr>
                <w:b/>
                <w:bCs/>
              </w:rPr>
            </w:pP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Управление процессами. Представление о</w:t>
            </w:r>
            <w:r w:rsidR="000E497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б автоматических и автоматизиро</w:t>
            </w:r>
            <w:r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ванных системах управления. Представление о робототехнических системах.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C06E5E" w:rsidRPr="00181A9D" w:rsidTr="00181A9D">
        <w:trPr>
          <w:trHeight w:val="231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461C67">
            <w:pPr>
              <w:jc w:val="center"/>
              <w:rPr>
                <w:b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1A9D">
              <w:rPr>
                <w:b/>
                <w:bCs/>
              </w:rPr>
              <w:t>Практические занятия:</w:t>
            </w:r>
          </w:p>
          <w:p w:rsidR="00C06E5E" w:rsidRPr="00181A9D" w:rsidRDefault="00034DF6" w:rsidP="00ED5071">
            <w:r>
              <w:t xml:space="preserve">№ </w:t>
            </w:r>
            <w:r w:rsidR="00ED5071">
              <w:t>30</w:t>
            </w:r>
            <w:r w:rsidR="00C06E5E" w:rsidRPr="00181A9D">
              <w:t xml:space="preserve">. </w:t>
            </w:r>
            <w:r w:rsidR="008E43DE" w:rsidRPr="00181A9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АСУ различного назначения, примеры их использования. Примеры оборудования с программным управлением. Демонстрация использования различных видов АСУ на практике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2</w:t>
            </w:r>
          </w:p>
        </w:tc>
      </w:tr>
      <w:tr w:rsidR="00C06E5E" w:rsidRPr="00181A9D" w:rsidTr="00ED5071">
        <w:trPr>
          <w:trHeight w:val="580"/>
        </w:trPr>
        <w:tc>
          <w:tcPr>
            <w:tcW w:w="2931" w:type="dxa"/>
            <w:gridSpan w:val="2"/>
            <w:vMerge/>
            <w:vAlign w:val="center"/>
          </w:tcPr>
          <w:p w:rsidR="00C06E5E" w:rsidRPr="00181A9D" w:rsidRDefault="00C06E5E" w:rsidP="00461C67">
            <w:pPr>
              <w:jc w:val="center"/>
              <w:rPr>
                <w:b/>
              </w:rPr>
            </w:pPr>
          </w:p>
        </w:tc>
        <w:tc>
          <w:tcPr>
            <w:tcW w:w="9191" w:type="dxa"/>
            <w:vAlign w:val="center"/>
          </w:tcPr>
          <w:p w:rsidR="00C06E5E" w:rsidRPr="00181A9D" w:rsidRDefault="00C06E5E" w:rsidP="00AA5724">
            <w:r w:rsidRPr="00181A9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81A9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779" w:type="dxa"/>
            <w:shd w:val="clear" w:color="auto" w:fill="auto"/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>-</w:t>
            </w:r>
          </w:p>
        </w:tc>
      </w:tr>
      <w:tr w:rsidR="00C06E5E" w:rsidRPr="00181A9D" w:rsidTr="00181A9D">
        <w:trPr>
          <w:trHeight w:val="309"/>
        </w:trPr>
        <w:tc>
          <w:tcPr>
            <w:tcW w:w="1212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6E5E" w:rsidRPr="00181A9D" w:rsidRDefault="00C06E5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181A9D">
              <w:rPr>
                <w:b/>
                <w:bCs/>
              </w:rPr>
              <w:t>ВСЕГО: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6E5E" w:rsidRPr="00181A9D" w:rsidRDefault="008E43DE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181A9D">
              <w:rPr>
                <w:b/>
                <w:bCs/>
                <w:color w:val="000000"/>
              </w:rPr>
              <w:t>162</w:t>
            </w:r>
          </w:p>
        </w:tc>
      </w:tr>
    </w:tbl>
    <w:p w:rsidR="00461C67" w:rsidRPr="00181A9D" w:rsidRDefault="00461C67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52928" w:rsidRPr="00181A9D" w:rsidRDefault="00C52928" w:rsidP="00C52928">
      <w:pPr>
        <w:sectPr w:rsidR="00C52928" w:rsidRPr="00181A9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B2238" w:rsidRPr="00181A9D" w:rsidRDefault="007B2238" w:rsidP="007B22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81A9D">
        <w:rPr>
          <w:b/>
          <w:caps/>
        </w:rPr>
        <w:lastRenderedPageBreak/>
        <w:t xml:space="preserve">2.4. </w:t>
      </w:r>
      <w:r w:rsidRPr="00181A9D">
        <w:rPr>
          <w:b/>
        </w:rPr>
        <w:t>Характеристика основных видов деятельности обучающихся на уровне учебных действий</w:t>
      </w:r>
    </w:p>
    <w:p w:rsidR="00430D4A" w:rsidRPr="00181A9D" w:rsidRDefault="00430D4A" w:rsidP="00461C67">
      <w:pPr>
        <w:jc w:val="center"/>
        <w:rPr>
          <w:b/>
        </w:rPr>
      </w:pPr>
    </w:p>
    <w:p w:rsidR="00430D4A" w:rsidRPr="00181A9D" w:rsidRDefault="00430D4A" w:rsidP="00C52928">
      <w:pPr>
        <w:rPr>
          <w:highlight w:val="yellow"/>
        </w:rPr>
      </w:pPr>
    </w:p>
    <w:tbl>
      <w:tblPr>
        <w:tblStyle w:val="a5"/>
        <w:tblW w:w="9464" w:type="dxa"/>
        <w:tblLook w:val="04A0"/>
      </w:tblPr>
      <w:tblGrid>
        <w:gridCol w:w="3652"/>
        <w:gridCol w:w="5812"/>
      </w:tblGrid>
      <w:tr w:rsidR="00C52928" w:rsidRPr="00181A9D" w:rsidTr="00E406FC">
        <w:trPr>
          <w:trHeight w:val="8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C52928" w:rsidRPr="00181A9D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74767A" w:rsidRPr="00181A9D" w:rsidTr="00E406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181A9D" w:rsidRDefault="00747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81A9D">
              <w:rPr>
                <w:b/>
              </w:rPr>
              <w:t>Введение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181A9D" w:rsidRDefault="0074767A" w:rsidP="00E406F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81A9D">
              <w:t>Поиск сходства и различия протекания информационных процессов у человека, в биологических, технических и  социальных системах. Классификация информационных процессов по принятому основанию. Выделение основных информационных процессов в реальных системах</w:t>
            </w:r>
          </w:p>
        </w:tc>
      </w:tr>
      <w:tr w:rsidR="00C52928" w:rsidRPr="00181A9D" w:rsidTr="00E406FC">
        <w:trPr>
          <w:trHeight w:val="4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181A9D" w:rsidRDefault="00747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81A9D">
              <w:rPr>
                <w:b/>
                <w:lang w:eastAsia="en-US"/>
              </w:rPr>
              <w:t>1.</w:t>
            </w:r>
            <w:r w:rsidRPr="00181A9D">
              <w:rPr>
                <w:b/>
              </w:rPr>
              <w:t xml:space="preserve"> ИНФОРМАЦИОННАЯ ДЕЯТЕЛЬНОСТЬ ЧЕЛОВЕКА</w:t>
            </w:r>
          </w:p>
        </w:tc>
      </w:tr>
      <w:tr w:rsidR="00625B3E" w:rsidRPr="00181A9D" w:rsidTr="00625B3E">
        <w:trPr>
          <w:trHeight w:val="53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B3E" w:rsidRPr="00181A9D" w:rsidRDefault="00625B3E" w:rsidP="007476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B3E" w:rsidRPr="00181A9D" w:rsidRDefault="00625B3E" w:rsidP="007476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1A9D">
              <w:t>Классификация информационных процессов по принятому основанию.</w:t>
            </w:r>
            <w:r w:rsidRPr="00181A9D">
              <w:br/>
              <w:t>Владение системой базовых знаний, отражающих вклад информатики в формирование современной научной картины мира.</w:t>
            </w:r>
            <w:r w:rsidRPr="00181A9D">
              <w:br/>
              <w:t>Исследование с помощью информационных моделей структуры и</w:t>
            </w:r>
            <w:r w:rsidRPr="00181A9D">
              <w:br/>
              <w:t>поведения объекта в соответствии с поставленной задачей.</w:t>
            </w:r>
            <w:r w:rsidRPr="00181A9D">
              <w:br/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625B3E" w:rsidRDefault="00625B3E" w:rsidP="0074767A">
            <w:pPr>
              <w:widowControl w:val="0"/>
              <w:autoSpaceDE w:val="0"/>
              <w:autoSpaceDN w:val="0"/>
              <w:adjustRightInd w:val="0"/>
            </w:pPr>
            <w:r w:rsidRPr="00181A9D">
              <w:t>Использование ссылок и цитирования источников информации.</w:t>
            </w:r>
            <w:r w:rsidRPr="00181A9D">
              <w:br/>
              <w:t>Знание базовых принципов организации и функционирования компьютерных сетей.</w:t>
            </w:r>
            <w:r w:rsidRPr="00181A9D">
              <w:br/>
              <w:t>Владение нормами информационной этики и права</w:t>
            </w:r>
          </w:p>
          <w:p w:rsidR="00625B3E" w:rsidRPr="00625B3E" w:rsidRDefault="00625B3E" w:rsidP="0074767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25B3E">
              <w:rPr>
                <w:rStyle w:val="285pt"/>
                <w:rFonts w:ascii="Times New Roman" w:hAnsi="Times New Roman" w:cs="Times New Roman"/>
                <w:b w:val="0"/>
                <w:sz w:val="24"/>
              </w:rPr>
              <w:t>Соблюдение принципов обеспечения информационной безопасно</w:t>
            </w:r>
            <w:r w:rsidRPr="00625B3E">
              <w:rPr>
                <w:rStyle w:val="285pt"/>
                <w:rFonts w:ascii="Times New Roman" w:hAnsi="Times New Roman" w:cs="Times New Roman"/>
                <w:b w:val="0"/>
                <w:sz w:val="24"/>
              </w:rPr>
              <w:softHyphen/>
              <w:t>сти, способов и средств обеспечения надежного функционирования средств ИКТ</w:t>
            </w:r>
          </w:p>
        </w:tc>
      </w:tr>
      <w:tr w:rsidR="0074767A" w:rsidRPr="00181A9D" w:rsidTr="00E406F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181A9D" w:rsidRDefault="0074767A" w:rsidP="00625B3E">
            <w:pPr>
              <w:widowControl w:val="0"/>
              <w:autoSpaceDE w:val="0"/>
              <w:autoSpaceDN w:val="0"/>
              <w:adjustRightInd w:val="0"/>
            </w:pPr>
            <w:r w:rsidRPr="00181A9D">
              <w:rPr>
                <w:bCs/>
                <w:color w:val="000000"/>
              </w:rPr>
              <w:tab/>
            </w:r>
            <w:r w:rsidRPr="00181A9D">
              <w:rPr>
                <w:b/>
              </w:rPr>
              <w:t>2. ИНФОРМАЦИЯ И ИНФОРМАЦИОННЫЕ ПРОЦЕССЫ</w:t>
            </w:r>
          </w:p>
        </w:tc>
      </w:tr>
      <w:tr w:rsidR="0074767A" w:rsidRPr="00181A9D" w:rsidTr="00E406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25B3E" w:rsidRDefault="0074767A" w:rsidP="00625B3E">
            <w:pPr>
              <w:shd w:val="clear" w:color="auto" w:fill="FFFFFF"/>
              <w:ind w:left="38"/>
              <w:rPr>
                <w:bCs/>
                <w:color w:val="000000"/>
              </w:rPr>
            </w:pPr>
            <w:r w:rsidRPr="00625B3E">
              <w:rPr>
                <w:bCs/>
                <w:color w:val="000000"/>
              </w:rPr>
              <w:t xml:space="preserve">2.1. 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 обработка инфор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мации</w:t>
            </w:r>
            <w:r w:rsidR="00625B3E" w:rsidRPr="00625B3E">
              <w:rPr>
                <w:bCs/>
                <w:color w:val="00000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181A9D" w:rsidRDefault="0074767A" w:rsidP="00625B3E">
            <w:pPr>
              <w:widowControl w:val="0"/>
              <w:autoSpaceDE w:val="0"/>
              <w:autoSpaceDN w:val="0"/>
              <w:adjustRightInd w:val="0"/>
            </w:pPr>
            <w:r w:rsidRPr="00181A9D">
              <w:t>Оценка информации с позиций ее свойств (достоверности, объективности, полноты, актуальности и т. п.).</w:t>
            </w:r>
            <w:r w:rsidRPr="00181A9D">
              <w:br/>
              <w:t>Знание о дискретной форме представления информации.</w:t>
            </w:r>
            <w:r w:rsidRPr="00181A9D">
              <w:br/>
              <w:t>Знание способов кодирования и декодирования информации.</w:t>
            </w:r>
            <w:r w:rsidRPr="00181A9D">
              <w:br/>
              <w:t>Представление о роли информации и связанных с ней процессов в</w:t>
            </w:r>
            <w:r w:rsidRPr="00181A9D">
              <w:br/>
              <w:t>окружающем мире.</w:t>
            </w:r>
            <w:r w:rsidRPr="00181A9D">
              <w:br/>
              <w:t xml:space="preserve">Владение компьютерными средствами представления и </w:t>
            </w:r>
            <w:proofErr w:type="spellStart"/>
            <w:r w:rsidRPr="00181A9D">
              <w:t>анализаданных</w:t>
            </w:r>
            <w:proofErr w:type="spellEnd"/>
            <w:r w:rsidRPr="00181A9D">
              <w:t>. Умение отличать представление информации в различных системах счисления.</w:t>
            </w:r>
            <w:r w:rsidRPr="00181A9D">
              <w:br/>
              <w:t>Знание математических объектов информатики.</w:t>
            </w:r>
            <w:r w:rsidRPr="00181A9D">
              <w:br/>
            </w:r>
            <w:r w:rsidRPr="00181A9D">
              <w:lastRenderedPageBreak/>
              <w:t>Представление о математических объектах информатики, в том</w:t>
            </w:r>
            <w:r w:rsidR="00625B3E">
              <w:t xml:space="preserve"> </w:t>
            </w:r>
            <w:r w:rsidRPr="00181A9D">
              <w:t>числе о логических формулах</w:t>
            </w:r>
          </w:p>
        </w:tc>
      </w:tr>
      <w:tr w:rsidR="0074767A" w:rsidRPr="00181A9D" w:rsidTr="00E406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Default="0074767A" w:rsidP="0074767A">
            <w:pPr>
              <w:widowControl w:val="0"/>
              <w:autoSpaceDE w:val="0"/>
              <w:autoSpaceDN w:val="0"/>
              <w:adjustRightInd w:val="0"/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1A9D">
              <w:rPr>
                <w:bCs/>
                <w:color w:val="000000"/>
              </w:rPr>
              <w:lastRenderedPageBreak/>
              <w:t xml:space="preserve">2.2. 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Алгоритмизация и программирование</w:t>
            </w:r>
          </w:p>
          <w:p w:rsidR="00625B3E" w:rsidRPr="00625B3E" w:rsidRDefault="00625B3E" w:rsidP="007476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181A9D" w:rsidRDefault="0074767A" w:rsidP="0074767A">
            <w:pPr>
              <w:widowControl w:val="0"/>
              <w:autoSpaceDE w:val="0"/>
              <w:autoSpaceDN w:val="0"/>
              <w:adjustRightInd w:val="0"/>
            </w:pPr>
            <w:r w:rsidRPr="00181A9D">
              <w:t>Владение навыками алгоритмического мышления и понимания необходимости формального описания алгоритмов. 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 процесс решения задачи на этапы. Определение по выбранному методу  решения задачи, какие алгоритмические конструкции могут войти в алгоритм.</w:t>
            </w:r>
          </w:p>
        </w:tc>
      </w:tr>
      <w:tr w:rsidR="0074767A" w:rsidRPr="00181A9D" w:rsidTr="00E406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181A9D" w:rsidRDefault="0074767A" w:rsidP="00625B3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81A9D">
              <w:rPr>
                <w:bCs/>
                <w:color w:val="000000"/>
              </w:rPr>
              <w:t xml:space="preserve">2.3. 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</w:rPr>
              <w:t>Компьютерное моделирование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181A9D" w:rsidRDefault="00523E56" w:rsidP="0074767A">
            <w:pPr>
              <w:widowControl w:val="0"/>
              <w:autoSpaceDE w:val="0"/>
              <w:autoSpaceDN w:val="0"/>
              <w:adjustRightInd w:val="0"/>
            </w:pPr>
            <w:r w:rsidRPr="00181A9D">
              <w:t>Представление о компьютерных моделях. Оценка адекватности модели и моделируемого объекта, целей моделирования. Выделение в исследуемой ситуации объекта, субъекта, модели. Выделение среди  свойств данного объекта  существенных свойств с точки зрения  моделирования</w:t>
            </w:r>
          </w:p>
        </w:tc>
      </w:tr>
      <w:tr w:rsidR="00C52928" w:rsidRPr="00181A9D" w:rsidTr="00E406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625B3E" w:rsidRDefault="0074767A" w:rsidP="00625B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81A9D">
              <w:t>2.4.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Реализация основных информаци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онных процессов с по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мощью компьютеров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181A9D" w:rsidRDefault="00523E5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1A9D"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  <w:p w:rsidR="00E406FC" w:rsidRPr="00181A9D" w:rsidRDefault="00E406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23E56" w:rsidRPr="00181A9D" w:rsidTr="00E406F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181A9D" w:rsidRDefault="00523E56" w:rsidP="00523E5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1A9D">
              <w:rPr>
                <w:b/>
              </w:rPr>
              <w:t>3. СРЕДСТВА ИНФОРМАЦИОННЫХ И КОММУНИКАЦИОННЫХ ТЕХНОЛОГИЙ</w:t>
            </w:r>
          </w:p>
        </w:tc>
      </w:tr>
      <w:tr w:rsidR="0074767A" w:rsidRPr="00181A9D" w:rsidTr="00E406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181A9D" w:rsidRDefault="00523E56" w:rsidP="00625B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25B3E">
              <w:rPr>
                <w:bCs/>
                <w:color w:val="000000"/>
              </w:rPr>
              <w:t>3.1.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181A9D" w:rsidRDefault="00523E5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1A9D">
              <w:t>Умение анализировать компьютер с точки зрения единства его аппаратных и программных средств. Умение анализировать устройства компьютера с точки зрения организации процедур ввода, хранения, обработки, передачи, вывода информации. Умение определять средства, необходимые для осуществления информационных процессов при решении задач. Умение анализировать интерфейс программного средства с позиции исполнителя, его среды функционирования, системы команд и системы отказов. Выделение и определение назначения элементов окна программы</w:t>
            </w:r>
          </w:p>
          <w:p w:rsidR="00E406FC" w:rsidRPr="00181A9D" w:rsidRDefault="00E406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4767A" w:rsidRPr="00181A9D" w:rsidTr="00E406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181A9D" w:rsidRDefault="00523E56" w:rsidP="00625B3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1A9D">
              <w:rPr>
                <w:bCs/>
                <w:color w:val="000000"/>
              </w:rPr>
              <w:t>3.2. Компьютерные сети.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C" w:rsidRPr="00181A9D" w:rsidRDefault="00523E56">
            <w:pPr>
              <w:widowControl w:val="0"/>
              <w:autoSpaceDE w:val="0"/>
              <w:autoSpaceDN w:val="0"/>
              <w:adjustRightInd w:val="0"/>
              <w:jc w:val="both"/>
            </w:pPr>
            <w:r w:rsidRPr="00181A9D">
              <w:t>Представление о типологии компьютерных сетей. Определение программного и аппаратного обеспечения компьютерной сети. Знание возможностей разграничения прав доступа в сеть</w:t>
            </w:r>
          </w:p>
        </w:tc>
      </w:tr>
      <w:tr w:rsidR="0074767A" w:rsidRPr="00181A9D" w:rsidTr="00E406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181A9D" w:rsidRDefault="00523E56" w:rsidP="00625B3E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81A9D">
              <w:rPr>
                <w:bCs/>
                <w:color w:val="000000"/>
              </w:rPr>
              <w:t xml:space="preserve">3.3. 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Безопасность, гигиена, эргономика, ре</w:t>
            </w:r>
            <w:r w:rsid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сурсосбережение. Защита информа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ции,</w:t>
            </w:r>
            <w:r w:rsid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25B3E" w:rsidRPr="00625B3E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антивирусная защита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C" w:rsidRPr="00181A9D" w:rsidRDefault="00523E56" w:rsidP="00E406F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1A9D">
              <w:t xml:space="preserve">Владение базовыми навыками и умениями по соблюдению требований техники безопасности, гигиены и ресурсосбережения при работе со средства информатизации. Понимание основ правовых аспектов использования компьютерных программ и </w:t>
            </w:r>
            <w:r w:rsidRPr="00181A9D">
              <w:lastRenderedPageBreak/>
              <w:t>работы в Интернете. Реализация антивирусной защиты компьютера</w:t>
            </w:r>
          </w:p>
        </w:tc>
      </w:tr>
      <w:tr w:rsidR="00523E56" w:rsidRPr="00181A9D" w:rsidTr="00E406F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181A9D" w:rsidRDefault="00523E56" w:rsidP="00523E56">
            <w:pPr>
              <w:jc w:val="center"/>
              <w:rPr>
                <w:lang w:eastAsia="en-US"/>
              </w:rPr>
            </w:pPr>
            <w:r w:rsidRPr="00181A9D">
              <w:rPr>
                <w:b/>
              </w:rPr>
              <w:lastRenderedPageBreak/>
              <w:t>4. ТЕХНОЛОГИЯ СОЗДАНИЯ И ПРЕОБРАЗОВАНИЯ ИНФОРМАЦИОННЫХ ОБЪЕКТОВ</w:t>
            </w:r>
          </w:p>
        </w:tc>
      </w:tr>
      <w:tr w:rsidR="00625B3E" w:rsidRPr="00181A9D" w:rsidTr="00625B3E">
        <w:trPr>
          <w:trHeight w:val="32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3E" w:rsidRPr="00181A9D" w:rsidRDefault="00625B3E" w:rsidP="00E406FC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3E" w:rsidRPr="00625B3E" w:rsidRDefault="00625B3E" w:rsidP="00625B3E">
            <w:r w:rsidRPr="00625B3E">
              <w:rPr>
                <w:rFonts w:eastAsia="Century Schoolbook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</w:t>
            </w:r>
            <w:r w:rsidRPr="00625B3E">
              <w:rPr>
                <w:rFonts w:eastAsia="Century Schoolbook"/>
              </w:rPr>
              <w:softHyphen/>
              <w:t>па к ним; умение работать с ними.</w:t>
            </w:r>
          </w:p>
          <w:p w:rsidR="00625B3E" w:rsidRPr="00625B3E" w:rsidRDefault="00625B3E" w:rsidP="00625B3E">
            <w:pPr>
              <w:rPr>
                <w:rFonts w:eastAsia="Century Schoolbook"/>
              </w:rPr>
            </w:pPr>
            <w:r w:rsidRPr="00625B3E">
              <w:rPr>
                <w:rFonts w:eastAsia="Century Schoolbook"/>
              </w:rPr>
              <w:t>Умение работать с библиотеками программ.</w:t>
            </w:r>
          </w:p>
          <w:p w:rsidR="00625B3E" w:rsidRPr="00625B3E" w:rsidRDefault="00625B3E" w:rsidP="00625B3E">
            <w:r w:rsidRPr="00625B3E">
              <w:rPr>
                <w:rFonts w:eastAsia="Century Schoolbook"/>
              </w:rPr>
              <w:t>Опыт использования компьютерных сре</w:t>
            </w:r>
            <w:proofErr w:type="gramStart"/>
            <w:r w:rsidRPr="00625B3E">
              <w:rPr>
                <w:rFonts w:eastAsia="Century Schoolbook"/>
              </w:rPr>
              <w:t>дств пр</w:t>
            </w:r>
            <w:proofErr w:type="gramEnd"/>
            <w:r w:rsidRPr="00625B3E">
              <w:rPr>
                <w:rFonts w:eastAsia="Century Schoolbook"/>
              </w:rPr>
              <w:t>едставления и ана</w:t>
            </w:r>
            <w:r w:rsidRPr="00625B3E">
              <w:rPr>
                <w:rFonts w:eastAsia="Century Schoolbook"/>
              </w:rPr>
              <w:softHyphen/>
              <w:t>лиза данных.</w:t>
            </w:r>
          </w:p>
          <w:p w:rsidR="00625B3E" w:rsidRPr="00625B3E" w:rsidRDefault="00625B3E" w:rsidP="00625B3E">
            <w:r w:rsidRPr="00625B3E">
              <w:rPr>
                <w:rFonts w:eastAsia="Century Schoolbook"/>
              </w:rPr>
              <w:t>Осуществление обработки статистической информации с помощью компьютера.</w:t>
            </w:r>
          </w:p>
          <w:p w:rsidR="00625B3E" w:rsidRPr="00181A9D" w:rsidRDefault="00625B3E" w:rsidP="00625B3E">
            <w:pPr>
              <w:rPr>
                <w:lang w:eastAsia="en-US"/>
              </w:rPr>
            </w:pPr>
            <w:r w:rsidRPr="00625B3E">
              <w:rPr>
                <w:rFonts w:eastAsia="Century Schoolbook"/>
              </w:rPr>
              <w:t>Пользование базами данных и справочными системами</w:t>
            </w:r>
          </w:p>
        </w:tc>
      </w:tr>
      <w:tr w:rsidR="00523E56" w:rsidRPr="00181A9D" w:rsidTr="00E406F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181A9D" w:rsidRDefault="00523E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1A9D">
              <w:rPr>
                <w:b/>
              </w:rPr>
              <w:t>5. ТЕЛЕКОММУНИКАЦИОННЫЕ ТЕХНОЛОГИИ</w:t>
            </w:r>
          </w:p>
        </w:tc>
      </w:tr>
      <w:tr w:rsidR="00625B3E" w:rsidRPr="00181A9D" w:rsidTr="007C075A">
        <w:trPr>
          <w:trHeight w:val="4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3E" w:rsidRPr="00181A9D" w:rsidRDefault="00625B3E" w:rsidP="00523E56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B3E" w:rsidRPr="00181A9D" w:rsidRDefault="00625B3E" w:rsidP="00523E56">
            <w:r w:rsidRPr="00181A9D">
              <w:t>Представления о технических и программных средствах телекоммуникационных технологий.</w:t>
            </w:r>
          </w:p>
          <w:p w:rsidR="00625B3E" w:rsidRPr="00181A9D" w:rsidRDefault="00625B3E" w:rsidP="00523E5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1A9D">
              <w:t>Знание способов подключения к сети Интернет. Представление о  компьютерных сетях и их роли в современном мире. Определение ключевых слов, фраз для поиска информации. Умение  использовать почтовые серверы для передачи информации.</w:t>
            </w:r>
          </w:p>
          <w:p w:rsidR="00625B3E" w:rsidRPr="00181A9D" w:rsidRDefault="00625B3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1A9D">
              <w:t xml:space="preserve">Определение общих принципов разработки и функционирования </w:t>
            </w:r>
            <w:proofErr w:type="spellStart"/>
            <w:proofErr w:type="gramStart"/>
            <w:r w:rsidRPr="00181A9D">
              <w:t>интернет-приложений</w:t>
            </w:r>
            <w:proofErr w:type="spellEnd"/>
            <w:proofErr w:type="gramEnd"/>
            <w:r w:rsidRPr="00181A9D">
              <w:t>.</w:t>
            </w:r>
          </w:p>
          <w:p w:rsidR="00625B3E" w:rsidRDefault="00625B3E" w:rsidP="007C07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81A9D">
              <w:t xml:space="preserve">Представление о способах  создания и сопровождения сайта. Представление о возможностях сетевого программного обеспечения. Планирование индивидуальной и коллективной деятельности с использованием  программных инструментов поддержки управления проектом. </w:t>
            </w:r>
          </w:p>
          <w:p w:rsidR="00625B3E" w:rsidRPr="00181A9D" w:rsidRDefault="00625B3E" w:rsidP="007C07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81A9D">
              <w:t>Умение анализировать условия и возможности применения программного средства для решения типовых задач.</w:t>
            </w:r>
          </w:p>
        </w:tc>
      </w:tr>
    </w:tbl>
    <w:p w:rsidR="00C52928" w:rsidRPr="00181A9D" w:rsidRDefault="00C52928" w:rsidP="00C52928">
      <w:pPr>
        <w:rPr>
          <w:i/>
        </w:rPr>
      </w:pPr>
    </w:p>
    <w:p w:rsidR="00C52928" w:rsidRPr="00181A9D" w:rsidRDefault="00C52928" w:rsidP="00C52928">
      <w:pPr>
        <w:rPr>
          <w:b/>
        </w:rPr>
      </w:pPr>
    </w:p>
    <w:p w:rsidR="00E406FC" w:rsidRPr="00181A9D" w:rsidRDefault="00E406FC">
      <w:pPr>
        <w:spacing w:after="200" w:line="276" w:lineRule="auto"/>
        <w:rPr>
          <w:b/>
        </w:rPr>
      </w:pPr>
      <w:r w:rsidRPr="00181A9D">
        <w:rPr>
          <w:b/>
        </w:rPr>
        <w:br w:type="page"/>
      </w:r>
    </w:p>
    <w:p w:rsidR="007B2238" w:rsidRPr="00181A9D" w:rsidRDefault="007B2238" w:rsidP="007B2238">
      <w:pPr>
        <w:ind w:left="426"/>
        <w:contextualSpacing/>
        <w:jc w:val="center"/>
        <w:rPr>
          <w:b/>
          <w:caps/>
        </w:rPr>
      </w:pPr>
      <w:r w:rsidRPr="00181A9D">
        <w:rPr>
          <w:b/>
          <w:caps/>
        </w:rPr>
        <w:lastRenderedPageBreak/>
        <w:t>3.условия реализации ПРОГРАММЫ  учебной дисциплины</w:t>
      </w:r>
    </w:p>
    <w:p w:rsidR="00C52928" w:rsidRPr="00181A9D" w:rsidRDefault="00C52928" w:rsidP="00C52928">
      <w:pPr>
        <w:jc w:val="center"/>
        <w:rPr>
          <w:b/>
        </w:rPr>
      </w:pPr>
    </w:p>
    <w:p w:rsidR="007B2238" w:rsidRPr="00181A9D" w:rsidRDefault="007B2238" w:rsidP="007B2238">
      <w:pPr>
        <w:jc w:val="center"/>
        <w:rPr>
          <w:b/>
        </w:rPr>
      </w:pPr>
      <w:r w:rsidRPr="00181A9D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C52928" w:rsidRPr="00181A9D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25B3E" w:rsidRPr="00625B3E" w:rsidRDefault="00625B3E" w:rsidP="00625B3E">
      <w:pPr>
        <w:ind w:firstLine="709"/>
        <w:jc w:val="both"/>
      </w:pPr>
      <w:r w:rsidRPr="00625B3E">
        <w:t xml:space="preserve"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625B3E">
        <w:t>вне</w:t>
      </w:r>
      <w:r w:rsidRPr="00625B3E">
        <w:softHyphen/>
        <w:t>учебной</w:t>
      </w:r>
      <w:proofErr w:type="spellEnd"/>
      <w:r w:rsidRPr="00625B3E">
        <w:t xml:space="preserve"> деятельности обучающихся.</w:t>
      </w:r>
    </w:p>
    <w:p w:rsidR="00625B3E" w:rsidRPr="00625B3E" w:rsidRDefault="00625B3E" w:rsidP="00625B3E">
      <w:pPr>
        <w:ind w:firstLine="709"/>
        <w:jc w:val="both"/>
      </w:pPr>
      <w:r w:rsidRPr="00625B3E">
        <w:t xml:space="preserve">В состав кабинета информатики входит лаборатория с лаборантской комнатой. Помещение кабинета информатики должно удовлетворять требованиям </w:t>
      </w:r>
      <w:proofErr w:type="spellStart"/>
      <w:r w:rsidRPr="00625B3E">
        <w:t>санитарно</w:t>
      </w:r>
      <w:r w:rsidRPr="00625B3E">
        <w:softHyphen/>
        <w:t>эпидемиологических</w:t>
      </w:r>
      <w:proofErr w:type="spellEnd"/>
      <w:r w:rsidRPr="00625B3E">
        <w:t xml:space="preserve"> правил и нормативов (</w:t>
      </w:r>
      <w:proofErr w:type="spellStart"/>
      <w:r w:rsidRPr="00625B3E">
        <w:t>СанПиН</w:t>
      </w:r>
      <w:proofErr w:type="spellEnd"/>
      <w:r w:rsidRPr="00625B3E">
        <w:t xml:space="preserve"> 2.4.2 № 178-02) и быть оснащено типовым оборудованием, указанным в настоящих требованиях, в том числе специали</w:t>
      </w:r>
      <w:r w:rsidRPr="00625B3E"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625B3E" w:rsidRPr="00625B3E" w:rsidRDefault="00625B3E" w:rsidP="00625B3E">
      <w:pPr>
        <w:ind w:firstLine="709"/>
        <w:jc w:val="both"/>
      </w:pPr>
      <w:r w:rsidRPr="00625B3E">
        <w:t>В состав учебно-методического и материально-технического обеспечения програм</w:t>
      </w:r>
      <w:r w:rsidRPr="00625B3E">
        <w:softHyphen/>
        <w:t>мы учебной дисциплины «Информатика» входят:</w:t>
      </w:r>
    </w:p>
    <w:p w:rsidR="00625B3E" w:rsidRPr="00625B3E" w:rsidRDefault="00625B3E" w:rsidP="00911D7D">
      <w:pPr>
        <w:pStyle w:val="a4"/>
        <w:numPr>
          <w:ilvl w:val="0"/>
          <w:numId w:val="18"/>
        </w:numPr>
        <w:jc w:val="both"/>
      </w:pPr>
      <w:r w:rsidRPr="00625B3E">
        <w:t>многофункциональный комплекс преподавателя;</w:t>
      </w:r>
    </w:p>
    <w:p w:rsidR="00625B3E" w:rsidRPr="00625B3E" w:rsidRDefault="00625B3E" w:rsidP="00911D7D">
      <w:pPr>
        <w:pStyle w:val="a4"/>
        <w:numPr>
          <w:ilvl w:val="0"/>
          <w:numId w:val="18"/>
        </w:numPr>
        <w:jc w:val="both"/>
      </w:pPr>
      <w:r w:rsidRPr="00625B3E">
        <w:t xml:space="preserve">технические средства обучения (средства ИКТ): компьютеры (рабочие станции с CD ROM (DVD ROM); рабочее место педагога с модемом, </w:t>
      </w:r>
      <w:proofErr w:type="spellStart"/>
      <w:r w:rsidRPr="00625B3E">
        <w:t>одноранговая</w:t>
      </w:r>
      <w:proofErr w:type="spellEnd"/>
      <w:r w:rsidRPr="00625B3E"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625B3E">
        <w:t>веб-камера</w:t>
      </w:r>
      <w:proofErr w:type="spellEnd"/>
      <w:r w:rsidRPr="00625B3E">
        <w:t>, цифровой фотоаппарат, проектор и экран);</w:t>
      </w:r>
    </w:p>
    <w:p w:rsidR="00625B3E" w:rsidRPr="00625B3E" w:rsidRDefault="00625B3E" w:rsidP="00911D7D">
      <w:pPr>
        <w:pStyle w:val="a4"/>
        <w:numPr>
          <w:ilvl w:val="0"/>
          <w:numId w:val="18"/>
        </w:numPr>
        <w:jc w:val="both"/>
      </w:pPr>
      <w:r w:rsidRPr="00625B3E">
        <w:t>наглядные пособия (комплекты учебных таблиц, плакаты): «Организация рабо</w:t>
      </w:r>
      <w:r w:rsidRPr="00625B3E">
        <w:softHyphen/>
        <w:t>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</w:t>
      </w:r>
      <w:r w:rsidRPr="00625B3E">
        <w:softHyphen/>
        <w:t xml:space="preserve">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625B3E">
        <w:t>«Моделирование, формализация, ал</w:t>
      </w:r>
      <w:r w:rsidRPr="00625B3E">
        <w:softHyphen/>
        <w:t xml:space="preserve">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</w:t>
      </w:r>
      <w:proofErr w:type="spellStart"/>
      <w:r w:rsidRPr="00625B3E">
        <w:t>веб-ресурсов</w:t>
      </w:r>
      <w:proofErr w:type="spellEnd"/>
      <w:r w:rsidRPr="00625B3E">
        <w:t>», портреты выдающихся ученых в области информатики и информационных технологии и др.);</w:t>
      </w:r>
      <w:proofErr w:type="gramEnd"/>
    </w:p>
    <w:p w:rsidR="00625B3E" w:rsidRPr="00625B3E" w:rsidRDefault="00625B3E" w:rsidP="00911D7D">
      <w:pPr>
        <w:pStyle w:val="a4"/>
        <w:numPr>
          <w:ilvl w:val="0"/>
          <w:numId w:val="18"/>
        </w:numPr>
        <w:jc w:val="both"/>
      </w:pPr>
      <w:r w:rsidRPr="00625B3E"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625B3E">
        <w:t>Windows</w:t>
      </w:r>
      <w:proofErr w:type="spellEnd"/>
      <w:r w:rsidRPr="00625B3E">
        <w:t xml:space="preserve"> или операционной системы </w:t>
      </w:r>
      <w:proofErr w:type="spellStart"/>
      <w:r w:rsidRPr="00625B3E">
        <w:t>Linux</w:t>
      </w:r>
      <w:proofErr w:type="spellEnd"/>
      <w:r w:rsidRPr="00625B3E">
        <w:t>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625B3E" w:rsidRPr="00625B3E" w:rsidRDefault="00625B3E" w:rsidP="00911D7D">
      <w:pPr>
        <w:pStyle w:val="a4"/>
        <w:numPr>
          <w:ilvl w:val="0"/>
          <w:numId w:val="18"/>
        </w:numPr>
        <w:jc w:val="both"/>
      </w:pPr>
      <w:r w:rsidRPr="00625B3E">
        <w:t>печатные и экранно-звуковые средства обучения;</w:t>
      </w:r>
    </w:p>
    <w:p w:rsidR="00625B3E" w:rsidRPr="00625B3E" w:rsidRDefault="00625B3E" w:rsidP="00911D7D">
      <w:pPr>
        <w:pStyle w:val="a4"/>
        <w:numPr>
          <w:ilvl w:val="0"/>
          <w:numId w:val="18"/>
        </w:numPr>
        <w:jc w:val="both"/>
      </w:pPr>
      <w:r w:rsidRPr="00625B3E">
        <w:t>учебно-практическое и учебно-лабораторное оборудование;</w:t>
      </w:r>
    </w:p>
    <w:p w:rsidR="00625B3E" w:rsidRPr="00625B3E" w:rsidRDefault="00625B3E" w:rsidP="00911D7D">
      <w:pPr>
        <w:pStyle w:val="a4"/>
        <w:numPr>
          <w:ilvl w:val="0"/>
          <w:numId w:val="18"/>
        </w:numPr>
        <w:jc w:val="both"/>
      </w:pPr>
      <w:r w:rsidRPr="00625B3E">
        <w:t>вспомогательное оборудование;</w:t>
      </w:r>
    </w:p>
    <w:p w:rsidR="00625B3E" w:rsidRDefault="00625B3E" w:rsidP="00911D7D">
      <w:pPr>
        <w:pStyle w:val="a4"/>
        <w:numPr>
          <w:ilvl w:val="0"/>
          <w:numId w:val="18"/>
        </w:numPr>
        <w:jc w:val="both"/>
      </w:pPr>
      <w:r w:rsidRPr="00625B3E">
        <w:t xml:space="preserve">комплект технической документации, в том числе паспорта на средства </w:t>
      </w:r>
      <w:proofErr w:type="gramStart"/>
      <w:r w:rsidRPr="00625B3E">
        <w:t>обуче</w:t>
      </w:r>
      <w:r w:rsidRPr="00625B3E">
        <w:softHyphen/>
        <w:t>ния, инструкции по</w:t>
      </w:r>
      <w:proofErr w:type="gramEnd"/>
      <w:r w:rsidRPr="00625B3E">
        <w:t xml:space="preserve"> их использованию и технике безопасности;</w:t>
      </w:r>
    </w:p>
    <w:p w:rsidR="00E67BE5" w:rsidRPr="00625B3E" w:rsidRDefault="00625B3E" w:rsidP="00911D7D">
      <w:pPr>
        <w:pStyle w:val="a4"/>
        <w:numPr>
          <w:ilvl w:val="0"/>
          <w:numId w:val="18"/>
        </w:numPr>
        <w:jc w:val="both"/>
      </w:pPr>
      <w:r w:rsidRPr="00625B3E">
        <w:t>библиотечный фонд.</w:t>
      </w:r>
    </w:p>
    <w:p w:rsidR="00E67BE5" w:rsidRPr="00625B3E" w:rsidRDefault="00E67BE5" w:rsidP="00625B3E">
      <w:pPr>
        <w:ind w:firstLine="709"/>
        <w:jc w:val="both"/>
      </w:pPr>
    </w:p>
    <w:p w:rsidR="00625B3E" w:rsidRPr="00625B3E" w:rsidRDefault="00625B3E" w:rsidP="00625B3E">
      <w:pPr>
        <w:ind w:firstLine="709"/>
        <w:jc w:val="both"/>
      </w:pPr>
      <w:r w:rsidRPr="00625B3E">
        <w:t>В 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</w:t>
      </w:r>
      <w:r w:rsidRPr="00625B3E">
        <w:softHyphen/>
        <w:t xml:space="preserve">зациях, реализующих образовательную программу среднего </w:t>
      </w:r>
      <w:r w:rsidRPr="00625B3E">
        <w:lastRenderedPageBreak/>
        <w:t>общего образования в пределах освоения ОПОП СПО на базе основного общего образования.</w:t>
      </w:r>
    </w:p>
    <w:p w:rsidR="00625B3E" w:rsidRPr="00625B3E" w:rsidRDefault="00625B3E" w:rsidP="00625B3E">
      <w:pPr>
        <w:ind w:firstLine="709"/>
        <w:jc w:val="both"/>
      </w:pPr>
      <w:r w:rsidRPr="00625B3E"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625B3E" w:rsidRPr="00625B3E" w:rsidRDefault="00625B3E" w:rsidP="00625B3E">
      <w:pPr>
        <w:ind w:firstLine="709"/>
        <w:jc w:val="both"/>
      </w:pPr>
      <w:r w:rsidRPr="00625B3E">
        <w:t>В процессе освоения программы учебной дисциплины «Информатика» студенты должны иметь возможность доступа к электронным учебным материалам по инфор</w:t>
      </w:r>
      <w:r w:rsidRPr="00625B3E">
        <w:softHyphen/>
        <w:t>матике, имеющимся в свободном доступе в сети Интернет (электронным книгам, практикумам, тестам, материалам ЕГЭ и др.)</w:t>
      </w:r>
    </w:p>
    <w:p w:rsidR="00625B3E" w:rsidRDefault="00625B3E" w:rsidP="00625B3E">
      <w:pPr>
        <w:pStyle w:val="23"/>
        <w:shd w:val="clear" w:color="auto" w:fill="auto"/>
        <w:spacing w:line="230" w:lineRule="exact"/>
        <w:ind w:firstLine="320"/>
        <w:jc w:val="left"/>
      </w:pPr>
    </w:p>
    <w:p w:rsidR="007B2238" w:rsidRPr="00181A9D" w:rsidRDefault="007B2238" w:rsidP="007B2238">
      <w:pPr>
        <w:jc w:val="center"/>
        <w:rPr>
          <w:b/>
        </w:rPr>
      </w:pPr>
      <w:r w:rsidRPr="00181A9D">
        <w:rPr>
          <w:b/>
        </w:rPr>
        <w:t>3.2.Рекомендуемая литература</w:t>
      </w:r>
    </w:p>
    <w:p w:rsidR="00C52928" w:rsidRPr="00181A9D" w:rsidRDefault="00C52928" w:rsidP="00C52928">
      <w:pPr>
        <w:jc w:val="center"/>
        <w:rPr>
          <w:b/>
        </w:rPr>
      </w:pPr>
    </w:p>
    <w:p w:rsidR="00C52928" w:rsidRPr="00181A9D" w:rsidRDefault="00C52928" w:rsidP="007E4948">
      <w:pPr>
        <w:jc w:val="both"/>
        <w:rPr>
          <w:b/>
        </w:rPr>
      </w:pPr>
      <w:r w:rsidRPr="00181A9D">
        <w:rPr>
          <w:b/>
        </w:rPr>
        <w:t>Для обучающихся:</w:t>
      </w:r>
    </w:p>
    <w:p w:rsidR="007E4948" w:rsidRPr="00181A9D" w:rsidRDefault="007E4948" w:rsidP="007E4948">
      <w:pPr>
        <w:jc w:val="both"/>
        <w:rPr>
          <w:b/>
        </w:rPr>
      </w:pPr>
    </w:p>
    <w:p w:rsidR="000E566B" w:rsidRPr="000E566B" w:rsidRDefault="000E566B" w:rsidP="00911D7D">
      <w:pPr>
        <w:pStyle w:val="a4"/>
        <w:numPr>
          <w:ilvl w:val="0"/>
          <w:numId w:val="19"/>
        </w:numPr>
        <w:jc w:val="both"/>
      </w:pPr>
      <w:r w:rsidRPr="000E566B">
        <w:rPr>
          <w:rFonts w:eastAsia="Century Schoolbook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п</w:t>
      </w:r>
      <w:proofErr w:type="gramEnd"/>
      <w:r w:rsidRPr="000E566B">
        <w:rPr>
          <w:rFonts w:eastAsia="Century Schoolbook"/>
        </w:rPr>
        <w:t>о</w:t>
      </w:r>
      <w:r w:rsidRPr="000E566B">
        <w:rPr>
          <w:rFonts w:eastAsia="Century Schoolbook"/>
        </w:rPr>
        <w:softHyphen/>
        <w:t>собие для студ. учреждений сред. проф. образования / под ред. М.С. Цветковой. — М., 2014</w:t>
      </w:r>
    </w:p>
    <w:p w:rsidR="000E566B" w:rsidRPr="000E566B" w:rsidRDefault="000E566B" w:rsidP="00911D7D">
      <w:pPr>
        <w:pStyle w:val="a4"/>
        <w:numPr>
          <w:ilvl w:val="0"/>
          <w:numId w:val="19"/>
        </w:numPr>
        <w:jc w:val="both"/>
      </w:pPr>
      <w:proofErr w:type="spellStart"/>
      <w:r w:rsidRPr="000E566B">
        <w:rPr>
          <w:rFonts w:eastAsia="Century Schoolbook"/>
        </w:rPr>
        <w:t>Малясова</w:t>
      </w:r>
      <w:proofErr w:type="spellEnd"/>
      <w:r w:rsidRPr="000E566B">
        <w:rPr>
          <w:rFonts w:eastAsia="Century Schoolbook"/>
        </w:rPr>
        <w:t xml:space="preserve"> С.В., </w:t>
      </w:r>
      <w:proofErr w:type="spellStart"/>
      <w:r w:rsidRPr="000E566B">
        <w:rPr>
          <w:rFonts w:eastAsia="Century Schoolbook"/>
        </w:rPr>
        <w:t>Демьяненко</w:t>
      </w:r>
      <w:proofErr w:type="spellEnd"/>
      <w:r w:rsidRPr="000E566B">
        <w:rPr>
          <w:rFonts w:eastAsia="Century Schoolbook"/>
        </w:rPr>
        <w:t xml:space="preserve"> С.В. Информатика и ИКТ: Пособие для подготовки к ЕГЭ : учеб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п</w:t>
      </w:r>
      <w:proofErr w:type="gramEnd"/>
      <w:r w:rsidRPr="000E566B">
        <w:rPr>
          <w:rFonts w:eastAsia="Century Schoolbook"/>
        </w:rPr>
        <w:t>особие для студ. учреждений сред. проф. образования / под ред. М.С.Цветковой. — М., 2013.</w:t>
      </w:r>
    </w:p>
    <w:p w:rsidR="000E566B" w:rsidRPr="000E566B" w:rsidRDefault="000E566B" w:rsidP="00911D7D">
      <w:pPr>
        <w:pStyle w:val="a4"/>
        <w:numPr>
          <w:ilvl w:val="0"/>
          <w:numId w:val="19"/>
        </w:numPr>
        <w:jc w:val="both"/>
      </w:pPr>
      <w:r w:rsidRPr="000E566B">
        <w:rPr>
          <w:rFonts w:eastAsia="Century Schoolbook"/>
        </w:rPr>
        <w:t>Цветкова М.С., Великович Л.С. Информатика и ИКТ: учебник для студ. учреждений сред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п</w:t>
      </w:r>
      <w:proofErr w:type="gramEnd"/>
      <w:r w:rsidRPr="000E566B">
        <w:rPr>
          <w:rFonts w:eastAsia="Century Schoolbook"/>
        </w:rPr>
        <w:t>роф. образования. — М., 2014</w:t>
      </w:r>
    </w:p>
    <w:p w:rsidR="000E566B" w:rsidRPr="000E566B" w:rsidRDefault="000E566B" w:rsidP="00911D7D">
      <w:pPr>
        <w:pStyle w:val="a4"/>
        <w:numPr>
          <w:ilvl w:val="0"/>
          <w:numId w:val="19"/>
        </w:numPr>
        <w:jc w:val="both"/>
      </w:pPr>
      <w:r w:rsidRPr="000E566B">
        <w:rPr>
          <w:rFonts w:eastAsia="Century Schoolbook"/>
        </w:rPr>
        <w:t xml:space="preserve">Цветкова М.С., </w:t>
      </w:r>
      <w:proofErr w:type="spellStart"/>
      <w:r w:rsidRPr="000E566B">
        <w:rPr>
          <w:rFonts w:eastAsia="Century Schoolbook"/>
        </w:rPr>
        <w:t>Хлобыстова</w:t>
      </w:r>
      <w:proofErr w:type="spellEnd"/>
      <w:r w:rsidRPr="000E566B">
        <w:rPr>
          <w:rFonts w:eastAsia="Century Schoolbook"/>
        </w:rPr>
        <w:t xml:space="preserve"> И.Ю. Информатика и ИКТ: практикум для профессий и специальностей </w:t>
      </w:r>
      <w:proofErr w:type="spellStart"/>
      <w:r w:rsidRPr="000E566B">
        <w:rPr>
          <w:rFonts w:eastAsia="Century Schoolbook"/>
        </w:rPr>
        <w:t>естественно-научного</w:t>
      </w:r>
      <w:proofErr w:type="spellEnd"/>
      <w:r w:rsidRPr="000E566B">
        <w:rPr>
          <w:rFonts w:eastAsia="Century Schoolbook"/>
        </w:rPr>
        <w:t xml:space="preserve"> и гуманитарного профилей : учеб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п</w:t>
      </w:r>
      <w:proofErr w:type="gramEnd"/>
      <w:r w:rsidRPr="000E566B">
        <w:rPr>
          <w:rFonts w:eastAsia="Century Schoolbook"/>
        </w:rPr>
        <w:t>особие для студ. учреждений сред. проф. образования. — М., 2014.</w:t>
      </w:r>
    </w:p>
    <w:p w:rsidR="000E566B" w:rsidRPr="000E566B" w:rsidRDefault="000E566B" w:rsidP="00911D7D">
      <w:pPr>
        <w:pStyle w:val="a4"/>
        <w:numPr>
          <w:ilvl w:val="0"/>
          <w:numId w:val="19"/>
        </w:numPr>
        <w:jc w:val="both"/>
      </w:pPr>
      <w:r w:rsidRPr="000E566B">
        <w:rPr>
          <w:rFonts w:eastAsia="Century Schoolbook"/>
        </w:rPr>
        <w:t xml:space="preserve">Цветкова М.С. Информатика и ИКТ: электронный </w:t>
      </w:r>
      <w:proofErr w:type="spellStart"/>
      <w:r w:rsidRPr="000E566B">
        <w:rPr>
          <w:rFonts w:eastAsia="Century Schoolbook"/>
        </w:rPr>
        <w:t>учеб</w:t>
      </w:r>
      <w:proofErr w:type="gramStart"/>
      <w:r w:rsidRPr="000E566B">
        <w:rPr>
          <w:rFonts w:eastAsia="Century Schoolbook"/>
        </w:rPr>
        <w:t>.-</w:t>
      </w:r>
      <w:proofErr w:type="gramEnd"/>
      <w:r w:rsidRPr="000E566B">
        <w:rPr>
          <w:rFonts w:eastAsia="Century Schoolbook"/>
        </w:rPr>
        <w:t>метод</w:t>
      </w:r>
      <w:proofErr w:type="spellEnd"/>
      <w:r w:rsidRPr="000E566B">
        <w:rPr>
          <w:rFonts w:eastAsia="Century Schoolbook"/>
        </w:rPr>
        <w:t>. комплекс для студ. учреж</w:t>
      </w:r>
      <w:r w:rsidRPr="000E566B">
        <w:rPr>
          <w:rFonts w:eastAsia="Century Schoolbook"/>
        </w:rPr>
        <w:softHyphen/>
        <w:t>дений сред. проф. образования. — М., 2015.</w:t>
      </w:r>
    </w:p>
    <w:p w:rsidR="007E4948" w:rsidRPr="00181A9D" w:rsidRDefault="007E4948" w:rsidP="007E4948">
      <w:pPr>
        <w:jc w:val="both"/>
        <w:rPr>
          <w:b/>
        </w:rPr>
      </w:pPr>
    </w:p>
    <w:p w:rsidR="00C52928" w:rsidRPr="00181A9D" w:rsidRDefault="00C52928" w:rsidP="007E4948">
      <w:pPr>
        <w:jc w:val="both"/>
        <w:rPr>
          <w:b/>
        </w:rPr>
      </w:pPr>
      <w:r w:rsidRPr="00181A9D">
        <w:rPr>
          <w:b/>
        </w:rPr>
        <w:t>Для преподавателей:</w:t>
      </w:r>
    </w:p>
    <w:p w:rsidR="00ED6B65" w:rsidRPr="00181A9D" w:rsidRDefault="00ED6B65" w:rsidP="007E4948">
      <w:pPr>
        <w:jc w:val="both"/>
        <w:rPr>
          <w:b/>
        </w:rPr>
      </w:pP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0E566B">
        <w:rPr>
          <w:rFonts w:eastAsia="Century Schoolbook"/>
        </w:rPr>
        <w:t>конституционнами</w:t>
      </w:r>
      <w:proofErr w:type="spellEnd"/>
      <w:r w:rsidRPr="000E566B">
        <w:rPr>
          <w:rFonts w:eastAsia="Century Schoolbook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proofErr w:type="gramStart"/>
      <w:r w:rsidRPr="000E566B">
        <w:rPr>
          <w:rFonts w:eastAsia="Century Schoolbook"/>
        </w:rPr>
        <w:t xml:space="preserve"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</w:t>
      </w:r>
      <w:proofErr w:type="spellStart"/>
      <w:r w:rsidRPr="000E566B">
        <w:rPr>
          <w:rFonts w:eastAsia="Century Schoolbook"/>
        </w:rPr>
        <w:t>изм</w:t>
      </w:r>
      <w:proofErr w:type="spellEnd"/>
      <w:r w:rsidRPr="000E566B">
        <w:rPr>
          <w:rFonts w:eastAsia="Century Schoolbook"/>
        </w:rPr>
        <w:t>., внесенными Федеральным законом от 04.06.2014 № 145-ФЗ) «Об образовании в Российской Федерации».</w:t>
      </w:r>
      <w:proofErr w:type="gramEnd"/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proofErr w:type="gramStart"/>
      <w:r w:rsidRPr="000E566B">
        <w:rPr>
          <w:rFonts w:eastAsia="Century Schoolbook"/>
        </w:rPr>
        <w:t xml:space="preserve">Приказ </w:t>
      </w:r>
      <w:proofErr w:type="spellStart"/>
      <w:r w:rsidRPr="000E566B">
        <w:rPr>
          <w:rFonts w:eastAsia="Century Schoolbook"/>
        </w:rPr>
        <w:t>Минобрнауки</w:t>
      </w:r>
      <w:proofErr w:type="spellEnd"/>
      <w:r w:rsidRPr="000E566B">
        <w:rPr>
          <w:rFonts w:eastAsia="Century Schoolbook"/>
        </w:rPr>
        <w:t xml:space="preserve"> России от 17.05.2012 № 413 «Об утверждении федерального государ</w:t>
      </w:r>
      <w:r w:rsidRPr="000E566B">
        <w:rPr>
          <w:rFonts w:eastAsia="Century Schoolbook"/>
        </w:rPr>
        <w:softHyphen/>
        <w:t>ственного образовательного стандарта среднего (полного) общего образования» (зарегистриро</w:t>
      </w:r>
      <w:r w:rsidRPr="000E566B">
        <w:rPr>
          <w:rFonts w:eastAsia="Century Schoolbook"/>
        </w:rPr>
        <w:softHyphen/>
        <w:t>ван в Минюсте РФ 07.06.2012 № 24480.</w:t>
      </w:r>
      <w:proofErr w:type="gramEnd"/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 xml:space="preserve">Приказ </w:t>
      </w:r>
      <w:proofErr w:type="spellStart"/>
      <w:r w:rsidRPr="000E566B">
        <w:rPr>
          <w:rFonts w:eastAsia="Century Schoolbook"/>
        </w:rPr>
        <w:t>Минобрнауки</w:t>
      </w:r>
      <w:proofErr w:type="spellEnd"/>
      <w:r w:rsidRPr="000E566B">
        <w:rPr>
          <w:rFonts w:eastAsia="Century Schoolbook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0E566B">
        <w:rPr>
          <w:rFonts w:eastAsia="Century Schoolbook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proofErr w:type="gramStart"/>
      <w:r w:rsidRPr="000E566B">
        <w:rPr>
          <w:rFonts w:eastAsia="Century Schoolbook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E566B">
        <w:rPr>
          <w:rFonts w:eastAsia="Century Schoolbook"/>
        </w:rPr>
        <w:t>Минобрнауки</w:t>
      </w:r>
      <w:proofErr w:type="spellEnd"/>
      <w:r w:rsidRPr="000E566B">
        <w:rPr>
          <w:rFonts w:eastAsia="Century Schoolbook"/>
        </w:rPr>
        <w:t xml:space="preserve"> России от 17.03.2015 № 06-259 «Рекомендации по организации получе</w:t>
      </w:r>
      <w:r w:rsidRPr="000E566B">
        <w:rPr>
          <w:rFonts w:eastAsia="Century Schoolbook"/>
        </w:rPr>
        <w:softHyphen/>
        <w:t xml:space="preserve">ния среднего общего образования в пределах освоения </w:t>
      </w:r>
      <w:r w:rsidRPr="000E566B">
        <w:rPr>
          <w:rFonts w:eastAsia="Century Schoolbook"/>
        </w:rPr>
        <w:lastRenderedPageBreak/>
        <w:t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>Великович Л.С., Цветкова М.С. Программирование для начинающих: учеб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и</w:t>
      </w:r>
      <w:proofErr w:type="gramEnd"/>
      <w:r w:rsidRPr="000E566B">
        <w:rPr>
          <w:rFonts w:eastAsia="Century Schoolbook"/>
        </w:rPr>
        <w:t>здание. — М., 2011.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proofErr w:type="spellStart"/>
      <w:r w:rsidRPr="000E566B">
        <w:rPr>
          <w:rFonts w:eastAsia="Century Schoolbook"/>
        </w:rPr>
        <w:t>Залогова</w:t>
      </w:r>
      <w:proofErr w:type="spellEnd"/>
      <w:r w:rsidRPr="000E566B">
        <w:rPr>
          <w:rFonts w:eastAsia="Century Schoolbook"/>
        </w:rPr>
        <w:t xml:space="preserve"> Л.А. Компьютерная графика. Элективный курс: практикум / Л. </w:t>
      </w:r>
      <w:proofErr w:type="spellStart"/>
      <w:r w:rsidRPr="000E566B">
        <w:rPr>
          <w:rFonts w:eastAsia="Century Schoolbook"/>
        </w:rPr>
        <w:t>А.Залогова</w:t>
      </w:r>
      <w:proofErr w:type="spellEnd"/>
      <w:r w:rsidRPr="000E566B">
        <w:rPr>
          <w:rFonts w:eastAsia="Century Schoolbook"/>
        </w:rPr>
        <w:t xml:space="preserve"> — М., 2011.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>Логинов М.Д., Логинова Т.А. Техническое обслуживание средств вычислительной техники: учеб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п</w:t>
      </w:r>
      <w:proofErr w:type="gramEnd"/>
      <w:r w:rsidRPr="000E566B">
        <w:rPr>
          <w:rFonts w:eastAsia="Century Schoolbook"/>
        </w:rPr>
        <w:t>особие. — М., 2010.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proofErr w:type="spellStart"/>
      <w:r w:rsidRPr="000E566B">
        <w:rPr>
          <w:rFonts w:eastAsia="Century Schoolbook"/>
        </w:rPr>
        <w:t>Малясова</w:t>
      </w:r>
      <w:proofErr w:type="spellEnd"/>
      <w:r w:rsidRPr="000E566B">
        <w:rPr>
          <w:rFonts w:eastAsia="Century Schoolbook"/>
        </w:rPr>
        <w:t xml:space="preserve"> С.В., </w:t>
      </w:r>
      <w:proofErr w:type="spellStart"/>
      <w:r w:rsidRPr="000E566B">
        <w:rPr>
          <w:rFonts w:eastAsia="Century Schoolbook"/>
        </w:rPr>
        <w:t>Демьяненко</w:t>
      </w:r>
      <w:proofErr w:type="spellEnd"/>
      <w:r w:rsidRPr="000E566B">
        <w:rPr>
          <w:rFonts w:eastAsia="Century Schoolbook"/>
        </w:rPr>
        <w:t xml:space="preserve"> С.В. Информатика и ИКТ: пособие для подготовки к ЕГЭ / под ред. М.С.Цветковой. — М., 2013.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>Мельников В.П., Клейменов С.А., Петраков А.В. Информационная безопасность: учеб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п</w:t>
      </w:r>
      <w:proofErr w:type="gramEnd"/>
      <w:r w:rsidRPr="000E566B">
        <w:rPr>
          <w:rFonts w:eastAsia="Century Schoolbook"/>
        </w:rPr>
        <w:t>особие / под ред. С. А. Клейменова. — М., 2013.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>Назаров С.В., Широков А.И. Современные операционные системы: учеб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п</w:t>
      </w:r>
      <w:proofErr w:type="gramEnd"/>
      <w:r w:rsidRPr="000E566B">
        <w:rPr>
          <w:rFonts w:eastAsia="Century Schoolbook"/>
        </w:rPr>
        <w:t>особие. — М., 2011.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>Новожилов Е.О., Новожилов О.П. Компьютерные сети: учебник. — М., 2013.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proofErr w:type="spellStart"/>
      <w:r w:rsidRPr="000E566B">
        <w:rPr>
          <w:rFonts w:eastAsia="Century Schoolbook"/>
        </w:rPr>
        <w:t>Парфилова</w:t>
      </w:r>
      <w:proofErr w:type="spellEnd"/>
      <w:r w:rsidRPr="000E566B">
        <w:rPr>
          <w:rFonts w:eastAsia="Century Schoolbook"/>
        </w:rPr>
        <w:t xml:space="preserve"> Н.И., </w:t>
      </w:r>
      <w:proofErr w:type="spellStart"/>
      <w:r w:rsidRPr="000E566B">
        <w:rPr>
          <w:rFonts w:eastAsia="Century Schoolbook"/>
        </w:rPr>
        <w:t>Пылькин</w:t>
      </w:r>
      <w:proofErr w:type="spellEnd"/>
      <w:r w:rsidRPr="000E566B">
        <w:rPr>
          <w:rFonts w:eastAsia="Century Schoolbook"/>
        </w:rPr>
        <w:t xml:space="preserve"> А.Н., Трусов Б.Г. Программирование: Основы алгоритмизации и программирования: учебник / под ред. Б.Г.Трусова. — М., 2014.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>Сулейманов Р.Р. Компьютерное моделирование математических задач. Элективный курс: учеб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п</w:t>
      </w:r>
      <w:proofErr w:type="gramEnd"/>
      <w:r w:rsidRPr="000E566B">
        <w:rPr>
          <w:rFonts w:eastAsia="Century Schoolbook"/>
        </w:rPr>
        <w:t>особие. — М.: 2012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>Цветкова М.С., Великович Л.С. Информатика и ИКТ: учебник. — М., 2014.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 xml:space="preserve">Цветкова М.С., </w:t>
      </w:r>
      <w:proofErr w:type="spellStart"/>
      <w:r w:rsidRPr="000E566B">
        <w:rPr>
          <w:rFonts w:eastAsia="Century Schoolbook"/>
        </w:rPr>
        <w:t>Хлобыстова</w:t>
      </w:r>
      <w:proofErr w:type="spellEnd"/>
      <w:r w:rsidRPr="000E566B">
        <w:rPr>
          <w:rFonts w:eastAsia="Century Schoolbook"/>
        </w:rPr>
        <w:t xml:space="preserve"> И.Ю. Информатика и ИКТ: Практикум для профессий и специальностей </w:t>
      </w:r>
      <w:proofErr w:type="spellStart"/>
      <w:r w:rsidRPr="000E566B">
        <w:rPr>
          <w:rFonts w:eastAsia="Century Schoolbook"/>
        </w:rPr>
        <w:t>естественно-научного</w:t>
      </w:r>
      <w:proofErr w:type="spellEnd"/>
      <w:r w:rsidRPr="000E566B">
        <w:rPr>
          <w:rFonts w:eastAsia="Century Schoolbook"/>
        </w:rPr>
        <w:t xml:space="preserve"> и </w:t>
      </w:r>
      <w:proofErr w:type="gramStart"/>
      <w:r w:rsidRPr="000E566B">
        <w:rPr>
          <w:rFonts w:eastAsia="Century Schoolbook"/>
        </w:rPr>
        <w:t>гуманитарного</w:t>
      </w:r>
      <w:proofErr w:type="gramEnd"/>
      <w:r w:rsidRPr="000E566B">
        <w:rPr>
          <w:rFonts w:eastAsia="Century Schoolbook"/>
        </w:rPr>
        <w:t xml:space="preserve"> профилей. — М., 2014.</w:t>
      </w:r>
    </w:p>
    <w:p w:rsidR="000E566B" w:rsidRPr="000E566B" w:rsidRDefault="000E566B" w:rsidP="00911D7D">
      <w:pPr>
        <w:pStyle w:val="a4"/>
        <w:numPr>
          <w:ilvl w:val="0"/>
          <w:numId w:val="20"/>
        </w:numPr>
        <w:jc w:val="both"/>
      </w:pPr>
      <w:r w:rsidRPr="000E566B">
        <w:rPr>
          <w:rFonts w:eastAsia="Century Schoolbook"/>
        </w:rPr>
        <w:t xml:space="preserve">Шевцова А.М., </w:t>
      </w:r>
      <w:proofErr w:type="spellStart"/>
      <w:r w:rsidRPr="000E566B">
        <w:rPr>
          <w:rFonts w:eastAsia="Century Schoolbook"/>
        </w:rPr>
        <w:t>Пантюхин</w:t>
      </w:r>
      <w:proofErr w:type="spellEnd"/>
      <w:r w:rsidRPr="000E566B">
        <w:rPr>
          <w:rFonts w:eastAsia="Century Schoolbook"/>
        </w:rPr>
        <w:t xml:space="preserve"> П.Я. Введение в автоматизированное проектирование: учеб</w:t>
      </w:r>
      <w:proofErr w:type="gramStart"/>
      <w:r w:rsidRPr="000E566B">
        <w:rPr>
          <w:rFonts w:eastAsia="Century Schoolbook"/>
        </w:rPr>
        <w:t>.</w:t>
      </w:r>
      <w:proofErr w:type="gramEnd"/>
      <w:r w:rsidRPr="000E566B">
        <w:rPr>
          <w:rFonts w:eastAsia="Century Schoolbook"/>
        </w:rPr>
        <w:t xml:space="preserve"> </w:t>
      </w:r>
      <w:proofErr w:type="gramStart"/>
      <w:r w:rsidRPr="000E566B">
        <w:rPr>
          <w:rFonts w:eastAsia="Century Schoolbook"/>
        </w:rPr>
        <w:t>п</w:t>
      </w:r>
      <w:proofErr w:type="gramEnd"/>
      <w:r w:rsidRPr="000E566B">
        <w:rPr>
          <w:rFonts w:eastAsia="Century Schoolbook"/>
        </w:rPr>
        <w:t>особие с приложением на компакт диске учебной версии системы АДЕМ. — М., 2011.</w:t>
      </w:r>
    </w:p>
    <w:p w:rsidR="007E4948" w:rsidRPr="00181A9D" w:rsidRDefault="007E4948" w:rsidP="007E4948">
      <w:pPr>
        <w:jc w:val="both"/>
        <w:rPr>
          <w:b/>
        </w:rPr>
      </w:pPr>
    </w:p>
    <w:p w:rsidR="00C52928" w:rsidRPr="00181A9D" w:rsidRDefault="00C52928" w:rsidP="007E4948">
      <w:pPr>
        <w:jc w:val="both"/>
        <w:rPr>
          <w:b/>
        </w:rPr>
      </w:pPr>
      <w:r w:rsidRPr="00181A9D">
        <w:rPr>
          <w:b/>
        </w:rPr>
        <w:t>Интернет-ресурсы: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9" w:history="1">
        <w:r w:rsidRPr="00911D7D">
          <w:rPr>
            <w:rStyle w:val="aa"/>
          </w:rPr>
          <w:t>www.fcior.edu.ru</w:t>
        </w:r>
      </w:hyperlink>
      <w:r w:rsidRPr="00911D7D">
        <w:rPr>
          <w:rFonts w:eastAsia="Century Schoolbook"/>
        </w:rPr>
        <w:t>(Федеральный центр информационно-образовательных ресурсов — ФЦИОР).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0" w:history="1">
        <w:r w:rsidRPr="00911D7D">
          <w:rPr>
            <w:rStyle w:val="aa"/>
          </w:rPr>
          <w:t>www.school-collection.edu.ru</w:t>
        </w:r>
      </w:hyperlink>
      <w:r w:rsidRPr="00911D7D">
        <w:rPr>
          <w:rFonts w:eastAsia="Century Schoolbook"/>
        </w:rPr>
        <w:t>(Единая коллекция цифровых образовательных ресурсов).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1" w:history="1">
        <w:r w:rsidRPr="00911D7D">
          <w:rPr>
            <w:rStyle w:val="aa"/>
          </w:rPr>
          <w:t>www.intuit.ru/studies/courses</w:t>
        </w:r>
      </w:hyperlink>
      <w:r w:rsidRPr="00911D7D">
        <w:rPr>
          <w:rFonts w:eastAsia="Century Schoolbook"/>
        </w:rPr>
        <w:t xml:space="preserve">(Открытые </w:t>
      </w:r>
      <w:proofErr w:type="gramStart"/>
      <w:r w:rsidRPr="00911D7D">
        <w:rPr>
          <w:rFonts w:eastAsia="Century Schoolbook"/>
        </w:rPr>
        <w:t>интернет-курсы</w:t>
      </w:r>
      <w:proofErr w:type="gramEnd"/>
      <w:r w:rsidRPr="00911D7D">
        <w:rPr>
          <w:rFonts w:eastAsia="Century Schoolbook"/>
        </w:rPr>
        <w:t xml:space="preserve"> «</w:t>
      </w:r>
      <w:proofErr w:type="spellStart"/>
      <w:r w:rsidRPr="00911D7D">
        <w:rPr>
          <w:rFonts w:eastAsia="Century Schoolbook"/>
        </w:rPr>
        <w:t>Интуит</w:t>
      </w:r>
      <w:proofErr w:type="spellEnd"/>
      <w:r w:rsidRPr="00911D7D">
        <w:rPr>
          <w:rFonts w:eastAsia="Century Schoolbook"/>
        </w:rPr>
        <w:t>» по курсу «Информа</w:t>
      </w:r>
      <w:r w:rsidRPr="00911D7D">
        <w:rPr>
          <w:rFonts w:eastAsia="Century Schoolbook"/>
        </w:rPr>
        <w:softHyphen/>
        <w:t>тика»).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2" w:history="1">
        <w:r w:rsidRPr="00911D7D">
          <w:rPr>
            <w:rStyle w:val="aa"/>
          </w:rPr>
          <w:t>www.lms.iite.unesco.org</w:t>
        </w:r>
      </w:hyperlink>
      <w:r w:rsidRPr="00911D7D">
        <w:rPr>
          <w:rFonts w:eastAsia="Century Schoolbook"/>
        </w:rPr>
        <w:t>(Открытые электронные курсы «ИИТО ЮНЕСКО» по информа</w:t>
      </w:r>
      <w:r w:rsidRPr="00911D7D">
        <w:rPr>
          <w:rFonts w:eastAsia="Century Schoolbook"/>
        </w:rPr>
        <w:softHyphen/>
        <w:t>ционным технологиям).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3" w:history="1">
        <w:r w:rsidRPr="00911D7D">
          <w:rPr>
            <w:rStyle w:val="aa"/>
          </w:rPr>
          <w:t>http://ru.iite.unesco.org/publications</w:t>
        </w:r>
      </w:hyperlink>
      <w:r w:rsidRPr="00911D7D">
        <w:rPr>
          <w:rFonts w:eastAsia="Century Schoolbook"/>
        </w:rPr>
        <w:t>(Открытая электронная библиотека «ИИТО ЮНЕ</w:t>
      </w:r>
      <w:r w:rsidRPr="00911D7D">
        <w:rPr>
          <w:rFonts w:eastAsia="Century Schoolbook"/>
        </w:rPr>
        <w:softHyphen/>
        <w:t>СКО» по ИКТ в образовании).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4" w:history="1">
        <w:proofErr w:type="gramStart"/>
        <w:r w:rsidRPr="00911D7D">
          <w:rPr>
            <w:rStyle w:val="aa"/>
          </w:rPr>
          <w:t>www.megabook.ru</w:t>
        </w:r>
      </w:hyperlink>
      <w:r w:rsidRPr="00911D7D">
        <w:rPr>
          <w:rFonts w:eastAsia="Century Schoolbook"/>
        </w:rPr>
        <w:t xml:space="preserve">(Мегаэнциклопедия Кирилла и </w:t>
      </w:r>
      <w:proofErr w:type="spellStart"/>
      <w:r w:rsidRPr="00911D7D">
        <w:rPr>
          <w:rFonts w:eastAsia="Century Schoolbook"/>
        </w:rPr>
        <w:t>Мефодия</w:t>
      </w:r>
      <w:proofErr w:type="spellEnd"/>
      <w:r w:rsidRPr="00911D7D">
        <w:rPr>
          <w:rFonts w:eastAsia="Century Schoolbook"/>
        </w:rPr>
        <w:t>, разделы «Наука / Математика.</w:t>
      </w:r>
      <w:proofErr w:type="gramEnd"/>
      <w:r w:rsidRPr="00911D7D">
        <w:rPr>
          <w:rFonts w:eastAsia="Century Schoolbook"/>
        </w:rPr>
        <w:t xml:space="preserve"> </w:t>
      </w:r>
      <w:proofErr w:type="gramStart"/>
      <w:r w:rsidRPr="00911D7D">
        <w:rPr>
          <w:rFonts w:eastAsia="Century Schoolbook"/>
        </w:rPr>
        <w:t>Кибернетика» и «Техника / Компьютеры и Интернет»).</w:t>
      </w:r>
      <w:proofErr w:type="gramEnd"/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5" w:history="1">
        <w:r w:rsidRPr="00911D7D">
          <w:rPr>
            <w:rStyle w:val="aa"/>
          </w:rPr>
          <w:t>www.ict.edu.ru</w:t>
        </w:r>
      </w:hyperlink>
      <w:r w:rsidRPr="00911D7D">
        <w:rPr>
          <w:rFonts w:eastAsia="Century Schoolbook"/>
        </w:rPr>
        <w:t>(портал «Информационно-коммуникационные технологии в образова</w:t>
      </w:r>
      <w:r w:rsidRPr="00911D7D">
        <w:rPr>
          <w:rFonts w:eastAsia="Century Schoolbook"/>
        </w:rPr>
        <w:softHyphen/>
        <w:t>нии»).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6" w:history="1">
        <w:r w:rsidRPr="00911D7D">
          <w:rPr>
            <w:rStyle w:val="aa"/>
          </w:rPr>
          <w:t>www.digital-edu.ru</w:t>
        </w:r>
      </w:hyperlink>
      <w:r w:rsidRPr="00911D7D">
        <w:rPr>
          <w:rFonts w:eastAsia="Century Schoolbook"/>
        </w:rPr>
        <w:t>(Справочник образовательных ресурсов «Портал цифрового образова</w:t>
      </w:r>
      <w:r w:rsidRPr="00911D7D">
        <w:rPr>
          <w:rFonts w:eastAsia="Century Schoolbook"/>
        </w:rPr>
        <w:softHyphen/>
        <w:t>ния»).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7" w:history="1">
        <w:r w:rsidRPr="00911D7D">
          <w:rPr>
            <w:rStyle w:val="aa"/>
          </w:rPr>
          <w:t>www.window.edu.ru</w:t>
        </w:r>
      </w:hyperlink>
      <w:r w:rsidRPr="00911D7D">
        <w:rPr>
          <w:rFonts w:eastAsia="Century Schoolbook"/>
        </w:rPr>
        <w:t>(Единое окно доступа к образовательным ресурсам Российской Фе</w:t>
      </w:r>
      <w:r w:rsidRPr="00911D7D">
        <w:rPr>
          <w:rFonts w:eastAsia="Century Schoolbook"/>
        </w:rPr>
        <w:softHyphen/>
        <w:t>дерации).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8" w:history="1">
        <w:r w:rsidRPr="00911D7D">
          <w:rPr>
            <w:rStyle w:val="aa"/>
          </w:rPr>
          <w:t>www.freeschool.altlinux.ru</w:t>
        </w:r>
      </w:hyperlink>
      <w:r w:rsidRPr="00911D7D">
        <w:rPr>
          <w:rFonts w:eastAsia="Century Schoolbook"/>
        </w:rPr>
        <w:t>(портал Свободного программного обеспечения).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19" w:history="1">
        <w:r w:rsidRPr="00911D7D">
          <w:rPr>
            <w:rStyle w:val="aa"/>
          </w:rPr>
          <w:t>www.heap.altlinux.org/issues/textbooks</w:t>
        </w:r>
      </w:hyperlink>
      <w:r w:rsidRPr="00911D7D">
        <w:rPr>
          <w:rFonts w:eastAsia="Century Schoolbook"/>
        </w:rPr>
        <w:t xml:space="preserve">(учебники и пособия по </w:t>
      </w:r>
      <w:proofErr w:type="spellStart"/>
      <w:r w:rsidRPr="00911D7D">
        <w:rPr>
          <w:rFonts w:eastAsia="Century Schoolbook"/>
        </w:rPr>
        <w:t>Linux</w:t>
      </w:r>
      <w:proofErr w:type="spellEnd"/>
      <w:r w:rsidRPr="00911D7D">
        <w:rPr>
          <w:rFonts w:eastAsia="Century Schoolbook"/>
        </w:rPr>
        <w:t>).</w:t>
      </w:r>
    </w:p>
    <w:p w:rsidR="00911D7D" w:rsidRPr="00911D7D" w:rsidRDefault="00911D7D" w:rsidP="00911D7D">
      <w:pPr>
        <w:pStyle w:val="a4"/>
        <w:numPr>
          <w:ilvl w:val="0"/>
          <w:numId w:val="21"/>
        </w:numPr>
        <w:jc w:val="both"/>
      </w:pPr>
      <w:hyperlink r:id="rId20" w:history="1">
        <w:r w:rsidRPr="00911D7D">
          <w:rPr>
            <w:rStyle w:val="aa"/>
          </w:rPr>
          <w:t>www.books.altlinux.ru/altlibrary/openoffice</w:t>
        </w:r>
      </w:hyperlink>
      <w:r w:rsidRPr="00911D7D">
        <w:rPr>
          <w:rFonts w:eastAsia="Century Schoolbook"/>
        </w:rPr>
        <w:t>(электронная книга «</w:t>
      </w:r>
      <w:proofErr w:type="gramStart"/>
      <w:r w:rsidRPr="00911D7D">
        <w:rPr>
          <w:rFonts w:eastAsia="Century Schoolbook"/>
        </w:rPr>
        <w:t>О</w:t>
      </w:r>
      <w:proofErr w:type="gramEnd"/>
      <w:r w:rsidRPr="00911D7D">
        <w:rPr>
          <w:rFonts w:eastAsia="Century Schoolbook"/>
        </w:rPr>
        <w:t xml:space="preserve">penOffice.org: </w:t>
      </w:r>
      <w:proofErr w:type="gramStart"/>
      <w:r w:rsidRPr="00911D7D">
        <w:rPr>
          <w:rFonts w:eastAsia="Century Schoolbook"/>
        </w:rPr>
        <w:t>Теория и практика»).</w:t>
      </w:r>
      <w:proofErr w:type="gramEnd"/>
    </w:p>
    <w:p w:rsidR="00911D7D" w:rsidRDefault="00911D7D" w:rsidP="00911D7D">
      <w:pPr>
        <w:pStyle w:val="a4"/>
        <w:jc w:val="both"/>
        <w:rPr>
          <w:rFonts w:eastAsia="Century Schoolbook"/>
        </w:rPr>
      </w:pPr>
    </w:p>
    <w:p w:rsidR="00911D7D" w:rsidRPr="00911D7D" w:rsidRDefault="00911D7D" w:rsidP="00911D7D">
      <w:pPr>
        <w:pStyle w:val="a4"/>
        <w:jc w:val="both"/>
      </w:pPr>
    </w:p>
    <w:p w:rsidR="00911D7D" w:rsidRPr="00911D7D" w:rsidRDefault="00911D7D" w:rsidP="00911D7D">
      <w:pPr>
        <w:jc w:val="both"/>
        <w:sectPr w:rsidR="00911D7D" w:rsidRPr="00911D7D"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1122" w:right="1276" w:bottom="1370" w:left="1671" w:header="0" w:footer="3" w:gutter="0"/>
          <w:cols w:space="720"/>
          <w:noEndnote/>
          <w:titlePg/>
          <w:docGrid w:linePitch="360"/>
        </w:sectPr>
      </w:pPr>
    </w:p>
    <w:p w:rsidR="00AF6B22" w:rsidRPr="00181A9D" w:rsidRDefault="00AF6B22" w:rsidP="00AF6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181A9D">
        <w:rPr>
          <w:b/>
          <w:caps/>
        </w:rPr>
        <w:lastRenderedPageBreak/>
        <w:t xml:space="preserve">4. </w:t>
      </w:r>
      <w:r w:rsidRPr="00181A9D">
        <w:rPr>
          <w:b/>
        </w:rPr>
        <w:t>Контроль и оценка результатов освоения учебной дисциплины</w:t>
      </w:r>
    </w:p>
    <w:p w:rsidR="00E406FC" w:rsidRPr="00181A9D" w:rsidRDefault="00E406FC" w:rsidP="00E406FC"/>
    <w:p w:rsidR="00C52928" w:rsidRPr="00181A9D" w:rsidRDefault="00C52928" w:rsidP="00E406FC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181A9D">
        <w:rPr>
          <w:b/>
        </w:rPr>
        <w:t>Контроль и оценка</w:t>
      </w:r>
      <w:r w:rsidRPr="00181A9D"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</w:t>
      </w:r>
      <w:proofErr w:type="gramStart"/>
      <w:r w:rsidRPr="00181A9D">
        <w:t>обучающимися</w:t>
      </w:r>
      <w:proofErr w:type="gramEnd"/>
      <w:r w:rsidRPr="00181A9D">
        <w:t xml:space="preserve"> индивидуальных заданий, проектов, текущего контроля и промежуточной аттестации.</w:t>
      </w:r>
    </w:p>
    <w:p w:rsidR="00C52928" w:rsidRPr="00181A9D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69"/>
      </w:tblGrid>
      <w:tr w:rsidR="00C52928" w:rsidRPr="00181A9D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81A9D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1A9D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81A9D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1A9D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RPr="00181A9D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Pr="00181A9D" w:rsidRDefault="00E406FC" w:rsidP="00E406FC">
            <w:pPr>
              <w:jc w:val="center"/>
              <w:rPr>
                <w:bCs/>
              </w:rPr>
            </w:pPr>
            <w:r w:rsidRPr="00181A9D">
              <w:rPr>
                <w:bCs/>
              </w:rPr>
              <w:t xml:space="preserve">В результате изучения учебной дисциплины «Информатика» обучающийся должен достичь результатов: </w:t>
            </w:r>
          </w:p>
          <w:p w:rsidR="00E406FC" w:rsidRPr="00181A9D" w:rsidRDefault="00DD50BC" w:rsidP="00DD50BC">
            <w:pPr>
              <w:rPr>
                <w:bCs/>
                <w:u w:val="single"/>
              </w:rPr>
            </w:pPr>
            <w:r w:rsidRPr="00181A9D">
              <w:rPr>
                <w:b/>
                <w:bCs/>
                <w:u w:val="single"/>
              </w:rPr>
              <w:t>л</w:t>
            </w:r>
            <w:r w:rsidR="00E406FC" w:rsidRPr="00181A9D">
              <w:rPr>
                <w:b/>
                <w:bCs/>
                <w:u w:val="single"/>
              </w:rPr>
              <w:t>ичностных</w:t>
            </w:r>
            <w:r w:rsidRPr="00181A9D">
              <w:rPr>
                <w:b/>
                <w:bCs/>
                <w:u w:val="single"/>
              </w:rPr>
              <w:t>:</w:t>
            </w:r>
          </w:p>
          <w:p w:rsidR="00E406FC" w:rsidRPr="00181A9D" w:rsidRDefault="00E406FC" w:rsidP="00911D7D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E406FC" w:rsidRPr="00181A9D" w:rsidRDefault="00E406FC" w:rsidP="00911D7D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 xml:space="preserve">осознание своего места в информационном обществе; </w:t>
            </w:r>
            <w:r w:rsidRPr="00181A9D">
              <w:rPr>
                <w:bCs/>
              </w:rPr>
              <w:tab/>
            </w:r>
          </w:p>
          <w:p w:rsidR="00E406FC" w:rsidRPr="00181A9D" w:rsidRDefault="00E406FC" w:rsidP="00911D7D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406FC" w:rsidRPr="00181A9D" w:rsidRDefault="00E406FC" w:rsidP="00911D7D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E406FC" w:rsidRPr="00181A9D" w:rsidRDefault="00E406FC" w:rsidP="00911D7D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406FC" w:rsidRPr="00181A9D" w:rsidRDefault="00E406FC" w:rsidP="00911D7D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406FC" w:rsidRPr="00181A9D" w:rsidRDefault="00E406FC" w:rsidP="00911D7D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181A9D">
              <w:rPr>
                <w:bCs/>
              </w:rPr>
              <w:t>технологий</w:t>
            </w:r>
            <w:proofErr w:type="gramEnd"/>
            <w:r w:rsidRPr="00181A9D">
              <w:rPr>
                <w:bCs/>
              </w:rPr>
              <w:t xml:space="preserve"> как в профессиональной деятельности, так и в быту;</w:t>
            </w:r>
          </w:p>
          <w:p w:rsidR="00E406FC" w:rsidRPr="00181A9D" w:rsidRDefault="00E406FC" w:rsidP="00911D7D">
            <w:pPr>
              <w:numPr>
                <w:ilvl w:val="0"/>
                <w:numId w:val="1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готовность к продолжению образования и повышению квалификации в  избранной профессиональной деятельности на основе развития личных информационно-коммуникационных компетенций;</w:t>
            </w:r>
          </w:p>
          <w:p w:rsidR="00DD50BC" w:rsidRPr="00181A9D" w:rsidRDefault="00DD50BC" w:rsidP="00DD50BC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</w:p>
          <w:p w:rsidR="00E406FC" w:rsidRPr="00181A9D" w:rsidRDefault="00E406FC" w:rsidP="00DD50BC">
            <w:pPr>
              <w:rPr>
                <w:b/>
                <w:bCs/>
                <w:u w:val="single"/>
              </w:rPr>
            </w:pPr>
            <w:proofErr w:type="spellStart"/>
            <w:r w:rsidRPr="00181A9D">
              <w:rPr>
                <w:b/>
                <w:bCs/>
                <w:u w:val="single"/>
              </w:rPr>
              <w:t>метапредметных</w:t>
            </w:r>
            <w:proofErr w:type="spellEnd"/>
            <w:r w:rsidRPr="00181A9D">
              <w:rPr>
                <w:b/>
                <w:bCs/>
                <w:u w:val="single"/>
              </w:rPr>
              <w:t>:</w:t>
            </w:r>
          </w:p>
          <w:p w:rsidR="00E406FC" w:rsidRPr="00181A9D" w:rsidRDefault="00E406FC" w:rsidP="00911D7D">
            <w:pPr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181A9D">
              <w:rPr>
                <w:bCs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E406FC" w:rsidRPr="00181A9D" w:rsidRDefault="00E406FC" w:rsidP="00911D7D">
            <w:pPr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181A9D">
              <w:rPr>
                <w:bCs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</w:t>
            </w:r>
            <w:proofErr w:type="gramStart"/>
            <w:r w:rsidRPr="00181A9D">
              <w:rPr>
                <w:bCs/>
              </w:rPr>
              <w:t>я(</w:t>
            </w:r>
            <w:proofErr w:type="gramEnd"/>
            <w:r w:rsidRPr="00181A9D">
              <w:rPr>
                <w:bCs/>
              </w:rPr>
      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E406FC" w:rsidRPr="00181A9D" w:rsidRDefault="00E406FC" w:rsidP="00911D7D">
            <w:pPr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181A9D">
              <w:rPr>
                <w:bCs/>
              </w:rPr>
      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      </w:r>
          </w:p>
          <w:p w:rsidR="00E406FC" w:rsidRPr="00181A9D" w:rsidRDefault="00E406FC" w:rsidP="00911D7D">
            <w:pPr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181A9D">
              <w:rPr>
                <w:b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406FC" w:rsidRPr="00181A9D" w:rsidRDefault="00E406FC" w:rsidP="00911D7D">
            <w:pPr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181A9D">
              <w:rPr>
                <w:bCs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E406FC" w:rsidRPr="00181A9D" w:rsidRDefault="00E406FC" w:rsidP="00911D7D">
            <w:pPr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181A9D">
              <w:rPr>
                <w:bCs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406FC" w:rsidRPr="00181A9D" w:rsidRDefault="00E406FC" w:rsidP="00911D7D">
            <w:pPr>
              <w:numPr>
                <w:ilvl w:val="0"/>
                <w:numId w:val="8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181A9D">
              <w:rPr>
                <w:b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DD50BC" w:rsidRPr="00181A9D" w:rsidRDefault="00DD50BC" w:rsidP="00DD50B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</w:p>
          <w:p w:rsidR="00E406FC" w:rsidRPr="00181A9D" w:rsidRDefault="00E406FC" w:rsidP="00DD50BC">
            <w:pPr>
              <w:rPr>
                <w:b/>
                <w:bCs/>
                <w:u w:val="single"/>
              </w:rPr>
            </w:pPr>
            <w:r w:rsidRPr="00181A9D">
              <w:rPr>
                <w:b/>
                <w:bCs/>
                <w:u w:val="single"/>
              </w:rPr>
              <w:t>предметных: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181A9D">
              <w:rPr>
                <w:bCs/>
              </w:rPr>
              <w:t>сформированность</w:t>
            </w:r>
            <w:proofErr w:type="spellEnd"/>
            <w:r w:rsidRPr="00181A9D">
              <w:rPr>
                <w:bCs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использование готовых прикладных компьютерных программ по профилю подготовки;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lastRenderedPageBreak/>
              <w:t>владение способами представления, хранения и обработки данных на компьютере;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181A9D">
              <w:rPr>
                <w:bCs/>
              </w:rPr>
              <w:t>сформированность</w:t>
            </w:r>
            <w:proofErr w:type="spellEnd"/>
            <w:r w:rsidRPr="00181A9D">
              <w:rPr>
                <w:bCs/>
              </w:rPr>
              <w:t xml:space="preserve"> представлений о базах данных и простейших средствах управления ими;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181A9D">
              <w:rPr>
                <w:bCs/>
              </w:rPr>
              <w:t>сформированность</w:t>
            </w:r>
            <w:proofErr w:type="spellEnd"/>
            <w:r w:rsidRPr="00181A9D">
              <w:rPr>
                <w:bCs/>
              </w:rPr>
              <w:t xml:space="preserve"> представлений о </w:t>
            </w:r>
            <w:proofErr w:type="spellStart"/>
            <w:r w:rsidRPr="00181A9D">
              <w:rPr>
                <w:bCs/>
              </w:rPr>
              <w:t>компьютерно-математических</w:t>
            </w:r>
            <w:proofErr w:type="spellEnd"/>
            <w:r w:rsidRPr="00181A9D">
              <w:rPr>
                <w:bCs/>
              </w:rPr>
              <w:t xml:space="preserve"> моделях и необходимости анализа соответствия модели и моделируемого объекта (процесса);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владение типовыми приемами написания программы на алгоритмическом  языке для решения стандартной задачи с использованием основных конструкций языка программирования;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proofErr w:type="spellStart"/>
            <w:r w:rsidRPr="00181A9D">
              <w:rPr>
                <w:bCs/>
              </w:rPr>
              <w:t>сформированность</w:t>
            </w:r>
            <w:proofErr w:type="spellEnd"/>
            <w:r w:rsidRPr="00181A9D">
              <w:rPr>
                <w:bCs/>
              </w:rPr>
              <w:t xml:space="preserve"> базовых навыков и умений по соблюдению требований  техники безопасности, гигиены и ресурсосбережения при работе со средствами информатизации;</w:t>
            </w:r>
          </w:p>
          <w:p w:rsidR="00E406FC" w:rsidRPr="00181A9D" w:rsidRDefault="00E406FC" w:rsidP="00911D7D">
            <w:pPr>
              <w:numPr>
                <w:ilvl w:val="0"/>
                <w:numId w:val="9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181A9D">
              <w:rPr>
                <w:bCs/>
              </w:rPr>
              <w:t>понимание основ правовых аспектов использования компьютерных программ  и прав доступа к глобальным информационным сервисам;</w:t>
            </w:r>
          </w:p>
          <w:p w:rsidR="00C52928" w:rsidRPr="00181A9D" w:rsidRDefault="00E406FC" w:rsidP="00E406FC">
            <w:pPr>
              <w:spacing w:line="276" w:lineRule="auto"/>
              <w:rPr>
                <w:bCs/>
                <w:i/>
                <w:lang w:eastAsia="en-US"/>
              </w:rPr>
            </w:pPr>
            <w:r w:rsidRPr="00181A9D">
              <w:rPr>
                <w:bCs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C52928" w:rsidRPr="00181A9D" w:rsidRDefault="00C52928">
            <w:pPr>
              <w:spacing w:line="276" w:lineRule="auto"/>
              <w:rPr>
                <w:lang w:eastAsia="en-US"/>
              </w:rPr>
            </w:pPr>
            <w:r w:rsidRPr="00181A9D">
              <w:rPr>
                <w:lang w:eastAsia="en-US"/>
              </w:rPr>
              <w:t>1. Входной контроль:</w:t>
            </w:r>
          </w:p>
          <w:p w:rsidR="00C52928" w:rsidRPr="00181A9D" w:rsidRDefault="00C52928">
            <w:pPr>
              <w:spacing w:line="276" w:lineRule="auto"/>
              <w:rPr>
                <w:lang w:eastAsia="en-US"/>
              </w:rPr>
            </w:pPr>
            <w:r w:rsidRPr="00181A9D">
              <w:rPr>
                <w:lang w:eastAsia="en-US"/>
              </w:rPr>
              <w:t>- тестирование.</w:t>
            </w:r>
          </w:p>
          <w:p w:rsidR="00DD50BC" w:rsidRPr="00181A9D" w:rsidRDefault="00DD50BC">
            <w:pPr>
              <w:spacing w:line="276" w:lineRule="auto"/>
              <w:rPr>
                <w:bCs/>
              </w:rPr>
            </w:pPr>
            <w:r w:rsidRPr="00181A9D">
              <w:rPr>
                <w:bCs/>
              </w:rPr>
              <w:t>-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DD50BC" w:rsidRPr="00181A9D" w:rsidRDefault="00DD50BC">
            <w:pPr>
              <w:spacing w:line="276" w:lineRule="auto"/>
              <w:rPr>
                <w:bCs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 w:rsidP="00DD50BC">
            <w:pPr>
              <w:rPr>
                <w:bCs/>
              </w:rPr>
            </w:pPr>
            <w:r w:rsidRPr="00181A9D">
              <w:rPr>
                <w:bCs/>
              </w:rPr>
              <w:t xml:space="preserve">2. Текущий контроль в форме: </w:t>
            </w:r>
          </w:p>
          <w:p w:rsidR="00DD50BC" w:rsidRPr="00181A9D" w:rsidRDefault="000E497D" w:rsidP="00DD50BC">
            <w:pPr>
              <w:rPr>
                <w:bCs/>
              </w:rPr>
            </w:pPr>
            <w:r>
              <w:rPr>
                <w:bCs/>
              </w:rPr>
              <w:t xml:space="preserve">- устный опрос </w:t>
            </w:r>
          </w:p>
          <w:p w:rsidR="00DD50BC" w:rsidRPr="00181A9D" w:rsidRDefault="00DD50BC" w:rsidP="00DD50BC">
            <w:pPr>
              <w:rPr>
                <w:bCs/>
              </w:rPr>
            </w:pPr>
            <w:r w:rsidRPr="00181A9D">
              <w:rPr>
                <w:bCs/>
              </w:rPr>
              <w:t>- тестирования;</w:t>
            </w:r>
          </w:p>
          <w:p w:rsidR="00DD50BC" w:rsidRPr="00181A9D" w:rsidRDefault="00DD50BC" w:rsidP="00DD50BC">
            <w:pPr>
              <w:rPr>
                <w:bCs/>
              </w:rPr>
            </w:pPr>
            <w:r w:rsidRPr="00181A9D">
              <w:rPr>
                <w:bCs/>
              </w:rPr>
              <w:t>- домашней работы;</w:t>
            </w:r>
          </w:p>
          <w:p w:rsidR="00E406FC" w:rsidRPr="00181A9D" w:rsidRDefault="00E406FC" w:rsidP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181A9D" w:rsidRDefault="00C52928">
            <w:pPr>
              <w:spacing w:line="276" w:lineRule="auto"/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3. Промежуточный контроль: </w:t>
            </w:r>
          </w:p>
          <w:p w:rsidR="00C52928" w:rsidRPr="00181A9D" w:rsidRDefault="00DD50BC">
            <w:pPr>
              <w:spacing w:line="276" w:lineRule="auto"/>
              <w:rPr>
                <w:lang w:eastAsia="en-US"/>
              </w:rPr>
            </w:pPr>
            <w:r w:rsidRPr="00181A9D">
              <w:rPr>
                <w:lang w:eastAsia="en-US"/>
              </w:rPr>
              <w:t xml:space="preserve">- </w:t>
            </w:r>
            <w:r w:rsidR="000E497D">
              <w:rPr>
                <w:lang w:eastAsia="en-US"/>
              </w:rPr>
              <w:t xml:space="preserve">Тестирование </w:t>
            </w:r>
            <w:bookmarkStart w:id="2" w:name="_GoBack"/>
            <w:bookmarkEnd w:id="2"/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DD50BC" w:rsidRPr="00181A9D" w:rsidRDefault="00DD50B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  <w:r w:rsidRPr="00181A9D">
              <w:rPr>
                <w:bCs/>
              </w:rPr>
              <w:t> </w:t>
            </w:r>
          </w:p>
          <w:p w:rsidR="00E406FC" w:rsidRPr="00181A9D" w:rsidRDefault="00E406FC" w:rsidP="00E406FC">
            <w:pPr>
              <w:jc w:val="center"/>
              <w:rPr>
                <w:bCs/>
              </w:rPr>
            </w:pPr>
            <w:r w:rsidRPr="00181A9D">
              <w:rPr>
                <w:bCs/>
              </w:rPr>
              <w:t xml:space="preserve">4. Итоговая аттестация  в форме </w:t>
            </w:r>
            <w:r w:rsidRPr="00181A9D">
              <w:rPr>
                <w:bCs/>
                <w:i/>
              </w:rPr>
              <w:t>дифференцированного зачета.</w:t>
            </w:r>
          </w:p>
          <w:p w:rsidR="00E406FC" w:rsidRPr="00181A9D" w:rsidRDefault="00E406FC" w:rsidP="00E406FC">
            <w:pPr>
              <w:jc w:val="center"/>
              <w:rPr>
                <w:bCs/>
              </w:rPr>
            </w:pPr>
          </w:p>
          <w:p w:rsidR="00E406FC" w:rsidRPr="00181A9D" w:rsidRDefault="00E406FC" w:rsidP="00E406FC">
            <w:pPr>
              <w:jc w:val="center"/>
              <w:rPr>
                <w:bCs/>
              </w:rPr>
            </w:pPr>
            <w:r w:rsidRPr="00181A9D">
              <w:rPr>
                <w:bCs/>
              </w:rPr>
              <w:t xml:space="preserve">  </w:t>
            </w:r>
          </w:p>
          <w:p w:rsidR="00C52928" w:rsidRPr="00181A9D" w:rsidRDefault="00C52928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</w:tbl>
    <w:p w:rsidR="001358BD" w:rsidRPr="00181A9D" w:rsidRDefault="001358BD" w:rsidP="00DD50BC"/>
    <w:sectPr w:rsidR="001358BD" w:rsidRPr="00181A9D" w:rsidSect="001358BD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071" w:rsidRDefault="00ED5071" w:rsidP="0031626E">
      <w:r>
        <w:separator/>
      </w:r>
    </w:p>
  </w:endnote>
  <w:endnote w:type="continuationSeparator" w:id="1">
    <w:p w:rsidR="00ED5071" w:rsidRDefault="00ED5071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110"/>
      <w:docPartObj>
        <w:docPartGallery w:val="Page Numbers (Bottom of Page)"/>
        <w:docPartUnique/>
      </w:docPartObj>
    </w:sdtPr>
    <w:sdtContent>
      <w:p w:rsidR="00ED5071" w:rsidRDefault="00F0332A">
        <w:pPr>
          <w:pStyle w:val="a8"/>
          <w:jc w:val="right"/>
        </w:pPr>
        <w:fldSimple w:instr=" PAGE   \* MERGEFORMAT ">
          <w:r w:rsidR="00911D7D">
            <w:rPr>
              <w:noProof/>
            </w:rPr>
            <w:t>21</w:t>
          </w:r>
        </w:fldSimple>
      </w:p>
    </w:sdtContent>
  </w:sdt>
  <w:p w:rsidR="00ED5071" w:rsidRDefault="00ED50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7D" w:rsidRDefault="00911D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7D" w:rsidRDefault="00911D7D">
    <w:pPr>
      <w:rPr>
        <w:sz w:val="2"/>
        <w:szCs w:val="2"/>
      </w:rPr>
    </w:pPr>
    <w:r w:rsidRPr="00163A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6.9pt;margin-top:792.25pt;width:13.8pt;height:14.4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5dzqg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" filled="f" stroked="f">
          <v:textbox style="mso-fit-shape-to-text:t" inset="0,0,0,0">
            <w:txbxContent>
              <w:p w:rsidR="00911D7D" w:rsidRDefault="00911D7D">
                <w:pPr>
                  <w:pStyle w:val="af1"/>
                  <w:shd w:val="clear" w:color="auto" w:fill="auto"/>
                  <w:spacing w:line="240" w:lineRule="auto"/>
                </w:pPr>
                <w:r w:rsidRPr="00163A72">
                  <w:fldChar w:fldCharType="begin"/>
                </w:r>
                <w:r>
                  <w:instrText xml:space="preserve"> PAGE \* MERGEFORMAT </w:instrText>
                </w:r>
                <w:r w:rsidRPr="00163A72">
                  <w:fldChar w:fldCharType="separate"/>
                </w:r>
                <w:r w:rsidRPr="00911D7D">
                  <w:rPr>
                    <w:rStyle w:val="CenturySchoolbook12pt"/>
                    <w:noProof/>
                  </w:rPr>
                  <w:t>22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6B" w:rsidRDefault="000E566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6B" w:rsidRDefault="00F0332A">
    <w:pPr>
      <w:rPr>
        <w:sz w:val="2"/>
        <w:szCs w:val="2"/>
      </w:rPr>
    </w:pPr>
    <w:r w:rsidRPr="00F033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16.9pt;margin-top:792.25pt;width:13.8pt;height:14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5dzqgIAAK4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" filled="f" stroked="f">
          <v:textbox style="mso-fit-shape-to-text:t" inset="0,0,0,0">
            <w:txbxContent>
              <w:p w:rsidR="000E566B" w:rsidRDefault="00F0332A">
                <w:pPr>
                  <w:pStyle w:val="af1"/>
                  <w:shd w:val="clear" w:color="auto" w:fill="auto"/>
                  <w:spacing w:line="240" w:lineRule="auto"/>
                </w:pPr>
                <w:r w:rsidRPr="00F0332A">
                  <w:fldChar w:fldCharType="begin"/>
                </w:r>
                <w:r w:rsidR="000E566B">
                  <w:instrText xml:space="preserve"> PAGE \* MERGEFORMAT </w:instrText>
                </w:r>
                <w:r w:rsidRPr="00F0332A">
                  <w:fldChar w:fldCharType="separate"/>
                </w:r>
                <w:r w:rsidR="000E566B" w:rsidRPr="000E566B">
                  <w:rPr>
                    <w:rStyle w:val="CenturySchoolbook12pt"/>
                    <w:noProof/>
                  </w:rPr>
                  <w:t>22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071" w:rsidRDefault="00ED5071" w:rsidP="0031626E">
      <w:r>
        <w:separator/>
      </w:r>
    </w:p>
  </w:footnote>
  <w:footnote w:type="continuationSeparator" w:id="1">
    <w:p w:rsidR="00ED5071" w:rsidRDefault="00ED5071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7D" w:rsidRDefault="00911D7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7D" w:rsidRDefault="00911D7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6B" w:rsidRDefault="000E566B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6B" w:rsidRDefault="000E56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01020F"/>
    <w:multiLevelType w:val="hybridMultilevel"/>
    <w:tmpl w:val="568E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2A66"/>
    <w:multiLevelType w:val="hybridMultilevel"/>
    <w:tmpl w:val="6772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E6E"/>
    <w:multiLevelType w:val="hybridMultilevel"/>
    <w:tmpl w:val="70ECA65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20DE8"/>
    <w:multiLevelType w:val="hybridMultilevel"/>
    <w:tmpl w:val="3FD2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FB3B2D"/>
    <w:multiLevelType w:val="hybridMultilevel"/>
    <w:tmpl w:val="D37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9D607A"/>
    <w:multiLevelType w:val="hybridMultilevel"/>
    <w:tmpl w:val="C56E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43BE8"/>
    <w:multiLevelType w:val="hybridMultilevel"/>
    <w:tmpl w:val="E49A7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468CB"/>
    <w:multiLevelType w:val="hybridMultilevel"/>
    <w:tmpl w:val="F2B0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1034C"/>
    <w:multiLevelType w:val="hybridMultilevel"/>
    <w:tmpl w:val="728A8B8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8F2382"/>
    <w:multiLevelType w:val="hybridMultilevel"/>
    <w:tmpl w:val="EA92A8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0E84B5B"/>
    <w:multiLevelType w:val="hybridMultilevel"/>
    <w:tmpl w:val="2FE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9277D"/>
    <w:multiLevelType w:val="hybridMultilevel"/>
    <w:tmpl w:val="32789128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45C3C6C"/>
    <w:multiLevelType w:val="hybridMultilevel"/>
    <w:tmpl w:val="8A0A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D4697"/>
    <w:multiLevelType w:val="hybridMultilevel"/>
    <w:tmpl w:val="AC96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21E26"/>
    <w:multiLevelType w:val="hybridMultilevel"/>
    <w:tmpl w:val="B3EC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7"/>
  </w:num>
  <w:num w:numId="12">
    <w:abstractNumId w:val="0"/>
  </w:num>
  <w:num w:numId="13">
    <w:abstractNumId w:val="3"/>
  </w:num>
  <w:num w:numId="14">
    <w:abstractNumId w:val="11"/>
  </w:num>
  <w:num w:numId="15">
    <w:abstractNumId w:val="20"/>
  </w:num>
  <w:num w:numId="16">
    <w:abstractNumId w:val="19"/>
  </w:num>
  <w:num w:numId="17">
    <w:abstractNumId w:val="8"/>
  </w:num>
  <w:num w:numId="18">
    <w:abstractNumId w:val="9"/>
  </w:num>
  <w:num w:numId="19">
    <w:abstractNumId w:val="18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34DF6"/>
    <w:rsid w:val="0004499C"/>
    <w:rsid w:val="000610F7"/>
    <w:rsid w:val="000E497D"/>
    <w:rsid w:val="000E4C2D"/>
    <w:rsid w:val="000E566B"/>
    <w:rsid w:val="000F4FF5"/>
    <w:rsid w:val="00104A44"/>
    <w:rsid w:val="00135735"/>
    <w:rsid w:val="001358BD"/>
    <w:rsid w:val="0014291F"/>
    <w:rsid w:val="00165931"/>
    <w:rsid w:val="001719E6"/>
    <w:rsid w:val="00181A9D"/>
    <w:rsid w:val="00190C72"/>
    <w:rsid w:val="001F5831"/>
    <w:rsid w:val="002430AB"/>
    <w:rsid w:val="00250AC4"/>
    <w:rsid w:val="00254263"/>
    <w:rsid w:val="0026487C"/>
    <w:rsid w:val="00270C1B"/>
    <w:rsid w:val="00271EDA"/>
    <w:rsid w:val="002B3AE7"/>
    <w:rsid w:val="002E7B43"/>
    <w:rsid w:val="002F7EB1"/>
    <w:rsid w:val="00312440"/>
    <w:rsid w:val="0031626E"/>
    <w:rsid w:val="0032227F"/>
    <w:rsid w:val="003442CE"/>
    <w:rsid w:val="00375C2C"/>
    <w:rsid w:val="00406C91"/>
    <w:rsid w:val="00430D4A"/>
    <w:rsid w:val="00457C77"/>
    <w:rsid w:val="00461C67"/>
    <w:rsid w:val="004A64B4"/>
    <w:rsid w:val="004C333A"/>
    <w:rsid w:val="004E1F7A"/>
    <w:rsid w:val="005212E2"/>
    <w:rsid w:val="00523E56"/>
    <w:rsid w:val="00526289"/>
    <w:rsid w:val="00534724"/>
    <w:rsid w:val="0053773C"/>
    <w:rsid w:val="005413C8"/>
    <w:rsid w:val="005726B7"/>
    <w:rsid w:val="0059371F"/>
    <w:rsid w:val="005A316B"/>
    <w:rsid w:val="005B1B43"/>
    <w:rsid w:val="005F062B"/>
    <w:rsid w:val="006110A2"/>
    <w:rsid w:val="0061333C"/>
    <w:rsid w:val="00623B02"/>
    <w:rsid w:val="00625B3E"/>
    <w:rsid w:val="00647D6F"/>
    <w:rsid w:val="00651843"/>
    <w:rsid w:val="00661807"/>
    <w:rsid w:val="00694F80"/>
    <w:rsid w:val="006A0C20"/>
    <w:rsid w:val="006D217E"/>
    <w:rsid w:val="007049A0"/>
    <w:rsid w:val="0074767A"/>
    <w:rsid w:val="00775E9C"/>
    <w:rsid w:val="00780DB6"/>
    <w:rsid w:val="00784F14"/>
    <w:rsid w:val="007873DF"/>
    <w:rsid w:val="00787653"/>
    <w:rsid w:val="00791A3D"/>
    <w:rsid w:val="007A7C94"/>
    <w:rsid w:val="007B2238"/>
    <w:rsid w:val="007B34B8"/>
    <w:rsid w:val="007C5B15"/>
    <w:rsid w:val="007E1870"/>
    <w:rsid w:val="007E4948"/>
    <w:rsid w:val="007F3BDB"/>
    <w:rsid w:val="00803F9B"/>
    <w:rsid w:val="00827516"/>
    <w:rsid w:val="008318DC"/>
    <w:rsid w:val="008427C9"/>
    <w:rsid w:val="00846257"/>
    <w:rsid w:val="00850A73"/>
    <w:rsid w:val="00872F5C"/>
    <w:rsid w:val="0087728D"/>
    <w:rsid w:val="00882970"/>
    <w:rsid w:val="0089334B"/>
    <w:rsid w:val="008949B7"/>
    <w:rsid w:val="008D3496"/>
    <w:rsid w:val="008E43DE"/>
    <w:rsid w:val="00911D7D"/>
    <w:rsid w:val="00925C72"/>
    <w:rsid w:val="00946502"/>
    <w:rsid w:val="0099416E"/>
    <w:rsid w:val="009C1BA5"/>
    <w:rsid w:val="009D2633"/>
    <w:rsid w:val="009D795C"/>
    <w:rsid w:val="00A255CD"/>
    <w:rsid w:val="00A26236"/>
    <w:rsid w:val="00A75618"/>
    <w:rsid w:val="00A91A87"/>
    <w:rsid w:val="00A9645F"/>
    <w:rsid w:val="00AA5724"/>
    <w:rsid w:val="00AF6B22"/>
    <w:rsid w:val="00B14540"/>
    <w:rsid w:val="00B545EB"/>
    <w:rsid w:val="00B66CEF"/>
    <w:rsid w:val="00B96D8B"/>
    <w:rsid w:val="00BA012D"/>
    <w:rsid w:val="00BA091A"/>
    <w:rsid w:val="00BA3C69"/>
    <w:rsid w:val="00BB5EEE"/>
    <w:rsid w:val="00C06E5E"/>
    <w:rsid w:val="00C159EF"/>
    <w:rsid w:val="00C3712E"/>
    <w:rsid w:val="00C52928"/>
    <w:rsid w:val="00CA2D36"/>
    <w:rsid w:val="00CC1BCC"/>
    <w:rsid w:val="00CC32BC"/>
    <w:rsid w:val="00D02DC9"/>
    <w:rsid w:val="00D164CA"/>
    <w:rsid w:val="00D35642"/>
    <w:rsid w:val="00D43100"/>
    <w:rsid w:val="00D45F96"/>
    <w:rsid w:val="00DA3302"/>
    <w:rsid w:val="00DD50BC"/>
    <w:rsid w:val="00DF4894"/>
    <w:rsid w:val="00E03154"/>
    <w:rsid w:val="00E12B67"/>
    <w:rsid w:val="00E32C97"/>
    <w:rsid w:val="00E37F85"/>
    <w:rsid w:val="00E406FC"/>
    <w:rsid w:val="00E534D3"/>
    <w:rsid w:val="00E64E27"/>
    <w:rsid w:val="00E67BE5"/>
    <w:rsid w:val="00E9111A"/>
    <w:rsid w:val="00E92CC4"/>
    <w:rsid w:val="00EA4E19"/>
    <w:rsid w:val="00EB1C0D"/>
    <w:rsid w:val="00ED5071"/>
    <w:rsid w:val="00ED6B65"/>
    <w:rsid w:val="00F0332A"/>
    <w:rsid w:val="00F20C71"/>
    <w:rsid w:val="00F30C44"/>
    <w:rsid w:val="00F328C7"/>
    <w:rsid w:val="00F62C2F"/>
    <w:rsid w:val="00FC4FCC"/>
    <w:rsid w:val="00FD20D9"/>
    <w:rsid w:val="00FE41EA"/>
    <w:rsid w:val="00FF508F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paragraph" w:customStyle="1" w:styleId="Style22">
    <w:name w:val="Style22"/>
    <w:basedOn w:val="a"/>
    <w:uiPriority w:val="99"/>
    <w:rsid w:val="00E64E27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FontStyle65">
    <w:name w:val="Font Style65"/>
    <w:basedOn w:val="a0"/>
    <w:uiPriority w:val="99"/>
    <w:rsid w:val="00E64E27"/>
    <w:rPr>
      <w:rFonts w:ascii="Century Schoolbook" w:hAnsi="Century Schoolbook" w:cs="Century Schoolbook"/>
      <w:sz w:val="18"/>
      <w:szCs w:val="18"/>
    </w:rPr>
  </w:style>
  <w:style w:type="paragraph" w:customStyle="1" w:styleId="Style48">
    <w:name w:val="Style48"/>
    <w:basedOn w:val="a"/>
    <w:uiPriority w:val="99"/>
    <w:rsid w:val="00E64E27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9">
    <w:name w:val="Style39"/>
    <w:basedOn w:val="a"/>
    <w:uiPriority w:val="99"/>
    <w:rsid w:val="00E64E27"/>
    <w:pPr>
      <w:widowControl w:val="0"/>
      <w:autoSpaceDE w:val="0"/>
      <w:autoSpaceDN w:val="0"/>
      <w:adjustRightInd w:val="0"/>
      <w:spacing w:line="233" w:lineRule="exact"/>
    </w:pPr>
    <w:rPr>
      <w:rFonts w:ascii="Franklin Gothic Book" w:eastAsiaTheme="minorEastAsia" w:hAnsi="Franklin Gothic Book" w:cstheme="minorBidi"/>
    </w:rPr>
  </w:style>
  <w:style w:type="character" w:customStyle="1" w:styleId="FontStyle55">
    <w:name w:val="Font Style55"/>
    <w:basedOn w:val="a0"/>
    <w:uiPriority w:val="99"/>
    <w:rsid w:val="00E64E27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8E43DE"/>
    <w:pPr>
      <w:widowControl w:val="0"/>
      <w:autoSpaceDE w:val="0"/>
      <w:autoSpaceDN w:val="0"/>
      <w:adjustRightInd w:val="0"/>
      <w:spacing w:line="260" w:lineRule="exact"/>
      <w:jc w:val="center"/>
    </w:pPr>
    <w:rPr>
      <w:rFonts w:ascii="Franklin Gothic Book" w:eastAsiaTheme="minorEastAsia" w:hAnsi="Franklin Gothic Book" w:cstheme="minorBidi"/>
    </w:rPr>
  </w:style>
  <w:style w:type="paragraph" w:customStyle="1" w:styleId="Style11">
    <w:name w:val="Style11"/>
    <w:basedOn w:val="a"/>
    <w:uiPriority w:val="99"/>
    <w:rsid w:val="008E43DE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8E43DE"/>
    <w:pPr>
      <w:widowControl w:val="0"/>
      <w:autoSpaceDE w:val="0"/>
      <w:autoSpaceDN w:val="0"/>
      <w:adjustRightInd w:val="0"/>
      <w:spacing w:line="230" w:lineRule="exact"/>
    </w:pPr>
    <w:rPr>
      <w:rFonts w:ascii="Franklin Gothic Book" w:eastAsiaTheme="minorEastAsia" w:hAnsi="Franklin Gothic Book" w:cstheme="minorBidi"/>
    </w:rPr>
  </w:style>
  <w:style w:type="paragraph" w:customStyle="1" w:styleId="Style23">
    <w:name w:val="Style23"/>
    <w:basedOn w:val="a"/>
    <w:uiPriority w:val="99"/>
    <w:rsid w:val="00BA091A"/>
    <w:pPr>
      <w:widowControl w:val="0"/>
      <w:autoSpaceDE w:val="0"/>
      <w:autoSpaceDN w:val="0"/>
      <w:adjustRightInd w:val="0"/>
      <w:spacing w:line="232" w:lineRule="exact"/>
      <w:ind w:hanging="274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44">
    <w:name w:val="Style44"/>
    <w:basedOn w:val="a"/>
    <w:uiPriority w:val="99"/>
    <w:rsid w:val="00BA091A"/>
    <w:pPr>
      <w:widowControl w:val="0"/>
      <w:autoSpaceDE w:val="0"/>
      <w:autoSpaceDN w:val="0"/>
      <w:adjustRightInd w:val="0"/>
      <w:jc w:val="center"/>
    </w:pPr>
    <w:rPr>
      <w:rFonts w:ascii="Franklin Gothic Book" w:eastAsiaTheme="minorEastAsia" w:hAnsi="Franklin Gothic Book" w:cstheme="minorBidi"/>
    </w:rPr>
  </w:style>
  <w:style w:type="character" w:customStyle="1" w:styleId="FontStyle59">
    <w:name w:val="Font Style59"/>
    <w:basedOn w:val="a0"/>
    <w:uiPriority w:val="99"/>
    <w:rsid w:val="00BA091A"/>
    <w:rPr>
      <w:rFonts w:ascii="Franklin Gothic Book" w:hAnsi="Franklin Gothic Book" w:cs="Franklin Gothic Book"/>
      <w:b/>
      <w:bCs/>
      <w:i/>
      <w:iCs/>
      <w:sz w:val="26"/>
      <w:szCs w:val="26"/>
    </w:rPr>
  </w:style>
  <w:style w:type="paragraph" w:customStyle="1" w:styleId="Style41">
    <w:name w:val="Style41"/>
    <w:basedOn w:val="a"/>
    <w:uiPriority w:val="99"/>
    <w:rsid w:val="00BA091A"/>
    <w:pPr>
      <w:widowControl w:val="0"/>
      <w:autoSpaceDE w:val="0"/>
      <w:autoSpaceDN w:val="0"/>
      <w:adjustRightInd w:val="0"/>
      <w:jc w:val="center"/>
    </w:pPr>
    <w:rPr>
      <w:rFonts w:ascii="Franklin Gothic Book" w:eastAsiaTheme="minorEastAsia" w:hAnsi="Franklin Gothic Book" w:cstheme="minorBidi"/>
    </w:rPr>
  </w:style>
  <w:style w:type="character" w:customStyle="1" w:styleId="FontStyle58">
    <w:name w:val="Font Style58"/>
    <w:basedOn w:val="a0"/>
    <w:uiPriority w:val="99"/>
    <w:rsid w:val="00BA091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uiPriority w:val="99"/>
    <w:rsid w:val="00BA091A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paragraph" w:customStyle="1" w:styleId="Style25">
    <w:name w:val="Style25"/>
    <w:basedOn w:val="a"/>
    <w:uiPriority w:val="99"/>
    <w:rsid w:val="000E497D"/>
    <w:pPr>
      <w:widowControl w:val="0"/>
      <w:autoSpaceDE w:val="0"/>
      <w:autoSpaceDN w:val="0"/>
      <w:adjustRightInd w:val="0"/>
      <w:spacing w:line="221" w:lineRule="exact"/>
    </w:pPr>
    <w:rPr>
      <w:rFonts w:ascii="Franklin Gothic Book" w:eastAsiaTheme="minorEastAsia" w:hAnsi="Franklin Gothic Book" w:cstheme="minorBidi"/>
    </w:rPr>
  </w:style>
  <w:style w:type="character" w:customStyle="1" w:styleId="FontStyle68">
    <w:name w:val="Font Style68"/>
    <w:basedOn w:val="a0"/>
    <w:uiPriority w:val="99"/>
    <w:rsid w:val="000E497D"/>
    <w:rPr>
      <w:rFonts w:ascii="Century Schoolbook" w:hAnsi="Century Schoolbook" w:cs="Century Schoolbook"/>
      <w:sz w:val="16"/>
      <w:szCs w:val="16"/>
    </w:rPr>
  </w:style>
  <w:style w:type="character" w:customStyle="1" w:styleId="285pt">
    <w:name w:val="Основной текст (2) + 8;5 pt;Полужирный"/>
    <w:basedOn w:val="a0"/>
    <w:rsid w:val="00791A3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25B3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25B3E"/>
    <w:pPr>
      <w:widowControl w:val="0"/>
      <w:shd w:val="clear" w:color="auto" w:fill="FFFFFF"/>
      <w:spacing w:line="221" w:lineRule="exact"/>
      <w:ind w:hanging="600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e">
    <w:name w:val="Сноска_"/>
    <w:basedOn w:val="a0"/>
    <w:rsid w:val="00625B3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basedOn w:val="ae"/>
    <w:rsid w:val="00625B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0E566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0E56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Курсив"/>
    <w:basedOn w:val="6"/>
    <w:rsid w:val="000E566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Колонтитул_"/>
    <w:basedOn w:val="a0"/>
    <w:link w:val="af1"/>
    <w:rsid w:val="000E566B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f0"/>
    <w:rsid w:val="000E566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SegoeUI85pt">
    <w:name w:val="Колонтитул + Segoe UI;8;5 pt"/>
    <w:basedOn w:val="af0"/>
    <w:rsid w:val="000E566B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af1">
    <w:name w:val="Колонтитул"/>
    <w:basedOn w:val="a"/>
    <w:link w:val="af0"/>
    <w:rsid w:val="000E566B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" TargetMode="External"/><Relationship Id="rId24" Type="http://schemas.openxmlformats.org/officeDocument/2006/relationships/footer" Target="footer3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D096-1C11-4E8E-960E-6F04118E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31</Pages>
  <Words>8003</Words>
  <Characters>45620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2017-01-09T07:25:00Z</cp:lastPrinted>
  <dcterms:created xsi:type="dcterms:W3CDTF">2016-10-01T02:48:00Z</dcterms:created>
  <dcterms:modified xsi:type="dcterms:W3CDTF">2017-01-09T08:02:00Z</dcterms:modified>
</cp:coreProperties>
</file>