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CA" w:rsidRPr="00610FCA" w:rsidRDefault="00F6453A" w:rsidP="00610FCA">
      <w:pPr>
        <w:ind w:left="360" w:hanging="9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0FCA" w:rsidRPr="00610FCA">
        <w:rPr>
          <w:sz w:val="28"/>
          <w:szCs w:val="28"/>
        </w:rPr>
        <w:t xml:space="preserve">Главное управление образования и науки Алтайского края </w:t>
      </w:r>
    </w:p>
    <w:p w:rsidR="00610FCA" w:rsidRPr="00610FCA" w:rsidRDefault="00610FCA" w:rsidP="00610FCA">
      <w:pPr>
        <w:ind w:left="360"/>
        <w:jc w:val="center"/>
        <w:rPr>
          <w:sz w:val="28"/>
          <w:szCs w:val="28"/>
        </w:rPr>
      </w:pPr>
      <w:r w:rsidRPr="00610FCA"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610FCA" w:rsidRPr="00610FCA" w:rsidRDefault="00610FCA" w:rsidP="00610FCA">
      <w:pPr>
        <w:ind w:left="-567"/>
        <w:jc w:val="center"/>
        <w:rPr>
          <w:sz w:val="28"/>
          <w:szCs w:val="28"/>
        </w:rPr>
      </w:pPr>
      <w:r w:rsidRPr="00610FCA">
        <w:rPr>
          <w:sz w:val="28"/>
          <w:szCs w:val="28"/>
        </w:rPr>
        <w:t>«Троицкий агротехнический техникум»</w:t>
      </w:r>
    </w:p>
    <w:p w:rsidR="00610FCA" w:rsidRPr="00610FCA" w:rsidRDefault="00610FCA" w:rsidP="00610FCA">
      <w:pPr>
        <w:ind w:left="-567"/>
        <w:jc w:val="center"/>
        <w:rPr>
          <w:sz w:val="28"/>
          <w:szCs w:val="28"/>
        </w:rPr>
      </w:pPr>
      <w:r w:rsidRPr="00610FCA">
        <w:rPr>
          <w:sz w:val="28"/>
          <w:szCs w:val="28"/>
        </w:rPr>
        <w:t>(КГБПОУ «ТАТТ»)</w:t>
      </w:r>
    </w:p>
    <w:p w:rsidR="00610FCA" w:rsidRPr="00610FCA" w:rsidRDefault="00610FCA" w:rsidP="00610FCA">
      <w:pPr>
        <w:ind w:left="360"/>
        <w:jc w:val="center"/>
      </w:pPr>
    </w:p>
    <w:p w:rsidR="00610FCA" w:rsidRPr="00610FCA" w:rsidRDefault="00610FCA" w:rsidP="00610FCA">
      <w:pPr>
        <w:ind w:left="360"/>
        <w:jc w:val="center"/>
      </w:pPr>
    </w:p>
    <w:p w:rsidR="00610FCA" w:rsidRPr="00610FCA" w:rsidRDefault="00610FCA" w:rsidP="00610FCA"/>
    <w:p w:rsidR="00610FCA" w:rsidRPr="00610FCA" w:rsidRDefault="00610FCA" w:rsidP="00610FCA">
      <w:pPr>
        <w:ind w:left="360"/>
        <w:jc w:val="center"/>
      </w:pPr>
    </w:p>
    <w:p w:rsidR="00610FCA" w:rsidRPr="00610FCA" w:rsidRDefault="00610FCA" w:rsidP="00610FCA">
      <w:pPr>
        <w:ind w:left="360"/>
        <w:jc w:val="center"/>
      </w:pPr>
    </w:p>
    <w:p w:rsidR="00610FCA" w:rsidRPr="00610FCA" w:rsidRDefault="00610FCA" w:rsidP="00610FCA">
      <w:pPr>
        <w:ind w:left="360"/>
        <w:jc w:val="center"/>
      </w:pPr>
    </w:p>
    <w:p w:rsidR="00610FCA" w:rsidRPr="00610FCA" w:rsidRDefault="00610FCA" w:rsidP="00610FCA">
      <w:pPr>
        <w:ind w:left="360"/>
        <w:jc w:val="right"/>
        <w:rPr>
          <w:b/>
        </w:rPr>
      </w:pPr>
      <w:r w:rsidRPr="00610FCA">
        <w:rPr>
          <w:b/>
        </w:rPr>
        <w:t xml:space="preserve">                                                                                                     УТВЕРЖДАЮ</w:t>
      </w:r>
    </w:p>
    <w:p w:rsidR="00610FCA" w:rsidRPr="00610FCA" w:rsidRDefault="00610FCA" w:rsidP="00610FCA">
      <w:pPr>
        <w:ind w:left="360"/>
        <w:jc w:val="right"/>
      </w:pPr>
      <w:r w:rsidRPr="00610FCA">
        <w:t>Директор КГБПОУ «ТАТТ»</w:t>
      </w:r>
    </w:p>
    <w:p w:rsidR="00610FCA" w:rsidRPr="00610FCA" w:rsidRDefault="00610FCA" w:rsidP="00610FCA">
      <w:pPr>
        <w:ind w:left="360"/>
        <w:jc w:val="right"/>
      </w:pPr>
      <w:r w:rsidRPr="00610FCA">
        <w:t>___________ А.А. Завьялов</w:t>
      </w:r>
    </w:p>
    <w:p w:rsidR="00610FCA" w:rsidRPr="00610FCA" w:rsidRDefault="00610FCA" w:rsidP="00610FCA">
      <w:pPr>
        <w:jc w:val="center"/>
        <w:rPr>
          <w:b/>
          <w:caps/>
        </w:rPr>
      </w:pPr>
    </w:p>
    <w:p w:rsidR="00610FCA" w:rsidRPr="00610FCA" w:rsidRDefault="00610FCA" w:rsidP="00610FCA">
      <w:pPr>
        <w:jc w:val="center"/>
        <w:rPr>
          <w:b/>
          <w:caps/>
        </w:rPr>
      </w:pPr>
    </w:p>
    <w:p w:rsidR="00610FCA" w:rsidRPr="00610FCA" w:rsidRDefault="00610FCA" w:rsidP="00610FCA">
      <w:pPr>
        <w:jc w:val="center"/>
        <w:rPr>
          <w:b/>
          <w:caps/>
        </w:rPr>
      </w:pPr>
    </w:p>
    <w:p w:rsidR="00610FCA" w:rsidRPr="00610FCA" w:rsidRDefault="00610FCA" w:rsidP="00610FCA">
      <w:pPr>
        <w:jc w:val="center"/>
        <w:rPr>
          <w:b/>
          <w:caps/>
        </w:rPr>
      </w:pPr>
    </w:p>
    <w:p w:rsidR="00DE4AE0" w:rsidRPr="00DE4AE0" w:rsidRDefault="00DE4AE0" w:rsidP="00DE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  <w:r w:rsidRPr="00DE4AE0">
        <w:rPr>
          <w:rFonts w:eastAsia="Calibri"/>
          <w:b/>
          <w:sz w:val="32"/>
          <w:szCs w:val="32"/>
          <w:lang w:eastAsia="ar-SA"/>
        </w:rPr>
        <w:t xml:space="preserve">РАБОЧАЯ ПРОГРАММА </w:t>
      </w:r>
    </w:p>
    <w:p w:rsidR="00DE4AE0" w:rsidRDefault="00DE4AE0" w:rsidP="00DE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  <w:r w:rsidRPr="00DE4AE0">
        <w:rPr>
          <w:rFonts w:eastAsia="Calibri"/>
          <w:b/>
          <w:sz w:val="32"/>
          <w:szCs w:val="32"/>
          <w:lang w:eastAsia="ar-SA"/>
        </w:rPr>
        <w:t>УЧЕБНОЙ ДИСЦИПЛИНЫ</w:t>
      </w:r>
    </w:p>
    <w:p w:rsidR="00DE4AE0" w:rsidRPr="00DE4AE0" w:rsidRDefault="00DE4AE0" w:rsidP="00DE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200" w:line="360" w:lineRule="auto"/>
        <w:ind w:firstLine="708"/>
        <w:jc w:val="center"/>
        <w:rPr>
          <w:rFonts w:eastAsia="Calibri"/>
          <w:b/>
          <w:sz w:val="32"/>
          <w:szCs w:val="32"/>
          <w:lang w:eastAsia="ar-SA"/>
        </w:rPr>
      </w:pPr>
      <w:r w:rsidRPr="00DE4AE0">
        <w:rPr>
          <w:color w:val="000000"/>
          <w:sz w:val="32"/>
          <w:szCs w:val="32"/>
          <w:lang w:eastAsia="en-US"/>
        </w:rPr>
        <w:t>ОГСЭ.07 Русский язык и культура речи</w:t>
      </w:r>
    </w:p>
    <w:p w:rsidR="00DE4AE0" w:rsidRPr="00DE4AE0" w:rsidRDefault="00DE4AE0" w:rsidP="00DE4AE0">
      <w:pPr>
        <w:ind w:firstLine="360"/>
        <w:jc w:val="center"/>
        <w:rPr>
          <w:rFonts w:eastAsia="Calibri"/>
          <w:b/>
          <w:sz w:val="32"/>
          <w:szCs w:val="32"/>
          <w:lang w:eastAsia="ar-SA"/>
        </w:rPr>
      </w:pPr>
    </w:p>
    <w:p w:rsidR="00DE4AE0" w:rsidRPr="00DE4AE0" w:rsidRDefault="00DE4AE0" w:rsidP="00DE4AE0">
      <w:pPr>
        <w:ind w:firstLine="360"/>
        <w:jc w:val="center"/>
        <w:rPr>
          <w:rFonts w:ascii="Calibri" w:hAnsi="Calibri"/>
          <w:sz w:val="32"/>
          <w:szCs w:val="32"/>
        </w:rPr>
      </w:pPr>
      <w:r w:rsidRPr="00DE4AE0">
        <w:rPr>
          <w:rFonts w:eastAsia="Calibri"/>
          <w:sz w:val="32"/>
          <w:szCs w:val="32"/>
          <w:lang w:eastAsia="ar-SA"/>
        </w:rPr>
        <w:t>специальности 44.02.06 Профессиональное обучение (по отраслям)</w:t>
      </w:r>
    </w:p>
    <w:p w:rsidR="00DE4AE0" w:rsidRPr="00DE4AE0" w:rsidRDefault="00DE4AE0" w:rsidP="00DE4AE0">
      <w:pPr>
        <w:ind w:firstLine="360"/>
        <w:jc w:val="center"/>
        <w:rPr>
          <w:rFonts w:ascii="Calibri" w:hAnsi="Calibri"/>
          <w:sz w:val="32"/>
          <w:szCs w:val="32"/>
        </w:rPr>
      </w:pPr>
    </w:p>
    <w:p w:rsidR="00DE4AE0" w:rsidRPr="00DE4AE0" w:rsidRDefault="00DE4AE0" w:rsidP="00DE4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360"/>
        <w:jc w:val="center"/>
        <w:rPr>
          <w:rFonts w:ascii="Calibri" w:hAnsi="Calibri"/>
          <w:sz w:val="22"/>
          <w:szCs w:val="22"/>
        </w:rPr>
      </w:pPr>
    </w:p>
    <w:p w:rsidR="00DE4AE0" w:rsidRPr="00DE4AE0" w:rsidRDefault="00DE4AE0" w:rsidP="00DE4AE0">
      <w:pPr>
        <w:ind w:firstLine="360"/>
        <w:rPr>
          <w:rFonts w:ascii="Calibri" w:hAnsi="Calibri"/>
          <w:b/>
          <w:sz w:val="36"/>
          <w:szCs w:val="40"/>
        </w:rPr>
      </w:pPr>
    </w:p>
    <w:p w:rsidR="00DE4AE0" w:rsidRPr="00DE4AE0" w:rsidRDefault="00DE4AE0" w:rsidP="00DE4AE0">
      <w:pPr>
        <w:ind w:firstLine="360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P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P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Pr="00DE4AE0" w:rsidRDefault="00DE4AE0" w:rsidP="00DE4AE0">
      <w:pPr>
        <w:ind w:firstLine="360"/>
        <w:jc w:val="center"/>
        <w:rPr>
          <w:rFonts w:ascii="Bookman Old Style" w:hAnsi="Bookman Old Style" w:cs="Bookman Old Style"/>
          <w:b/>
          <w:caps/>
          <w:sz w:val="40"/>
          <w:szCs w:val="40"/>
        </w:rPr>
      </w:pPr>
    </w:p>
    <w:p w:rsidR="00DE4AE0" w:rsidRPr="00DE4AE0" w:rsidRDefault="00DE4AE0" w:rsidP="00DE4AE0">
      <w:pPr>
        <w:ind w:firstLine="360"/>
        <w:jc w:val="center"/>
        <w:rPr>
          <w:b/>
          <w:caps/>
          <w:color w:val="000000"/>
        </w:rPr>
      </w:pPr>
      <w:r w:rsidRPr="00DE4AE0">
        <w:rPr>
          <w:b/>
          <w:caps/>
          <w:color w:val="000000"/>
        </w:rPr>
        <w:t>Троицкое</w:t>
      </w:r>
    </w:p>
    <w:p w:rsidR="00B47CC0" w:rsidRPr="00DE4AE0" w:rsidRDefault="00DE4AE0" w:rsidP="00DE4AE0">
      <w:pPr>
        <w:ind w:firstLine="360"/>
        <w:jc w:val="center"/>
        <w:rPr>
          <w:b/>
          <w:caps/>
          <w:color w:val="000000"/>
        </w:rPr>
      </w:pPr>
      <w:r w:rsidRPr="00DE4AE0">
        <w:rPr>
          <w:b/>
          <w:caps/>
          <w:color w:val="000000"/>
        </w:rPr>
        <w:t xml:space="preserve"> 2016</w:t>
      </w:r>
    </w:p>
    <w:p w:rsidR="005B2B2A" w:rsidRPr="00CC77DE" w:rsidRDefault="005B2B2A" w:rsidP="00293D26">
      <w:pPr>
        <w:ind w:firstLine="708"/>
        <w:jc w:val="both"/>
        <w:rPr>
          <w:b/>
          <w:bCs/>
        </w:rPr>
      </w:pPr>
      <w:r w:rsidRPr="00CC77DE">
        <w:lastRenderedPageBreak/>
        <w:t>Рабочая программа учебной дисциплины</w:t>
      </w:r>
      <w:r w:rsidR="0026517B" w:rsidRPr="00CC77DE">
        <w:t xml:space="preserve"> </w:t>
      </w:r>
      <w:r w:rsidR="007B1923" w:rsidRPr="00CC77DE">
        <w:rPr>
          <w:b/>
        </w:rPr>
        <w:t>ОГСЭ.07</w:t>
      </w:r>
      <w:r w:rsidR="007B1923" w:rsidRPr="00CC77DE">
        <w:t xml:space="preserve"> </w:t>
      </w:r>
      <w:r w:rsidRPr="00CC77DE">
        <w:rPr>
          <w:b/>
          <w:bCs/>
        </w:rPr>
        <w:t>Русский язык и культура речи</w:t>
      </w:r>
      <w:r w:rsidRPr="00CC77DE">
        <w:t xml:space="preserve">  </w:t>
      </w:r>
      <w:r w:rsidR="00B47CC0">
        <w:t xml:space="preserve">разработана на основе примерной программы, составленной в соответствии с Федеральным государственным образовательным стандартом среднего профессионального образования </w:t>
      </w:r>
      <w:r w:rsidRPr="00CC77DE">
        <w:t>по специальности</w:t>
      </w:r>
      <w:r w:rsidRPr="00CC77DE">
        <w:rPr>
          <w:b/>
          <w:bCs/>
        </w:rPr>
        <w:t xml:space="preserve">  44.02.06. Профессиональное обучение (по отраслям)</w:t>
      </w:r>
    </w:p>
    <w:p w:rsidR="005B2B2A" w:rsidRPr="00CC77DE" w:rsidRDefault="005B2B2A" w:rsidP="0068199B">
      <w:pPr>
        <w:ind w:firstLine="708"/>
        <w:jc w:val="both"/>
        <w:rPr>
          <w:b/>
          <w:bCs/>
          <w:color w:val="FF0000"/>
        </w:rPr>
      </w:pPr>
    </w:p>
    <w:p w:rsidR="005B2B2A" w:rsidRPr="00CC77DE" w:rsidRDefault="005B2B2A" w:rsidP="008E22B3">
      <w:pPr>
        <w:spacing w:before="100" w:beforeAutospacing="1"/>
      </w:pPr>
      <w:r w:rsidRPr="00CC77DE">
        <w:rPr>
          <w:b/>
          <w:bCs/>
        </w:rPr>
        <w:t xml:space="preserve">Составитель: </w:t>
      </w:r>
      <w:r w:rsidRPr="00CC77DE">
        <w:t>Некрасова Е.Н.- преподаватель КГБПОУ «ТАТТ»</w:t>
      </w:r>
    </w:p>
    <w:p w:rsidR="005B2B2A" w:rsidRPr="00CC77DE" w:rsidRDefault="005B2B2A" w:rsidP="008E22B3">
      <w:pPr>
        <w:spacing w:before="100" w:beforeAutospacing="1"/>
        <w:rPr>
          <w:color w:val="FF0000"/>
        </w:rPr>
      </w:pPr>
    </w:p>
    <w:tbl>
      <w:tblPr>
        <w:tblW w:w="5000" w:type="pct"/>
        <w:tblCellSpacing w:w="0" w:type="dxa"/>
        <w:tblInd w:w="-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752"/>
        <w:gridCol w:w="4752"/>
      </w:tblGrid>
      <w:tr w:rsidR="005B2B2A" w:rsidRPr="00CC77DE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2B2A" w:rsidRPr="00CC77DE" w:rsidRDefault="005B2B2A" w:rsidP="003E34A4">
            <w:pPr>
              <w:spacing w:before="100" w:beforeAutospacing="1"/>
              <w:rPr>
                <w:lang w:eastAsia="ar-SA"/>
              </w:rPr>
            </w:pPr>
            <w:proofErr w:type="gramStart"/>
            <w:r w:rsidRPr="00CC77DE">
              <w:rPr>
                <w:b/>
                <w:bCs/>
              </w:rPr>
              <w:t>РАССМОТРЕНА</w:t>
            </w:r>
            <w:proofErr w:type="gramEnd"/>
            <w:r w:rsidRPr="00CC77DE">
              <w:rPr>
                <w:b/>
                <w:bCs/>
              </w:rPr>
              <w:t xml:space="preserve">  цикловой методической комиссией общеобразовательных и социально-гуманитарных дисциплин</w:t>
            </w:r>
          </w:p>
          <w:p w:rsidR="005B2B2A" w:rsidRPr="00CC77DE" w:rsidRDefault="005B2B2A" w:rsidP="003E34A4">
            <w:pPr>
              <w:spacing w:before="100" w:beforeAutospacing="1"/>
            </w:pPr>
            <w:r w:rsidRPr="00CC77DE">
              <w:rPr>
                <w:b/>
                <w:bCs/>
              </w:rPr>
              <w:t>протокол №__ от «__» ______ 201__ года</w:t>
            </w:r>
          </w:p>
          <w:p w:rsidR="005B2B2A" w:rsidRPr="00CC77DE" w:rsidRDefault="005B2B2A" w:rsidP="003E34A4">
            <w:pPr>
              <w:suppressAutoHyphens/>
              <w:spacing w:before="100" w:beforeAutospacing="1" w:after="119"/>
              <w:rPr>
                <w:b/>
                <w:bCs/>
              </w:rPr>
            </w:pPr>
            <w:r w:rsidRPr="00CC77DE">
              <w:rPr>
                <w:b/>
                <w:bCs/>
              </w:rPr>
              <w:t>Председатель ЦМК</w:t>
            </w:r>
          </w:p>
          <w:p w:rsidR="005B2B2A" w:rsidRPr="00CC77DE" w:rsidRDefault="005B2B2A" w:rsidP="003E34A4">
            <w:pPr>
              <w:suppressAutoHyphens/>
              <w:spacing w:before="100" w:beforeAutospacing="1" w:after="119"/>
              <w:rPr>
                <w:lang w:eastAsia="ar-SA"/>
              </w:rPr>
            </w:pPr>
            <w:r w:rsidRPr="00CC77DE">
              <w:rPr>
                <w:b/>
                <w:bCs/>
              </w:rPr>
              <w:t>______________О.В. Семенова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5B2B2A" w:rsidRPr="00CC77DE" w:rsidRDefault="005B2B2A" w:rsidP="003E34A4">
            <w:pPr>
              <w:spacing w:before="100" w:beforeAutospacing="1"/>
              <w:ind w:firstLine="697"/>
              <w:rPr>
                <w:lang w:eastAsia="ar-SA"/>
              </w:rPr>
            </w:pPr>
            <w:r w:rsidRPr="00CC77DE">
              <w:rPr>
                <w:b/>
                <w:bCs/>
              </w:rPr>
              <w:t>СОГЛАСОВАНО</w:t>
            </w:r>
          </w:p>
          <w:p w:rsidR="005B2B2A" w:rsidRPr="00CC77DE" w:rsidRDefault="005B2B2A" w:rsidP="003E34A4">
            <w:pPr>
              <w:spacing w:before="100" w:beforeAutospacing="1"/>
            </w:pPr>
            <w:r w:rsidRPr="00CC77DE">
              <w:rPr>
                <w:b/>
                <w:bCs/>
              </w:rPr>
              <w:t xml:space="preserve">заместитель директора по учебной работе </w:t>
            </w:r>
          </w:p>
          <w:p w:rsidR="005B2B2A" w:rsidRPr="00CC77DE" w:rsidRDefault="005B2B2A" w:rsidP="003E34A4">
            <w:pPr>
              <w:spacing w:before="100" w:beforeAutospacing="1"/>
            </w:pPr>
            <w:r w:rsidRPr="00CC77DE">
              <w:rPr>
                <w:b/>
                <w:bCs/>
              </w:rPr>
              <w:t>от «__»________201_ года</w:t>
            </w:r>
          </w:p>
          <w:p w:rsidR="005B2B2A" w:rsidRPr="00CC77DE" w:rsidRDefault="005B2B2A" w:rsidP="003E34A4">
            <w:pPr>
              <w:spacing w:before="100" w:beforeAutospacing="1"/>
            </w:pPr>
            <w:r w:rsidRPr="00CC77DE">
              <w:rPr>
                <w:b/>
                <w:bCs/>
              </w:rPr>
              <w:t>______________________</w:t>
            </w:r>
            <w:proofErr w:type="spellStart"/>
            <w:r w:rsidR="002763FA" w:rsidRPr="00CC77DE">
              <w:rPr>
                <w:b/>
                <w:bCs/>
              </w:rPr>
              <w:t>С.П.Петраш</w:t>
            </w:r>
            <w:proofErr w:type="spellEnd"/>
          </w:p>
          <w:p w:rsidR="005B2B2A" w:rsidRPr="00CC77DE" w:rsidRDefault="005B2B2A" w:rsidP="003E34A4">
            <w:pPr>
              <w:suppressAutoHyphens/>
              <w:spacing w:before="100" w:beforeAutospacing="1"/>
              <w:rPr>
                <w:lang w:eastAsia="ar-SA"/>
              </w:rPr>
            </w:pPr>
          </w:p>
        </w:tc>
      </w:tr>
    </w:tbl>
    <w:p w:rsidR="005B2B2A" w:rsidRPr="00B06894" w:rsidRDefault="005B2B2A" w:rsidP="008E22B3">
      <w:pPr>
        <w:jc w:val="center"/>
        <w:rPr>
          <w:color w:val="FF0000"/>
          <w:lang w:eastAsia="ar-SA"/>
        </w:rPr>
      </w:pPr>
    </w:p>
    <w:p w:rsidR="005B2B2A" w:rsidRPr="00B06894" w:rsidRDefault="005B2B2A" w:rsidP="008E22B3">
      <w:pPr>
        <w:jc w:val="center"/>
        <w:rPr>
          <w:color w:val="FF0000"/>
        </w:rPr>
      </w:pPr>
    </w:p>
    <w:p w:rsidR="005B2B2A" w:rsidRPr="00B06894" w:rsidRDefault="005B2B2A" w:rsidP="008E22B3">
      <w:pPr>
        <w:jc w:val="center"/>
        <w:rPr>
          <w:color w:val="FF0000"/>
        </w:rPr>
      </w:pPr>
    </w:p>
    <w:p w:rsidR="005B2B2A" w:rsidRPr="00B06894" w:rsidRDefault="005B2B2A" w:rsidP="008E22B3">
      <w:pPr>
        <w:jc w:val="center"/>
        <w:rPr>
          <w:color w:val="FF0000"/>
        </w:rPr>
      </w:pPr>
    </w:p>
    <w:p w:rsidR="005B2B2A" w:rsidRPr="00B06894" w:rsidRDefault="005B2B2A" w:rsidP="008E22B3">
      <w:pPr>
        <w:jc w:val="center"/>
        <w:rPr>
          <w:color w:val="FF0000"/>
        </w:rPr>
      </w:pPr>
    </w:p>
    <w:p w:rsidR="005B2B2A" w:rsidRPr="00B06894" w:rsidRDefault="005B2B2A" w:rsidP="008E22B3">
      <w:pPr>
        <w:jc w:val="center"/>
        <w:rPr>
          <w:color w:val="FF0000"/>
        </w:rPr>
      </w:pPr>
    </w:p>
    <w:p w:rsidR="005B2B2A" w:rsidRPr="00B06894" w:rsidRDefault="005B2B2A" w:rsidP="008E22B3">
      <w:pPr>
        <w:jc w:val="center"/>
        <w:rPr>
          <w:color w:val="FF0000"/>
        </w:rPr>
      </w:pPr>
    </w:p>
    <w:p w:rsidR="005B2B2A" w:rsidRPr="00B06894" w:rsidRDefault="005B2B2A" w:rsidP="008E22B3">
      <w:pPr>
        <w:pStyle w:val="3"/>
        <w:ind w:left="142"/>
        <w:rPr>
          <w:color w:val="FF0000"/>
          <w:spacing w:val="200"/>
          <w:sz w:val="24"/>
          <w:szCs w:val="24"/>
        </w:rPr>
      </w:pPr>
    </w:p>
    <w:p w:rsidR="005B2B2A" w:rsidRPr="000457E3" w:rsidRDefault="005B2B2A" w:rsidP="008E22B3">
      <w:pPr>
        <w:jc w:val="center"/>
      </w:pPr>
    </w:p>
    <w:p w:rsidR="005B2B2A" w:rsidRPr="000457E3" w:rsidRDefault="005B2B2A" w:rsidP="008E22B3">
      <w:pPr>
        <w:jc w:val="center"/>
      </w:pPr>
    </w:p>
    <w:p w:rsidR="005B2B2A" w:rsidRPr="000457E3" w:rsidRDefault="005B2B2A" w:rsidP="008E22B3">
      <w:pPr>
        <w:jc w:val="center"/>
      </w:pPr>
    </w:p>
    <w:p w:rsidR="005B2B2A" w:rsidRPr="000457E3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Default="005B2B2A" w:rsidP="008E22B3">
      <w:pPr>
        <w:jc w:val="center"/>
      </w:pPr>
    </w:p>
    <w:p w:rsidR="005B2B2A" w:rsidRPr="000457E3" w:rsidRDefault="005B2B2A" w:rsidP="0068199B">
      <w:pPr>
        <w:jc w:val="center"/>
      </w:pPr>
    </w:p>
    <w:p w:rsidR="005B2B2A" w:rsidRPr="000457E3" w:rsidRDefault="005B2B2A" w:rsidP="0068199B">
      <w:pPr>
        <w:jc w:val="center"/>
      </w:pPr>
    </w:p>
    <w:p w:rsidR="005B2B2A" w:rsidRPr="000457E3" w:rsidRDefault="005B2B2A" w:rsidP="0068199B">
      <w:pPr>
        <w:jc w:val="center"/>
      </w:pPr>
    </w:p>
    <w:p w:rsidR="005B2B2A" w:rsidRPr="000457E3" w:rsidRDefault="005B2B2A" w:rsidP="0068199B">
      <w:pPr>
        <w:jc w:val="center"/>
      </w:pPr>
    </w:p>
    <w:p w:rsidR="005B2B2A" w:rsidRDefault="005B2B2A" w:rsidP="0068199B">
      <w:pPr>
        <w:jc w:val="center"/>
      </w:pPr>
    </w:p>
    <w:p w:rsidR="005B2B2A" w:rsidRPr="0026517B" w:rsidRDefault="005B2B2A" w:rsidP="0068199B">
      <w:pPr>
        <w:jc w:val="center"/>
      </w:pPr>
    </w:p>
    <w:p w:rsidR="005B2B2A" w:rsidRPr="0026517B" w:rsidRDefault="005B2B2A" w:rsidP="008E22B3">
      <w:pPr>
        <w:jc w:val="center"/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293D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26517B">
        <w:rPr>
          <w:b/>
          <w:bCs/>
          <w:sz w:val="28"/>
          <w:szCs w:val="28"/>
        </w:rPr>
        <w:t>СОДЕРЖАНИЕ</w:t>
      </w: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833D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5B2B2A" w:rsidRPr="0026517B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3061"/>
        <w:tblW w:w="0" w:type="auto"/>
        <w:tblLook w:val="01E0" w:firstRow="1" w:lastRow="1" w:firstColumn="1" w:lastColumn="1" w:noHBand="0" w:noVBand="0"/>
      </w:tblPr>
      <w:tblGrid>
        <w:gridCol w:w="7620"/>
        <w:gridCol w:w="1891"/>
      </w:tblGrid>
      <w:tr w:rsidR="005B2B2A" w:rsidRPr="0026517B">
        <w:trPr>
          <w:trHeight w:val="328"/>
        </w:trPr>
        <w:tc>
          <w:tcPr>
            <w:tcW w:w="7620" w:type="dxa"/>
          </w:tcPr>
          <w:p w:rsidR="005B2B2A" w:rsidRPr="0026517B" w:rsidRDefault="005B2B2A" w:rsidP="0068199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891" w:type="dxa"/>
          </w:tcPr>
          <w:p w:rsidR="005B2B2A" w:rsidRPr="0026517B" w:rsidRDefault="005B2B2A" w:rsidP="0068199B">
            <w:pPr>
              <w:jc w:val="center"/>
            </w:pPr>
            <w:r w:rsidRPr="0026517B">
              <w:t>стр.</w:t>
            </w:r>
          </w:p>
        </w:tc>
      </w:tr>
      <w:tr w:rsidR="005B2B2A" w:rsidRPr="0026517B">
        <w:trPr>
          <w:trHeight w:val="328"/>
        </w:trPr>
        <w:tc>
          <w:tcPr>
            <w:tcW w:w="7620" w:type="dxa"/>
          </w:tcPr>
          <w:p w:rsidR="005B2B2A" w:rsidRPr="0026517B" w:rsidRDefault="005B2B2A" w:rsidP="0068199B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891" w:type="dxa"/>
          </w:tcPr>
          <w:p w:rsidR="005B2B2A" w:rsidRPr="0026517B" w:rsidRDefault="005B2B2A" w:rsidP="0068199B">
            <w:pPr>
              <w:jc w:val="center"/>
            </w:pPr>
          </w:p>
        </w:tc>
      </w:tr>
      <w:tr w:rsidR="005B2B2A" w:rsidRPr="0026517B">
        <w:trPr>
          <w:trHeight w:val="328"/>
        </w:trPr>
        <w:tc>
          <w:tcPr>
            <w:tcW w:w="7620" w:type="dxa"/>
          </w:tcPr>
          <w:p w:rsidR="005B2B2A" w:rsidRPr="0026517B" w:rsidRDefault="005B2B2A" w:rsidP="0068199B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26517B">
              <w:rPr>
                <w:b/>
                <w:bCs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5B2B2A" w:rsidRPr="0026517B" w:rsidRDefault="005B2B2A" w:rsidP="0068199B">
            <w:pPr>
              <w:pStyle w:val="1"/>
              <w:tabs>
                <w:tab w:val="num" w:pos="432"/>
              </w:tabs>
              <w:suppressAutoHyphens/>
              <w:ind w:left="284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5B2B2A" w:rsidRPr="00B47CC0" w:rsidRDefault="00F65BC2" w:rsidP="0068199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7CC0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</w:tr>
      <w:tr w:rsidR="005B2B2A" w:rsidRPr="0026517B">
        <w:trPr>
          <w:trHeight w:val="328"/>
        </w:trPr>
        <w:tc>
          <w:tcPr>
            <w:tcW w:w="7620" w:type="dxa"/>
          </w:tcPr>
          <w:p w:rsidR="005B2B2A" w:rsidRPr="0026517B" w:rsidRDefault="005B2B2A" w:rsidP="0068199B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26517B">
              <w:rPr>
                <w:b/>
                <w:bCs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5B2B2A" w:rsidRPr="0026517B" w:rsidRDefault="005B2B2A" w:rsidP="0068199B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5B2B2A" w:rsidRPr="00B47CC0" w:rsidRDefault="009C7E20" w:rsidP="0068199B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5B2B2A" w:rsidRPr="0026517B">
        <w:trPr>
          <w:trHeight w:val="328"/>
        </w:trPr>
        <w:tc>
          <w:tcPr>
            <w:tcW w:w="7620" w:type="dxa"/>
          </w:tcPr>
          <w:p w:rsidR="005B2B2A" w:rsidRPr="0026517B" w:rsidRDefault="005B2B2A" w:rsidP="0068199B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26517B">
              <w:rPr>
                <w:b/>
                <w:bCs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5B2B2A" w:rsidRPr="0026517B" w:rsidRDefault="005B2B2A" w:rsidP="0068199B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891" w:type="dxa"/>
          </w:tcPr>
          <w:p w:rsidR="005B2B2A" w:rsidRPr="00B47CC0" w:rsidRDefault="005B2B2A" w:rsidP="009C7E2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7CC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9C7E20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</w:tr>
      <w:tr w:rsidR="005B2B2A" w:rsidRPr="0026517B">
        <w:trPr>
          <w:trHeight w:val="328"/>
        </w:trPr>
        <w:tc>
          <w:tcPr>
            <w:tcW w:w="7620" w:type="dxa"/>
          </w:tcPr>
          <w:p w:rsidR="005B2B2A" w:rsidRPr="009C7E20" w:rsidRDefault="005B2B2A" w:rsidP="009C7E20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26517B">
              <w:rPr>
                <w:b/>
                <w:b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891" w:type="dxa"/>
          </w:tcPr>
          <w:p w:rsidR="005B2B2A" w:rsidRPr="00B47CC0" w:rsidRDefault="005B2B2A" w:rsidP="009C7E2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47CC0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9C7E20"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</w:tr>
    </w:tbl>
    <w:p w:rsidR="005B2B2A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2B2A" w:rsidRPr="000457E3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2B2A" w:rsidRPr="00A129BB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B2B2A" w:rsidRPr="000457E3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0457E3" w:rsidRDefault="005B2B2A" w:rsidP="00160075">
      <w:pPr>
        <w:shd w:val="clear" w:color="auto" w:fill="FFFFFF"/>
        <w:spacing w:line="322" w:lineRule="exact"/>
        <w:ind w:left="3667" w:right="3629"/>
        <w:jc w:val="center"/>
        <w:rPr>
          <w:color w:val="000000"/>
          <w:spacing w:val="-5"/>
        </w:rPr>
      </w:pPr>
    </w:p>
    <w:p w:rsidR="005B2B2A" w:rsidRPr="00B06894" w:rsidRDefault="005B2B2A" w:rsidP="00C254B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color w:val="FF0000"/>
        </w:rPr>
      </w:pPr>
    </w:p>
    <w:p w:rsidR="005B2B2A" w:rsidRPr="00B06894" w:rsidRDefault="005B2B2A" w:rsidP="00160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B06894">
        <w:rPr>
          <w:b/>
          <w:bCs/>
          <w:caps/>
        </w:rPr>
        <w:t>1. паспорт рабочей ПРОГРАММЫ УЧЕБНОЙ ДИСЦИПЛИНЫ</w:t>
      </w:r>
    </w:p>
    <w:p w:rsidR="005B2B2A" w:rsidRPr="00B06894" w:rsidRDefault="007B1923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ОГСЭ.07 </w:t>
      </w:r>
      <w:r w:rsidR="005B2B2A" w:rsidRPr="00B06894">
        <w:rPr>
          <w:b/>
          <w:bCs/>
        </w:rPr>
        <w:t>РУССКИЙ ЯЗЫК И КУЛЬТУРА РЕЧИ</w:t>
      </w:r>
    </w:p>
    <w:p w:rsidR="005B2B2A" w:rsidRPr="00B06894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823E86">
        <w:rPr>
          <w:b/>
          <w:bCs/>
        </w:rPr>
        <w:t>1.1. Область применения рабочей программы</w:t>
      </w:r>
    </w:p>
    <w:p w:rsidR="005B2B2A" w:rsidRPr="00823E86" w:rsidRDefault="005B2B2A" w:rsidP="00B464C6">
      <w:pPr>
        <w:ind w:firstLine="708"/>
        <w:jc w:val="both"/>
        <w:rPr>
          <w:b/>
          <w:bCs/>
        </w:rPr>
      </w:pPr>
      <w:r w:rsidRPr="00823E86">
        <w:t xml:space="preserve">Рабочая программа учебной дисциплины </w:t>
      </w:r>
      <w:r w:rsidR="00A6583C" w:rsidRPr="00823E86">
        <w:t xml:space="preserve"> </w:t>
      </w:r>
      <w:r w:rsidR="00C62C72">
        <w:t xml:space="preserve">ОГСЭ.07 </w:t>
      </w:r>
      <w:r w:rsidRPr="00823E86">
        <w:t>Русский язык и культура речи  является частью программы</w:t>
      </w:r>
      <w:r w:rsidR="00C62C72">
        <w:t xml:space="preserve"> подготовки специалистов среднего звена</w:t>
      </w:r>
      <w:r w:rsidRPr="00823E86">
        <w:t xml:space="preserve"> в соответствии с ФГОС по специальности </w:t>
      </w:r>
      <w:r w:rsidRPr="00823E86">
        <w:rPr>
          <w:b/>
          <w:bCs/>
        </w:rPr>
        <w:t>44.02.06. Профессиональное обучение (по отраслям)</w:t>
      </w:r>
    </w:p>
    <w:p w:rsidR="005B2B2A" w:rsidRPr="00823E86" w:rsidRDefault="005B2B2A" w:rsidP="00293D26">
      <w:pPr>
        <w:ind w:firstLine="708"/>
        <w:jc w:val="both"/>
        <w:rPr>
          <w:b/>
          <w:bCs/>
          <w:color w:val="FF0000"/>
        </w:rPr>
      </w:pP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823E86">
        <w:rPr>
          <w:b/>
          <w:bCs/>
        </w:rPr>
        <w:t xml:space="preserve">1.2. Место дисциплины в структуре основной профессиональной образовательной программы: </w:t>
      </w:r>
      <w:r w:rsidRPr="00823E86">
        <w:t>дисциплина входит в общий гуманитарный и социально- экономический цикл.</w:t>
      </w: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23E86">
        <w:rPr>
          <w:b/>
          <w:bCs/>
        </w:rPr>
        <w:t>1.3. Цели и задачи дисциплины – требования к результатам освоения дисциплины:</w:t>
      </w: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В результате освоения дисциплины обучающийся должен уметь:</w:t>
      </w:r>
    </w:p>
    <w:p w:rsidR="005B2B2A" w:rsidRPr="00823E86" w:rsidRDefault="005B2B2A" w:rsidP="00613F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использовать языковые единицы в соответствии с современными нормами литературного языка;</w:t>
      </w:r>
    </w:p>
    <w:p w:rsidR="005B2B2A" w:rsidRPr="00823E86" w:rsidRDefault="005B2B2A" w:rsidP="00613F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строить свою речь в соответствии с языковыми, коммуникативными и этическими нормами;</w:t>
      </w:r>
    </w:p>
    <w:p w:rsidR="005B2B2A" w:rsidRPr="00823E86" w:rsidRDefault="005B2B2A" w:rsidP="00613F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анализировать свою речь с точки зрения её нормативности, уместности и целесообразности;</w:t>
      </w:r>
    </w:p>
    <w:p w:rsidR="005B2B2A" w:rsidRPr="00823E86" w:rsidRDefault="005B2B2A" w:rsidP="00613F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обнаруживать и устранять ошибки и недочеты на всех уровнях структуры языка;</w:t>
      </w:r>
    </w:p>
    <w:p w:rsidR="005B2B2A" w:rsidRPr="00823E86" w:rsidRDefault="005B2B2A" w:rsidP="00613FC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пользоваться словарями русского языка, продуцировать тексты основных деловых и учебно-научных жанров</w:t>
      </w: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 w:rsidRPr="00823E86">
        <w:t>В результате освоения дисциплины обучающийся должен знать:</w:t>
      </w:r>
    </w:p>
    <w:p w:rsidR="005B2B2A" w:rsidRPr="00823E86" w:rsidRDefault="005B2B2A" w:rsidP="00613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основные составляющие языка, специфику устной и письменной речи, нормативные, коммуникативные, этические аспекты устной и письменной речи, культуру речи;</w:t>
      </w:r>
    </w:p>
    <w:p w:rsidR="005B2B2A" w:rsidRPr="00823E86" w:rsidRDefault="005B2B2A" w:rsidP="00613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понятие о нормах русского литературного языка;</w:t>
      </w:r>
    </w:p>
    <w:p w:rsidR="005B2B2A" w:rsidRPr="00823E86" w:rsidRDefault="005B2B2A" w:rsidP="00613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основные фонетические единицы и средства языковой выразительности;</w:t>
      </w:r>
    </w:p>
    <w:p w:rsidR="005B2B2A" w:rsidRPr="00823E86" w:rsidRDefault="005B2B2A" w:rsidP="00613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орфоэпические нормы, лексические нормы, морфологические нормы; основные принципы русской орфографии;</w:t>
      </w:r>
    </w:p>
    <w:p w:rsidR="005B2B2A" w:rsidRPr="00823E86" w:rsidRDefault="005B2B2A" w:rsidP="00613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основные единицы синтаксиса, русскую пунктуацию;</w:t>
      </w:r>
    </w:p>
    <w:p w:rsidR="005B2B2A" w:rsidRPr="00823E86" w:rsidRDefault="005B2B2A" w:rsidP="00613FC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функциональные стили и смысловые типы  современного русского языка, взаимодействие функциональных стилей;</w:t>
      </w:r>
    </w:p>
    <w:p w:rsidR="005B2B2A" w:rsidRPr="00823E86" w:rsidRDefault="005B2B2A" w:rsidP="000340EC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t>структуру текста, смысловую и композиционную целостность текста.</w:t>
      </w: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B2A" w:rsidRPr="00823E8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23E86">
        <w:rPr>
          <w:b/>
          <w:bCs/>
        </w:rPr>
        <w:t>1.4. Количество часов на освоение рабочей программы учебной дисциплины:</w:t>
      </w:r>
    </w:p>
    <w:p w:rsidR="005B2B2A" w:rsidRPr="00823E86" w:rsidRDefault="005B2B2A" w:rsidP="009B0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</w:p>
    <w:p w:rsidR="005B2B2A" w:rsidRPr="00823E86" w:rsidRDefault="005B2B2A" w:rsidP="009B0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823E86">
        <w:t xml:space="preserve">максимальной учебной нагрузки </w:t>
      </w:r>
      <w:proofErr w:type="gramStart"/>
      <w:r w:rsidRPr="00823E86">
        <w:t>обучающегося</w:t>
      </w:r>
      <w:proofErr w:type="gramEnd"/>
      <w:r w:rsidRPr="00823E86">
        <w:t xml:space="preserve"> </w:t>
      </w:r>
      <w:r w:rsidR="009F05CD" w:rsidRPr="00823E86">
        <w:t>88</w:t>
      </w:r>
      <w:r w:rsidRPr="00823E86">
        <w:t xml:space="preserve"> час</w:t>
      </w:r>
      <w:r w:rsidR="009F05CD" w:rsidRPr="00823E86">
        <w:t>ов</w:t>
      </w:r>
      <w:r w:rsidRPr="00823E86">
        <w:t>, в том числе:</w:t>
      </w:r>
    </w:p>
    <w:p w:rsidR="005B2B2A" w:rsidRPr="00823E86" w:rsidRDefault="005B2B2A" w:rsidP="009B0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823E86">
        <w:t>обязательной аудиторной учебной нагрузки обучающегося</w:t>
      </w:r>
      <w:r w:rsidR="0026517B" w:rsidRPr="00823E86">
        <w:t xml:space="preserve"> </w:t>
      </w:r>
      <w:r w:rsidR="009F05CD" w:rsidRPr="00823E86">
        <w:t>52</w:t>
      </w:r>
      <w:r w:rsidRPr="00823E86">
        <w:t xml:space="preserve"> час</w:t>
      </w:r>
      <w:r w:rsidR="009F05CD" w:rsidRPr="00823E86">
        <w:t>а</w:t>
      </w:r>
      <w:r w:rsidRPr="00823E86">
        <w:t>;</w:t>
      </w:r>
    </w:p>
    <w:p w:rsidR="005B2B2A" w:rsidRPr="00823E86" w:rsidRDefault="005B2B2A" w:rsidP="009B0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00"/>
        <w:jc w:val="both"/>
      </w:pPr>
      <w:r w:rsidRPr="00823E86">
        <w:t xml:space="preserve">самостоятельной работы </w:t>
      </w:r>
      <w:proofErr w:type="gramStart"/>
      <w:r w:rsidRPr="00823E86">
        <w:t>обучающегося</w:t>
      </w:r>
      <w:proofErr w:type="gramEnd"/>
      <w:r w:rsidRPr="00823E86">
        <w:t xml:space="preserve">  </w:t>
      </w:r>
      <w:r w:rsidR="009F05CD" w:rsidRPr="00823E86">
        <w:t>36</w:t>
      </w:r>
      <w:r w:rsidRPr="00823E86">
        <w:t xml:space="preserve"> час</w:t>
      </w:r>
      <w:r w:rsidR="009F05CD" w:rsidRPr="00823E86">
        <w:t>ов</w:t>
      </w:r>
      <w:r w:rsidRPr="00823E86">
        <w:t>.</w:t>
      </w:r>
    </w:p>
    <w:p w:rsidR="005B2B2A" w:rsidRPr="00823E86" w:rsidRDefault="005B2B2A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B2A" w:rsidRDefault="005B2B2A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23E86" w:rsidRDefault="00823E86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23E86" w:rsidRDefault="00823E86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23E86" w:rsidRDefault="00823E86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823E86" w:rsidRDefault="00823E86" w:rsidP="00C254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5B2B2A" w:rsidRDefault="005B2B2A" w:rsidP="0003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7B1923" w:rsidRDefault="007B1923" w:rsidP="0003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7B1923" w:rsidRDefault="007B1923" w:rsidP="0003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0692F" w:rsidRDefault="0030692F" w:rsidP="0003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7B1923" w:rsidRDefault="007B1923" w:rsidP="0003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5B2B2A" w:rsidRPr="003E34A4" w:rsidRDefault="005B2B2A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E34A4">
        <w:rPr>
          <w:b/>
          <w:bCs/>
          <w:sz w:val="28"/>
          <w:szCs w:val="28"/>
        </w:rPr>
        <w:t>2. СТРУКТУРА И СОДЕРЖАНИЕ УЧЕБНОЙ ДИСЦИПЛИНЫ</w:t>
      </w:r>
    </w:p>
    <w:p w:rsidR="005B2B2A" w:rsidRPr="003E34A4" w:rsidRDefault="005B2B2A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5B2B2A" w:rsidRPr="003E34A4" w:rsidRDefault="005B2B2A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  <w:r w:rsidRPr="003E34A4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5B2B2A" w:rsidRPr="003E34A4" w:rsidRDefault="005B2B2A" w:rsidP="009B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5B2B2A" w:rsidRPr="003E34A4" w:rsidTr="002763F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3E34A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E34A4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B2B2A" w:rsidRPr="003E34A4" w:rsidTr="002763F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rPr>
                <w:b/>
                <w:bCs/>
                <w:sz w:val="28"/>
                <w:szCs w:val="28"/>
              </w:rPr>
            </w:pPr>
            <w:r w:rsidRPr="003E34A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9F05CD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88</w:t>
            </w:r>
          </w:p>
        </w:tc>
      </w:tr>
      <w:tr w:rsidR="005B2B2A" w:rsidRPr="003E34A4" w:rsidTr="002763F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E34A4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9F05CD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52</w:t>
            </w:r>
          </w:p>
        </w:tc>
      </w:tr>
      <w:tr w:rsidR="005B2B2A" w:rsidRPr="003E34A4" w:rsidTr="002763F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both"/>
              <w:rPr>
                <w:sz w:val="28"/>
                <w:szCs w:val="28"/>
              </w:rPr>
            </w:pPr>
            <w:r w:rsidRPr="003E34A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B2B2A" w:rsidRPr="003E34A4" w:rsidTr="002763F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both"/>
              <w:rPr>
                <w:sz w:val="28"/>
                <w:szCs w:val="28"/>
              </w:rPr>
            </w:pPr>
            <w:r w:rsidRPr="003E34A4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 w:rsidRPr="003E34A4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B2B2A" w:rsidRPr="003E34A4" w:rsidTr="002763F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both"/>
              <w:rPr>
                <w:sz w:val="28"/>
                <w:szCs w:val="28"/>
              </w:rPr>
            </w:pPr>
            <w:r w:rsidRPr="003E34A4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9F05CD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5B2B2A" w:rsidRPr="003E34A4" w:rsidTr="002763F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B2A" w:rsidRPr="003E34A4" w:rsidRDefault="005B2B2A" w:rsidP="00511EF3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3E34A4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9F05CD" w:rsidP="00511EF3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5B2B2A" w:rsidRPr="003E34A4" w:rsidTr="002763FA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2A" w:rsidRPr="003E34A4" w:rsidRDefault="005B2B2A" w:rsidP="00823E86">
            <w:pPr>
              <w:snapToGrid w:val="0"/>
              <w:rPr>
                <w:i/>
                <w:iCs/>
                <w:sz w:val="28"/>
                <w:szCs w:val="28"/>
              </w:rPr>
            </w:pPr>
            <w:r w:rsidRPr="003E34A4">
              <w:rPr>
                <w:i/>
                <w:iCs/>
                <w:sz w:val="28"/>
                <w:szCs w:val="28"/>
              </w:rPr>
              <w:t xml:space="preserve">Итоговая аттестация </w:t>
            </w:r>
            <w:r w:rsidR="009F05CD">
              <w:rPr>
                <w:i/>
                <w:iCs/>
                <w:sz w:val="28"/>
                <w:szCs w:val="28"/>
              </w:rPr>
              <w:t xml:space="preserve"> </w:t>
            </w:r>
            <w:r w:rsidR="00823E86">
              <w:rPr>
                <w:i/>
                <w:iCs/>
                <w:sz w:val="28"/>
                <w:szCs w:val="28"/>
              </w:rPr>
              <w:t xml:space="preserve">в форме дифференцированного </w:t>
            </w:r>
            <w:r w:rsidR="009F05CD">
              <w:rPr>
                <w:i/>
                <w:iCs/>
                <w:sz w:val="28"/>
                <w:szCs w:val="28"/>
              </w:rPr>
              <w:t>зачет</w:t>
            </w:r>
            <w:r w:rsidR="00823E86">
              <w:rPr>
                <w:i/>
                <w:iCs/>
                <w:sz w:val="28"/>
                <w:szCs w:val="28"/>
              </w:rPr>
              <w:t>а</w:t>
            </w:r>
            <w:r w:rsidR="002763F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5B2B2A" w:rsidRDefault="005B2B2A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Default="0030692F" w:rsidP="00C254BF"/>
    <w:p w:rsidR="0030692F" w:rsidRPr="003E34A4" w:rsidRDefault="0030692F" w:rsidP="00C254BF">
      <w:pPr>
        <w:sectPr w:rsidR="0030692F" w:rsidRPr="003E34A4" w:rsidSect="00D435B8">
          <w:footerReference w:type="default" r:id="rId9"/>
          <w:pgSz w:w="11906" w:h="16838"/>
          <w:pgMar w:top="1134" w:right="851" w:bottom="1134" w:left="1701" w:header="720" w:footer="709" w:gutter="0"/>
          <w:cols w:space="720"/>
        </w:sectPr>
      </w:pPr>
    </w:p>
    <w:tbl>
      <w:tblPr>
        <w:tblpPr w:leftFromText="180" w:rightFromText="180" w:vertAnchor="page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9"/>
        <w:gridCol w:w="9650"/>
        <w:gridCol w:w="1560"/>
      </w:tblGrid>
      <w:tr w:rsidR="0030692F" w:rsidRPr="00B06894" w:rsidTr="00DA5747">
        <w:trPr>
          <w:trHeight w:val="435"/>
        </w:trPr>
        <w:tc>
          <w:tcPr>
            <w:tcW w:w="1470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:rsidR="0030692F" w:rsidRDefault="0030692F" w:rsidP="00DA5747">
            <w:pPr>
              <w:spacing w:line="480" w:lineRule="auto"/>
              <w:rPr>
                <w:b/>
                <w:bCs/>
                <w:sz w:val="28"/>
                <w:szCs w:val="28"/>
              </w:rPr>
            </w:pPr>
          </w:p>
          <w:p w:rsidR="0030692F" w:rsidRPr="00CC77DE" w:rsidRDefault="0030692F" w:rsidP="00DA5747">
            <w:pPr>
              <w:spacing w:line="480" w:lineRule="auto"/>
            </w:pPr>
            <w:r w:rsidRPr="009C061B">
              <w:rPr>
                <w:b/>
                <w:bCs/>
                <w:sz w:val="28"/>
                <w:szCs w:val="28"/>
              </w:rPr>
              <w:t>2.2. Тематический план и содержание учебной дисциплины</w:t>
            </w:r>
            <w:r w:rsidRPr="009C061B">
              <w:rPr>
                <w:b/>
                <w:bCs/>
                <w:caps/>
                <w:sz w:val="28"/>
                <w:szCs w:val="28"/>
              </w:rPr>
              <w:t xml:space="preserve">  </w:t>
            </w:r>
            <w:r>
              <w:rPr>
                <w:b/>
                <w:bCs/>
                <w:caps/>
                <w:sz w:val="28"/>
                <w:szCs w:val="28"/>
              </w:rPr>
              <w:t xml:space="preserve">ОГСЭ.07 </w:t>
            </w:r>
            <w:r w:rsidRPr="009C061B">
              <w:rPr>
                <w:b/>
                <w:bCs/>
                <w:caps/>
                <w:sz w:val="28"/>
                <w:szCs w:val="28"/>
              </w:rPr>
              <w:t>РУССКИЙ ЯЗЫК И КУЛЬТУРА РЕЧИ</w:t>
            </w: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0"/>
        </w:trPr>
        <w:tc>
          <w:tcPr>
            <w:tcW w:w="3499" w:type="dxa"/>
            <w:tcBorders>
              <w:bottom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rPr>
                <w:b/>
                <w:bCs/>
              </w:rPr>
            </w:pPr>
            <w:r w:rsidRPr="00FC7FF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rPr>
                <w:b/>
                <w:bCs/>
              </w:rPr>
            </w:pPr>
            <w:r w:rsidRPr="00FC7FF0">
              <w:rPr>
                <w:b/>
                <w:bCs/>
              </w:rPr>
              <w:t>Содержание учебного материала, самостоятельная работа обучающегося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rPr>
                <w:b/>
                <w:bCs/>
              </w:rPr>
            </w:pPr>
            <w:r w:rsidRPr="00FC7FF0">
              <w:rPr>
                <w:b/>
                <w:bCs/>
              </w:rPr>
              <w:t>Объем  часов</w:t>
            </w: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jc w:val="center"/>
              <w:rPr>
                <w:b/>
                <w:bCs/>
              </w:rPr>
            </w:pPr>
            <w:r w:rsidRPr="00FC7FF0">
              <w:rPr>
                <w:b/>
                <w:bCs/>
              </w:rPr>
              <w:t>1</w:t>
            </w: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jc w:val="center"/>
              <w:rPr>
                <w:b/>
                <w:bCs/>
              </w:rPr>
            </w:pPr>
            <w:r w:rsidRPr="00FC7FF0">
              <w:rPr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jc w:val="center"/>
              <w:rPr>
                <w:b/>
                <w:bCs/>
              </w:rPr>
            </w:pPr>
            <w:r w:rsidRPr="00FC7FF0">
              <w:rPr>
                <w:b/>
                <w:bCs/>
              </w:rPr>
              <w:t>3</w:t>
            </w: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692F" w:rsidRPr="00FC7FF0" w:rsidRDefault="0030692F" w:rsidP="00DA574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Введение. Значение литературного языка в формировании культуры устной и письменной речи русского народа.</w:t>
            </w: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692F" w:rsidRPr="002A6DCE" w:rsidRDefault="0030692F" w:rsidP="00DA5747">
            <w:pPr>
              <w:tabs>
                <w:tab w:val="center" w:pos="4230"/>
              </w:tabs>
              <w:jc w:val="both"/>
              <w:rPr>
                <w:b/>
                <w:bCs/>
              </w:rPr>
            </w:pPr>
            <w:r w:rsidRPr="005D0F9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30692F" w:rsidRPr="00ED53F9" w:rsidRDefault="0030692F" w:rsidP="00DA5747">
            <w:pPr>
              <w:jc w:val="center"/>
            </w:pPr>
            <w:r w:rsidRPr="00ED53F9">
              <w:t>2</w:t>
            </w: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0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0692F" w:rsidRDefault="0030692F" w:rsidP="00DA5747">
            <w:pPr>
              <w:jc w:val="both"/>
              <w:rPr>
                <w:b/>
                <w:bCs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692F" w:rsidRPr="005D0F9A" w:rsidRDefault="0030692F" w:rsidP="00DA5747">
            <w:pPr>
              <w:ind w:firstLine="281"/>
              <w:jc w:val="both"/>
              <w:rPr>
                <w:b/>
                <w:bCs/>
              </w:rPr>
            </w:pPr>
            <w:r>
              <w:t>Социальная обусловленность возникновения и развития языка. Язык как знаковая система. Структура языка. Основные единицы языковой системы и принципы их выделения. Разграничение понятий "язык" и "речь". Речевая деятельность (слушание, говорение, письмо).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0692F" w:rsidRPr="00ED53F9" w:rsidRDefault="0030692F" w:rsidP="00DA5747">
            <w:pPr>
              <w:jc w:val="center"/>
            </w:pP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3149" w:type="dxa"/>
            <w:gridSpan w:val="2"/>
            <w:shd w:val="clear" w:color="auto" w:fill="FFFFFF"/>
          </w:tcPr>
          <w:p w:rsidR="0030692F" w:rsidRPr="00B06894" w:rsidRDefault="0030692F" w:rsidP="00DA5747">
            <w:pPr>
              <w:jc w:val="both"/>
              <w:rPr>
                <w:b/>
                <w:bCs/>
                <w:color w:val="FF0000"/>
              </w:rPr>
            </w:pPr>
          </w:p>
          <w:p w:rsidR="0030692F" w:rsidRPr="00B06894" w:rsidRDefault="0030692F" w:rsidP="00DA5747">
            <w:pPr>
              <w:jc w:val="center"/>
              <w:rPr>
                <w:b/>
                <w:bCs/>
                <w:color w:val="FF0000"/>
              </w:rPr>
            </w:pPr>
            <w:r w:rsidRPr="00FC7FF0">
              <w:rPr>
                <w:b/>
                <w:bCs/>
              </w:rPr>
              <w:t>Раздел I.</w:t>
            </w:r>
            <w:r>
              <w:rPr>
                <w:b/>
                <w:bCs/>
              </w:rPr>
              <w:t xml:space="preserve"> Литературный язык и языковая норма.</w:t>
            </w:r>
          </w:p>
          <w:p w:rsidR="0030692F" w:rsidRPr="00B06894" w:rsidRDefault="0030692F" w:rsidP="00DA5747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:rsidR="0030692F" w:rsidRPr="00B06894" w:rsidRDefault="0030692F" w:rsidP="00DA5747">
            <w:pPr>
              <w:jc w:val="center"/>
              <w:rPr>
                <w:b/>
                <w:bCs/>
                <w:color w:val="FF0000"/>
              </w:rPr>
            </w:pPr>
          </w:p>
          <w:p w:rsidR="0030692F" w:rsidRPr="000C50C1" w:rsidRDefault="0030692F" w:rsidP="00DA5747">
            <w:pPr>
              <w:jc w:val="center"/>
            </w:pPr>
            <w:r>
              <w:t>24</w:t>
            </w: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4"/>
        </w:trPr>
        <w:tc>
          <w:tcPr>
            <w:tcW w:w="3499" w:type="dxa"/>
            <w:vMerge w:val="restart"/>
            <w:shd w:val="clear" w:color="auto" w:fill="FFFFFF"/>
          </w:tcPr>
          <w:p w:rsidR="0030692F" w:rsidRPr="009923AE" w:rsidRDefault="0030692F" w:rsidP="00DA5747">
            <w:pPr>
              <w:rPr>
                <w:b/>
                <w:bCs/>
              </w:rPr>
            </w:pPr>
            <w:r w:rsidRPr="009923AE">
              <w:rPr>
                <w:b/>
                <w:bCs/>
              </w:rPr>
              <w:t xml:space="preserve">Тема 1.1. </w:t>
            </w:r>
          </w:p>
          <w:p w:rsidR="0030692F" w:rsidRPr="008E706F" w:rsidRDefault="0030692F" w:rsidP="00DA5747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Язык как средство общения и форма существования национальной культуры.</w:t>
            </w:r>
          </w:p>
          <w:p w:rsidR="0030692F" w:rsidRPr="008E706F" w:rsidRDefault="0030692F" w:rsidP="00DA5747">
            <w:pPr>
              <w:rPr>
                <w:b/>
                <w:bCs/>
                <w:color w:val="FF0000"/>
              </w:rPr>
            </w:pPr>
          </w:p>
          <w:p w:rsidR="0030692F" w:rsidRPr="00FC7FF0" w:rsidRDefault="0030692F" w:rsidP="00DA5747">
            <w:pPr>
              <w:rPr>
                <w:b/>
                <w:bCs/>
                <w:color w:val="FF0000"/>
              </w:rPr>
            </w:pPr>
          </w:p>
          <w:p w:rsidR="0030692F" w:rsidRPr="00B06894" w:rsidRDefault="0030692F" w:rsidP="00DA5747">
            <w:pPr>
              <w:rPr>
                <w:color w:val="FF0000"/>
              </w:rPr>
            </w:pPr>
          </w:p>
        </w:tc>
        <w:tc>
          <w:tcPr>
            <w:tcW w:w="9650" w:type="dxa"/>
            <w:shd w:val="clear" w:color="auto" w:fill="FFFFFF"/>
          </w:tcPr>
          <w:p w:rsidR="0030692F" w:rsidRPr="005D0F9A" w:rsidRDefault="0030692F" w:rsidP="00DA5747">
            <w:pPr>
              <w:tabs>
                <w:tab w:val="center" w:pos="4230"/>
              </w:tabs>
              <w:jc w:val="both"/>
              <w:rPr>
                <w:b/>
                <w:bCs/>
              </w:rPr>
            </w:pPr>
            <w:r w:rsidRPr="005D0F9A">
              <w:rPr>
                <w:b/>
                <w:bCs/>
              </w:rPr>
              <w:t>Содержание учебного материала</w:t>
            </w:r>
          </w:p>
          <w:p w:rsidR="0030692F" w:rsidRPr="00B06894" w:rsidRDefault="0030692F" w:rsidP="00DA5747">
            <w:pPr>
              <w:tabs>
                <w:tab w:val="center" w:pos="4230"/>
              </w:tabs>
              <w:jc w:val="both"/>
              <w:rPr>
                <w:color w:val="FF0000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30692F" w:rsidRPr="000C50C1" w:rsidRDefault="0030692F" w:rsidP="00DA5747">
            <w:pPr>
              <w:jc w:val="center"/>
            </w:pPr>
            <w:r>
              <w:t>4</w:t>
            </w:r>
          </w:p>
        </w:tc>
      </w:tr>
      <w:tr w:rsidR="0030692F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0"/>
        </w:trPr>
        <w:tc>
          <w:tcPr>
            <w:tcW w:w="3499" w:type="dxa"/>
            <w:vMerge/>
            <w:shd w:val="clear" w:color="auto" w:fill="FFFFFF"/>
          </w:tcPr>
          <w:p w:rsidR="0030692F" w:rsidRPr="009923AE" w:rsidRDefault="0030692F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30692F" w:rsidRPr="0081305D" w:rsidRDefault="0030692F" w:rsidP="00DA5747">
            <w:pPr>
              <w:ind w:firstLine="45"/>
              <w:jc w:val="both"/>
            </w:pPr>
            <w:r w:rsidRPr="0081305D">
              <w:t>Языковая норма, ее роль в становлении и функционировании литературного языка.  Основные единицы общения.</w:t>
            </w:r>
            <w:r w:rsidR="00DA5747" w:rsidRPr="009923AE">
              <w:t xml:space="preserve"> Литературно-языковые нормы и их критерии. Система норм русского литературного языка. Книжная и разговорная разновидности литературного языка. Изменение словарного состава, орфоэпических норм, грамматического строя языка. Специфика устной и письменной литературной речи.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30692F" w:rsidRPr="000C50C1" w:rsidRDefault="0030692F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0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9923AE" w:rsidRDefault="00DA5747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0C50C1" w:rsidRDefault="00DA5747" w:rsidP="00DA5747">
            <w:pPr>
              <w:ind w:firstLine="45"/>
              <w:jc w:val="both"/>
              <w:rPr>
                <w:b/>
                <w:bCs/>
              </w:rPr>
            </w:pPr>
            <w:r w:rsidRPr="000C50C1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1</w:t>
            </w:r>
          </w:p>
          <w:p w:rsidR="00DA5747" w:rsidRDefault="00DA5747" w:rsidP="00DA5747">
            <w:pPr>
              <w:ind w:left="754"/>
              <w:jc w:val="both"/>
              <w:rPr>
                <w:color w:val="000000"/>
                <w:lang w:eastAsia="en-US"/>
              </w:rPr>
            </w:pPr>
            <w:r w:rsidRPr="000C50C1">
              <w:rPr>
                <w:color w:val="000000"/>
                <w:lang w:eastAsia="en-US"/>
              </w:rPr>
              <w:t>Выделение структурных элементов речевой коммуникации. Основные характеристики диалогической и монологической речи.</w:t>
            </w:r>
          </w:p>
          <w:p w:rsidR="00DA5747" w:rsidRDefault="00DA5747" w:rsidP="00DA5747">
            <w:pPr>
              <w:ind w:left="754"/>
              <w:jc w:val="both"/>
              <w:rPr>
                <w:color w:val="000000"/>
                <w:lang w:eastAsia="en-US"/>
              </w:rPr>
            </w:pPr>
          </w:p>
          <w:p w:rsidR="00DA5747" w:rsidRDefault="00DA5747" w:rsidP="00DA5747">
            <w:pPr>
              <w:ind w:left="754"/>
              <w:jc w:val="both"/>
              <w:rPr>
                <w:color w:val="000000"/>
                <w:lang w:eastAsia="en-US"/>
              </w:rPr>
            </w:pPr>
          </w:p>
          <w:p w:rsidR="00DA5747" w:rsidRDefault="00DA5747" w:rsidP="00DA5747">
            <w:pPr>
              <w:ind w:left="754"/>
              <w:jc w:val="both"/>
              <w:rPr>
                <w:color w:val="000000"/>
                <w:lang w:eastAsia="en-US"/>
              </w:rPr>
            </w:pPr>
          </w:p>
          <w:p w:rsidR="00DA5747" w:rsidRPr="009923AE" w:rsidRDefault="00DA5747" w:rsidP="00DA5747">
            <w:pPr>
              <w:ind w:left="754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jc w:val="center"/>
              <w:rPr>
                <w:color w:val="FF0000"/>
              </w:rPr>
            </w:pPr>
            <w:r w:rsidRPr="000C50C1">
              <w:t>2</w:t>
            </w:r>
          </w:p>
        </w:tc>
      </w:tr>
      <w:tr w:rsidR="00054B82" w:rsidRPr="00B06894" w:rsidTr="00381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8"/>
        </w:trPr>
        <w:tc>
          <w:tcPr>
            <w:tcW w:w="3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4B82" w:rsidRPr="009923AE" w:rsidRDefault="00054B82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top w:val="single" w:sz="4" w:space="0" w:color="auto"/>
            </w:tcBorders>
            <w:shd w:val="clear" w:color="auto" w:fill="FFFFFF"/>
          </w:tcPr>
          <w:p w:rsidR="00054B82" w:rsidRPr="0081305D" w:rsidRDefault="00054B82" w:rsidP="00DA5747">
            <w:pPr>
              <w:jc w:val="both"/>
              <w:rPr>
                <w:b/>
                <w:bCs/>
              </w:rPr>
            </w:pPr>
            <w:r w:rsidRPr="0081305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1305D">
              <w:rPr>
                <w:b/>
                <w:bCs/>
              </w:rPr>
              <w:t>обучающихся</w:t>
            </w:r>
            <w:proofErr w:type="gramEnd"/>
          </w:p>
          <w:p w:rsidR="00054B82" w:rsidRPr="0081305D" w:rsidRDefault="00054B82" w:rsidP="00DA5747">
            <w:pPr>
              <w:jc w:val="both"/>
            </w:pPr>
            <w:r w:rsidRPr="0081305D">
              <w:t>1. Язык и его функции. Русский язык в современном мире.</w:t>
            </w:r>
          </w:p>
          <w:p w:rsidR="00054B82" w:rsidRDefault="00054B82" w:rsidP="00054B82">
            <w:pPr>
              <w:jc w:val="both"/>
            </w:pPr>
            <w:r w:rsidRPr="0081305D">
              <w:t>2. Активные процессы в современном русском языке</w:t>
            </w:r>
            <w:r>
              <w:t>.</w:t>
            </w:r>
          </w:p>
          <w:p w:rsidR="00054B82" w:rsidRDefault="00054B82" w:rsidP="00054B82">
            <w:pPr>
              <w:jc w:val="both"/>
            </w:pPr>
            <w:r>
              <w:t>3.</w:t>
            </w:r>
            <w:r w:rsidRPr="0081305D">
              <w:t>Языковая норма, ее роль в становлении и функционировании литературного языка.</w:t>
            </w:r>
          </w:p>
          <w:p w:rsidR="00054B82" w:rsidRDefault="00054B82" w:rsidP="00054B82">
            <w:pPr>
              <w:jc w:val="both"/>
            </w:pPr>
            <w:r>
              <w:t>4.</w:t>
            </w:r>
            <w:r w:rsidRPr="0081305D">
              <w:t>Язык как средство коммуникации и передачи информации.</w:t>
            </w:r>
          </w:p>
          <w:p w:rsidR="00054B82" w:rsidRPr="0081305D" w:rsidRDefault="00054B82" w:rsidP="00054B82">
            <w:pPr>
              <w:jc w:val="both"/>
            </w:pPr>
            <w:r>
              <w:t>5.</w:t>
            </w:r>
            <w:r w:rsidRPr="0081305D">
              <w:t>Нелитературный (некодифицированный) язык: просторечия, диалекты, жаргоны, сленги, арго и причины ограниченности их  употребления.</w:t>
            </w:r>
          </w:p>
          <w:p w:rsidR="00054B82" w:rsidRPr="000C50C1" w:rsidRDefault="00054B82" w:rsidP="00D52011">
            <w:pPr>
              <w:jc w:val="both"/>
              <w:rPr>
                <w:b/>
                <w:bCs/>
              </w:rPr>
            </w:pPr>
            <w:r>
              <w:t>6.</w:t>
            </w:r>
            <w:r w:rsidRPr="00603F76">
              <w:t>Роль словарей и справочников в укреплении норм русского литературного языка.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054B82" w:rsidRPr="000C50C1" w:rsidRDefault="00054B82" w:rsidP="00381142">
            <w:pPr>
              <w:jc w:val="center"/>
            </w:pPr>
            <w:r>
              <w:t>18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13149" w:type="dxa"/>
            <w:gridSpan w:val="2"/>
            <w:shd w:val="clear" w:color="auto" w:fill="FFFFFF"/>
          </w:tcPr>
          <w:p w:rsidR="00DA5747" w:rsidRDefault="00DA5747" w:rsidP="00DA5747">
            <w:pPr>
              <w:snapToGrid w:val="0"/>
              <w:jc w:val="center"/>
              <w:rPr>
                <w:b/>
                <w:bCs/>
              </w:rPr>
            </w:pPr>
          </w:p>
          <w:p w:rsidR="00DA5747" w:rsidRPr="006C537A" w:rsidRDefault="00DA5747" w:rsidP="00DA5747">
            <w:pPr>
              <w:snapToGrid w:val="0"/>
              <w:jc w:val="center"/>
              <w:rPr>
                <w:b/>
                <w:bCs/>
                <w:lang w:eastAsia="ar-SA"/>
              </w:rPr>
            </w:pPr>
            <w:r w:rsidRPr="00FC7FF0">
              <w:rPr>
                <w:b/>
                <w:bCs/>
              </w:rPr>
              <w:t>Раздел II.</w:t>
            </w:r>
            <w:r w:rsidRPr="00FC7FF0">
              <w:rPr>
                <w:b/>
                <w:bCs/>
                <w:lang w:eastAsia="ar-SA"/>
              </w:rPr>
              <w:t xml:space="preserve"> Система языка и ее стилистическая характеристика.</w:t>
            </w:r>
          </w:p>
        </w:tc>
        <w:tc>
          <w:tcPr>
            <w:tcW w:w="1560" w:type="dxa"/>
            <w:shd w:val="clear" w:color="auto" w:fill="FFFFFF"/>
          </w:tcPr>
          <w:p w:rsidR="00DA5747" w:rsidRDefault="00DA5747" w:rsidP="00DA5747">
            <w:pPr>
              <w:jc w:val="center"/>
              <w:rPr>
                <w:color w:val="FF0000"/>
              </w:rPr>
            </w:pPr>
          </w:p>
          <w:p w:rsidR="00DA5747" w:rsidRPr="008E706F" w:rsidRDefault="00DA5747" w:rsidP="00DA5747">
            <w:pPr>
              <w:jc w:val="center"/>
            </w:pPr>
            <w:r>
              <w:t>44</w:t>
            </w:r>
          </w:p>
          <w:p w:rsidR="00DA5747" w:rsidRPr="00B06894" w:rsidRDefault="00DA5747" w:rsidP="00DA5747">
            <w:pPr>
              <w:jc w:val="center"/>
              <w:rPr>
                <w:color w:val="FF0000"/>
              </w:rPr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07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Pr="008E706F" w:rsidRDefault="00DA5747" w:rsidP="00DA57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 2.1. Фонетика, орфоэпия, орфография. </w:t>
            </w:r>
          </w:p>
        </w:tc>
        <w:tc>
          <w:tcPr>
            <w:tcW w:w="9650" w:type="dxa"/>
            <w:tcBorders>
              <w:top w:val="single" w:sz="4" w:space="0" w:color="auto"/>
            </w:tcBorders>
            <w:shd w:val="clear" w:color="auto" w:fill="FFFFFF"/>
          </w:tcPr>
          <w:p w:rsidR="00DA5747" w:rsidRPr="009923AE" w:rsidRDefault="00DA5747" w:rsidP="00DA5747">
            <w:pPr>
              <w:ind w:firstLine="581"/>
              <w:jc w:val="both"/>
            </w:pPr>
            <w:r w:rsidRPr="009923AE">
              <w:t>Акцентология как наука о словесном ударении. Особенности и функции словесного ударения. Неблагозвучие (в аббревиатурах, рифмах, случайных повторах) как стилистический недостаток речи. Фонетические средства языковой выразительности: аллитерация, ассонанс, звукопись, звукоподражание. Интонация.  Графика. Алфавит. Соотношение звуков и букв. Принципы русской орфографии.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8E706F" w:rsidRDefault="00DA5747" w:rsidP="00DA5747">
            <w:pPr>
              <w:jc w:val="center"/>
            </w:pPr>
            <w:r>
              <w:t>4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3499" w:type="dxa"/>
            <w:vMerge/>
            <w:shd w:val="clear" w:color="auto" w:fill="FFFFFF"/>
          </w:tcPr>
          <w:p w:rsidR="00DA5747" w:rsidRPr="008E706F" w:rsidRDefault="00DA5747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0C50C1" w:rsidRDefault="00DA5747" w:rsidP="00DA5747">
            <w:pPr>
              <w:ind w:firstLine="45"/>
              <w:jc w:val="both"/>
              <w:rPr>
                <w:b/>
                <w:bCs/>
              </w:rPr>
            </w:pPr>
            <w:r w:rsidRPr="000C50C1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0C50C1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 № 2-3</w:t>
            </w:r>
          </w:p>
          <w:p w:rsidR="00DA5747" w:rsidRDefault="00DA5747" w:rsidP="00DA5747">
            <w:pPr>
              <w:ind w:firstLine="581"/>
              <w:jc w:val="both"/>
            </w:pPr>
            <w:r>
              <w:t>1. Транскрипция.</w:t>
            </w:r>
          </w:p>
          <w:p w:rsidR="00DA5747" w:rsidRDefault="00DA5747" w:rsidP="00DA5747">
            <w:pPr>
              <w:ind w:firstLine="581"/>
              <w:jc w:val="both"/>
            </w:pPr>
            <w:r>
              <w:t xml:space="preserve">2.  Орфоэпические нормы, устранение орфоэпических ошибок. </w:t>
            </w:r>
          </w:p>
          <w:p w:rsidR="00DA5747" w:rsidRDefault="00DA5747" w:rsidP="00DA5747">
            <w:pPr>
              <w:ind w:firstLine="581"/>
              <w:jc w:val="both"/>
            </w:pPr>
          </w:p>
          <w:p w:rsidR="00DA5747" w:rsidRDefault="00DA5747" w:rsidP="00DA5747">
            <w:pPr>
              <w:jc w:val="both"/>
            </w:pPr>
          </w:p>
          <w:p w:rsidR="00DA5747" w:rsidRDefault="00DA5747" w:rsidP="00DA5747">
            <w:pPr>
              <w:jc w:val="both"/>
            </w:pPr>
          </w:p>
          <w:p w:rsidR="00DA5747" w:rsidRDefault="00DA5747" w:rsidP="00DA5747">
            <w:pPr>
              <w:jc w:val="both"/>
            </w:pPr>
          </w:p>
          <w:p w:rsidR="00DA5747" w:rsidRDefault="00DA5747" w:rsidP="00DA5747">
            <w:pPr>
              <w:jc w:val="both"/>
            </w:pPr>
          </w:p>
          <w:p w:rsidR="00DA5747" w:rsidRDefault="00DA5747" w:rsidP="00DA5747">
            <w:pPr>
              <w:jc w:val="both"/>
            </w:pPr>
          </w:p>
          <w:p w:rsidR="00DA5747" w:rsidRDefault="00DA5747" w:rsidP="00DA5747">
            <w:pPr>
              <w:jc w:val="both"/>
            </w:pPr>
          </w:p>
          <w:p w:rsidR="009632C1" w:rsidRDefault="009632C1" w:rsidP="00DA5747">
            <w:pPr>
              <w:jc w:val="both"/>
            </w:pPr>
          </w:p>
          <w:p w:rsidR="009632C1" w:rsidRDefault="009632C1" w:rsidP="00DA5747">
            <w:pPr>
              <w:jc w:val="both"/>
            </w:pPr>
          </w:p>
          <w:p w:rsidR="009632C1" w:rsidRDefault="009632C1" w:rsidP="00DA5747">
            <w:pPr>
              <w:jc w:val="both"/>
            </w:pPr>
          </w:p>
          <w:p w:rsidR="009632C1" w:rsidRDefault="009632C1" w:rsidP="00DA5747">
            <w:pPr>
              <w:jc w:val="both"/>
            </w:pPr>
          </w:p>
          <w:p w:rsidR="00DA5747" w:rsidRPr="008E706F" w:rsidRDefault="00DA5747" w:rsidP="00DA5747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956613" w:rsidRDefault="00DA5747" w:rsidP="00DA5747">
            <w:pPr>
              <w:jc w:val="center"/>
              <w:rPr>
                <w:bCs/>
              </w:rPr>
            </w:pPr>
            <w:r w:rsidRPr="00956613">
              <w:rPr>
                <w:bCs/>
              </w:rPr>
              <w:t>4</w:t>
            </w:r>
          </w:p>
        </w:tc>
      </w:tr>
      <w:tr w:rsidR="00DA5747" w:rsidRPr="00AE6980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499" w:type="dxa"/>
            <w:vMerge w:val="restart"/>
            <w:shd w:val="clear" w:color="auto" w:fill="FFFFFF"/>
          </w:tcPr>
          <w:p w:rsidR="00DA5747" w:rsidRPr="0018164F" w:rsidRDefault="00DA5747" w:rsidP="00DA5747">
            <w:pPr>
              <w:snapToGrid w:val="0"/>
              <w:spacing w:before="240"/>
              <w:jc w:val="both"/>
              <w:rPr>
                <w:b/>
                <w:bCs/>
                <w:lang w:eastAsia="en-US"/>
              </w:rPr>
            </w:pPr>
            <w:r w:rsidRPr="00AE6980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2</w:t>
            </w:r>
            <w:r w:rsidRPr="00AE6980">
              <w:rPr>
                <w:b/>
                <w:bCs/>
              </w:rPr>
              <w:t xml:space="preserve">. </w:t>
            </w:r>
            <w:r>
              <w:rPr>
                <w:b/>
                <w:bCs/>
                <w:lang w:eastAsia="en-US"/>
              </w:rPr>
              <w:t>Лексика и фразеология.</w:t>
            </w:r>
          </w:p>
          <w:p w:rsidR="00DA5747" w:rsidRDefault="00DA5747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jc w:val="both"/>
              <w:rPr>
                <w:b/>
                <w:bCs/>
              </w:rPr>
            </w:pPr>
            <w:r w:rsidRPr="00AE69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DA5747" w:rsidRDefault="00DA5747" w:rsidP="00DA5747">
            <w:pPr>
              <w:jc w:val="center"/>
            </w:pPr>
            <w:r>
              <w:t>4</w:t>
            </w:r>
          </w:p>
        </w:tc>
      </w:tr>
      <w:tr w:rsidR="00DA5747" w:rsidRPr="00AE6980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91"/>
        </w:trPr>
        <w:tc>
          <w:tcPr>
            <w:tcW w:w="3499" w:type="dxa"/>
            <w:vMerge/>
            <w:shd w:val="clear" w:color="auto" w:fill="FFFFFF"/>
          </w:tcPr>
          <w:p w:rsidR="00DA5747" w:rsidRPr="00AE6980" w:rsidRDefault="00DA5747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shd w:val="clear" w:color="auto" w:fill="FFFFFF"/>
              <w:ind w:firstLine="720"/>
              <w:jc w:val="both"/>
            </w:pPr>
            <w:r>
              <w:t>Лексикология как учение о слове и словарном составе языка. Лексическое значение слова. Многозначность слов (полисемия). Омонимы, их отличие от многозначных слов и роли в речи. Синонимы, антонимы, паронимы,  их типы и функции в речи. Основные виды лексических ошибок. Неправильное  словоупотребление, нарушение лексической сочетаемости слов. Тавтология и плеоназм.</w:t>
            </w:r>
          </w:p>
          <w:p w:rsidR="00DA5747" w:rsidRPr="00A7741A" w:rsidRDefault="00DA5747" w:rsidP="00DA5747">
            <w:pPr>
              <w:shd w:val="clear" w:color="auto" w:fill="FFFFFF"/>
              <w:ind w:firstLine="720"/>
              <w:jc w:val="both"/>
            </w:pPr>
            <w:r>
              <w:t>Фразеология как учение об устойчивых сочетаниях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разеологизмы и их разновидности. Стилистические функции фразеологизмов. Фразеологические словари. Словари синонимов, антонимов, омонимов, паронимов. Фразеологические ошибки: расширение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окращение или искажение состава фразеологизма, изменение грамматических форм в составе фразеологизмов: контаминация (смешение) фразеологизмов.</w:t>
            </w:r>
          </w:p>
          <w:p w:rsidR="00DA5747" w:rsidRPr="00AE6980" w:rsidRDefault="00DA5747" w:rsidP="00DA5747">
            <w:pPr>
              <w:ind w:firstLine="648"/>
              <w:jc w:val="both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AE6980" w:rsidRDefault="00DA5747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0"/>
        </w:trPr>
        <w:tc>
          <w:tcPr>
            <w:tcW w:w="3499" w:type="dxa"/>
            <w:vMerge/>
            <w:shd w:val="clear" w:color="auto" w:fill="FFFFFF"/>
          </w:tcPr>
          <w:p w:rsidR="00DA5747" w:rsidRPr="00B06894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top w:val="single" w:sz="4" w:space="0" w:color="auto"/>
            </w:tcBorders>
            <w:shd w:val="clear" w:color="auto" w:fill="FFFFFF"/>
          </w:tcPr>
          <w:p w:rsidR="00DA5747" w:rsidRPr="00FB4ECA" w:rsidRDefault="00DA5747" w:rsidP="00DA5747">
            <w:pPr>
              <w:jc w:val="both"/>
              <w:rPr>
                <w:b/>
                <w:bCs/>
              </w:rPr>
            </w:pPr>
            <w:r w:rsidRPr="00FB4ECA">
              <w:rPr>
                <w:b/>
                <w:bCs/>
              </w:rPr>
              <w:t>Практическ</w:t>
            </w:r>
            <w:r>
              <w:rPr>
                <w:b/>
                <w:bCs/>
              </w:rPr>
              <w:t>и</w:t>
            </w:r>
            <w:r w:rsidRPr="00FB4ECA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я№ 4,5,6</w:t>
            </w:r>
            <w:r w:rsidRPr="00FB4ECA">
              <w:rPr>
                <w:b/>
                <w:bCs/>
              </w:rPr>
              <w:t>.</w:t>
            </w:r>
          </w:p>
          <w:p w:rsidR="00DA5747" w:rsidRPr="00FB4ECA" w:rsidRDefault="00DA5747" w:rsidP="00DA5747">
            <w:pPr>
              <w:ind w:firstLine="612"/>
              <w:jc w:val="both"/>
            </w:pPr>
            <w:r>
              <w:t>1</w:t>
            </w:r>
            <w:r w:rsidRPr="00FB4ECA">
              <w:t>.Лексика и фразеология.</w:t>
            </w:r>
          </w:p>
          <w:p w:rsidR="00DA5747" w:rsidRDefault="00DA5747" w:rsidP="00DA5747">
            <w:pPr>
              <w:rPr>
                <w:lang w:eastAsia="en-US"/>
              </w:rPr>
            </w:pPr>
            <w:r>
              <w:t xml:space="preserve">          2.</w:t>
            </w:r>
            <w:r w:rsidRPr="00FB4ECA">
              <w:t xml:space="preserve"> Морфемный и словообразовательный разбор слова.</w:t>
            </w:r>
            <w:r w:rsidRPr="002F6AFE">
              <w:rPr>
                <w:lang w:eastAsia="en-US"/>
              </w:rPr>
              <w:t xml:space="preserve"> </w:t>
            </w:r>
          </w:p>
          <w:p w:rsidR="00DA5747" w:rsidRPr="002F6AFE" w:rsidRDefault="00DA5747" w:rsidP="00DA574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3. </w:t>
            </w:r>
            <w:r w:rsidRPr="002F6AFE">
              <w:rPr>
                <w:lang w:eastAsia="en-US"/>
              </w:rPr>
              <w:t>Словообразование и словообразовательные средства языка.</w:t>
            </w:r>
          </w:p>
          <w:p w:rsidR="00DA5747" w:rsidRPr="00FB4ECA" w:rsidRDefault="00DA5747" w:rsidP="00DA5747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DA5747" w:rsidRPr="00FB4ECA" w:rsidRDefault="00DA5747" w:rsidP="00DA5747">
            <w:pPr>
              <w:jc w:val="center"/>
            </w:pPr>
            <w:r>
              <w:t>6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499" w:type="dxa"/>
            <w:vMerge w:val="restart"/>
            <w:shd w:val="clear" w:color="auto" w:fill="FFFFFF"/>
          </w:tcPr>
          <w:p w:rsidR="00DA5747" w:rsidRPr="006A5136" w:rsidRDefault="00DA5747" w:rsidP="00DA5747">
            <w:r w:rsidRPr="006A5136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3</w:t>
            </w:r>
            <w:r w:rsidRPr="006A5136">
              <w:rPr>
                <w:b/>
                <w:bCs/>
              </w:rPr>
              <w:t>.</w:t>
            </w:r>
            <w:r w:rsidRPr="00930622">
              <w:rPr>
                <w:b/>
                <w:bCs/>
                <w:lang w:eastAsia="en-US"/>
              </w:rPr>
              <w:t>Морфология</w:t>
            </w:r>
            <w:r>
              <w:rPr>
                <w:b/>
                <w:bCs/>
                <w:lang w:eastAsia="en-US"/>
              </w:rPr>
              <w:t xml:space="preserve"> как учение о частях речи и грамматических категориях.</w:t>
            </w:r>
          </w:p>
          <w:p w:rsidR="00DA5747" w:rsidRPr="006A5136" w:rsidRDefault="00DA5747" w:rsidP="00DA5747"/>
        </w:tc>
        <w:tc>
          <w:tcPr>
            <w:tcW w:w="9650" w:type="dxa"/>
            <w:shd w:val="clear" w:color="auto" w:fill="FFFFFF"/>
          </w:tcPr>
          <w:p w:rsidR="00DA5747" w:rsidRDefault="00DA5747" w:rsidP="00DA5747">
            <w:pPr>
              <w:jc w:val="both"/>
            </w:pPr>
            <w:r w:rsidRPr="00AE6980">
              <w:rPr>
                <w:b/>
                <w:bCs/>
              </w:rPr>
              <w:t>Содержание учебного материала</w:t>
            </w:r>
          </w:p>
          <w:p w:rsidR="00DA5747" w:rsidRPr="00FB4ECA" w:rsidRDefault="00DA5747" w:rsidP="00DA5747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:rsidR="00DA5747" w:rsidRDefault="00DA5747" w:rsidP="00DA5747">
            <w:pPr>
              <w:jc w:val="center"/>
            </w:pPr>
            <w:r>
              <w:t>2</w:t>
            </w:r>
          </w:p>
          <w:p w:rsidR="00DA5747" w:rsidRDefault="00DA5747" w:rsidP="00DA5747">
            <w:pPr>
              <w:jc w:val="center"/>
            </w:pPr>
          </w:p>
          <w:p w:rsidR="00DA5747" w:rsidRDefault="00DA5747" w:rsidP="00DA5747">
            <w:pPr>
              <w:jc w:val="center"/>
            </w:pPr>
          </w:p>
          <w:p w:rsidR="00DA5747" w:rsidRPr="00FB4ECA" w:rsidRDefault="00DA5747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46"/>
        </w:trPr>
        <w:tc>
          <w:tcPr>
            <w:tcW w:w="3499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5747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bottom w:val="single" w:sz="4" w:space="0" w:color="000000"/>
            </w:tcBorders>
            <w:shd w:val="clear" w:color="auto" w:fill="FFFFFF"/>
          </w:tcPr>
          <w:p w:rsidR="00DA5747" w:rsidRPr="00AE6980" w:rsidRDefault="00DA5747" w:rsidP="00DA5747">
            <w:pPr>
              <w:ind w:firstLine="754"/>
              <w:jc w:val="both"/>
              <w:rPr>
                <w:b/>
                <w:bCs/>
              </w:rPr>
            </w:pPr>
            <w:r w:rsidRPr="006A5136">
              <w:t>Морфология как учение о частях речи и грамматических категориях. Части речи (самостоятельные и служебные). Формоизменение самостоятельных частей речи. Наречие</w:t>
            </w:r>
          </w:p>
          <w:p w:rsidR="00DA5747" w:rsidRPr="00AE6980" w:rsidRDefault="00DA5747" w:rsidP="00DA5747">
            <w:pPr>
              <w:ind w:firstLine="754"/>
              <w:jc w:val="both"/>
              <w:rPr>
                <w:b/>
                <w:bCs/>
              </w:rPr>
            </w:pPr>
            <w:r w:rsidRPr="006A5136">
              <w:t xml:space="preserve"> и категория состояния. Служебные части речи. Переходные явления в частях речи.   Морфологические нормы. Выразительные возможности знаменательных и служебных частей речи (синонимика частей речи).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DA5747" w:rsidRPr="00FB4ECA" w:rsidRDefault="00DA5747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5"/>
        </w:trPr>
        <w:tc>
          <w:tcPr>
            <w:tcW w:w="3499" w:type="dxa"/>
            <w:vMerge/>
            <w:shd w:val="clear" w:color="auto" w:fill="FFFFFF"/>
          </w:tcPr>
          <w:p w:rsidR="00DA5747" w:rsidRPr="00930622" w:rsidRDefault="00DA5747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Pr="00930622" w:rsidRDefault="00DA5747" w:rsidP="00DA5747">
            <w:pPr>
              <w:ind w:firstLine="45"/>
              <w:jc w:val="both"/>
              <w:rPr>
                <w:b/>
                <w:bCs/>
              </w:rPr>
            </w:pPr>
            <w:r w:rsidRPr="00930622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 7</w:t>
            </w:r>
            <w:r w:rsidRPr="00930622">
              <w:rPr>
                <w:b/>
                <w:bCs/>
              </w:rPr>
              <w:t>.</w:t>
            </w:r>
          </w:p>
          <w:p w:rsidR="00DA5747" w:rsidRDefault="00DA5747" w:rsidP="00DA5747">
            <w:pPr>
              <w:suppressAutoHyphens/>
              <w:snapToGrid w:val="0"/>
              <w:ind w:firstLine="754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930622">
              <w:rPr>
                <w:lang w:eastAsia="ar-SA"/>
              </w:rPr>
              <w:t>Морфологический анализ</w:t>
            </w:r>
            <w:r>
              <w:rPr>
                <w:lang w:eastAsia="ar-SA"/>
              </w:rPr>
              <w:t xml:space="preserve"> текста</w:t>
            </w:r>
            <w:r w:rsidRPr="00930622">
              <w:rPr>
                <w:lang w:eastAsia="ar-SA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jc w:val="center"/>
            </w:pPr>
            <w:r>
              <w:t>2</w:t>
            </w:r>
          </w:p>
          <w:p w:rsidR="00DA5747" w:rsidRPr="00FB4ECA" w:rsidRDefault="00DA5747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rPr>
                <w:b/>
                <w:bCs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suppressAutoHyphens/>
              <w:snapToGrid w:val="0"/>
              <w:ind w:firstLine="754"/>
              <w:jc w:val="both"/>
              <w:rPr>
                <w:b/>
                <w:bCs/>
              </w:rPr>
            </w:pPr>
            <w:r w:rsidRPr="0081305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1305D">
              <w:rPr>
                <w:b/>
                <w:bCs/>
              </w:rPr>
              <w:t>обучающихся</w:t>
            </w:r>
            <w:proofErr w:type="gramEnd"/>
          </w:p>
          <w:p w:rsidR="00DA5747" w:rsidRDefault="00DA5747" w:rsidP="00DA5747">
            <w:pPr>
              <w:suppressAutoHyphens/>
              <w:snapToGrid w:val="0"/>
              <w:ind w:firstLine="754"/>
              <w:jc w:val="both"/>
            </w:pPr>
            <w:r w:rsidRPr="003B672B">
              <w:t>Выразительные возможности знаменательных и служебных частей речи.</w:t>
            </w:r>
          </w:p>
          <w:p w:rsidR="00DA5747" w:rsidRPr="003B672B" w:rsidRDefault="00DA5747" w:rsidP="00DA5747">
            <w:pPr>
              <w:suppressAutoHyphens/>
              <w:snapToGrid w:val="0"/>
              <w:ind w:firstLine="754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jc w:val="center"/>
            </w:pPr>
            <w:r>
              <w:t>2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5"/>
        </w:trPr>
        <w:tc>
          <w:tcPr>
            <w:tcW w:w="3499" w:type="dxa"/>
            <w:vMerge w:val="restart"/>
            <w:shd w:val="clear" w:color="auto" w:fill="FFFFFF"/>
          </w:tcPr>
          <w:p w:rsidR="00DA5747" w:rsidRDefault="00DA5747" w:rsidP="00DA5747">
            <w:pPr>
              <w:rPr>
                <w:b/>
                <w:bCs/>
              </w:rPr>
            </w:pPr>
            <w:r w:rsidRPr="00930622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4</w:t>
            </w:r>
            <w:r w:rsidRPr="00930622">
              <w:rPr>
                <w:b/>
                <w:bCs/>
              </w:rPr>
              <w:t>.</w:t>
            </w:r>
            <w:r w:rsidRPr="00930622">
              <w:rPr>
                <w:b/>
                <w:bCs/>
                <w:lang w:eastAsia="en-US"/>
              </w:rPr>
              <w:t xml:space="preserve"> Синтаксис и пунктуация. Словосочетание.</w:t>
            </w:r>
          </w:p>
        </w:tc>
        <w:tc>
          <w:tcPr>
            <w:tcW w:w="9650" w:type="dxa"/>
            <w:shd w:val="clear" w:color="auto" w:fill="FFFFFF"/>
          </w:tcPr>
          <w:p w:rsidR="00DA5747" w:rsidRPr="00930622" w:rsidRDefault="00DA5747" w:rsidP="00DA5747">
            <w:pPr>
              <w:jc w:val="both"/>
              <w:rPr>
                <w:b/>
                <w:bCs/>
              </w:rPr>
            </w:pPr>
            <w:r w:rsidRPr="00AE698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DA5747" w:rsidRDefault="00DA5747" w:rsidP="00DA5747">
            <w:pPr>
              <w:jc w:val="center"/>
            </w:pPr>
            <w:r>
              <w:t>8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0"/>
        </w:trPr>
        <w:tc>
          <w:tcPr>
            <w:tcW w:w="3499" w:type="dxa"/>
            <w:vMerge/>
            <w:shd w:val="clear" w:color="auto" w:fill="FFFFFF"/>
          </w:tcPr>
          <w:p w:rsidR="00DA5747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Pr="00AE6980" w:rsidRDefault="00DA5747" w:rsidP="00DA5747">
            <w:pPr>
              <w:ind w:firstLine="281"/>
              <w:jc w:val="both"/>
              <w:rPr>
                <w:b/>
                <w:bCs/>
              </w:rPr>
            </w:pPr>
            <w:r w:rsidRPr="00930622">
              <w:t>Синтаксис как учение о словосочетании, предложение и сложном синтаксическом целом. Синтаксические нормы. Словосочетание и его виды. Типы связи слов в словосочетании. Ошибки в согласовании и управлении.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FB4ECA" w:rsidRDefault="00DA5747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"/>
        </w:trPr>
        <w:tc>
          <w:tcPr>
            <w:tcW w:w="3499" w:type="dxa"/>
            <w:vMerge/>
            <w:shd w:val="clear" w:color="auto" w:fill="FFFFFF"/>
          </w:tcPr>
          <w:p w:rsidR="00DA5747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930622" w:rsidRDefault="00DA5747" w:rsidP="00DA5747">
            <w:pPr>
              <w:jc w:val="both"/>
              <w:rPr>
                <w:b/>
                <w:bCs/>
              </w:rPr>
            </w:pPr>
            <w:r w:rsidRPr="00930622">
              <w:rPr>
                <w:b/>
                <w:bCs/>
              </w:rPr>
              <w:t>Практическое занятие</w:t>
            </w:r>
            <w:r w:rsidR="00FB3F17">
              <w:rPr>
                <w:b/>
                <w:bCs/>
              </w:rPr>
              <w:t xml:space="preserve"> № 8</w:t>
            </w:r>
            <w:r w:rsidRPr="00930622">
              <w:rPr>
                <w:b/>
                <w:bCs/>
              </w:rPr>
              <w:t>.</w:t>
            </w:r>
          </w:p>
          <w:p w:rsidR="00DA5747" w:rsidRPr="00930622" w:rsidRDefault="00DA5747" w:rsidP="00DA5747">
            <w:pPr>
              <w:ind w:firstLine="281"/>
              <w:jc w:val="both"/>
            </w:pPr>
            <w:r w:rsidRPr="003B0D49">
              <w:t>1</w:t>
            </w:r>
            <w:r>
              <w:rPr>
                <w:b/>
                <w:bCs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 Пунктуационный анализ текста.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FB4ECA" w:rsidRDefault="00DA5747" w:rsidP="00DA5747">
            <w:pPr>
              <w:jc w:val="center"/>
            </w:pPr>
            <w:r>
              <w:t>2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3499" w:type="dxa"/>
            <w:vMerge/>
            <w:shd w:val="clear" w:color="auto" w:fill="FFFFFF"/>
          </w:tcPr>
          <w:p w:rsidR="00DA5747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FB4ECA" w:rsidRDefault="00DA5747" w:rsidP="00DA5747">
            <w:pPr>
              <w:jc w:val="both"/>
              <w:rPr>
                <w:b/>
                <w:bCs/>
              </w:rPr>
            </w:pPr>
            <w:r w:rsidRPr="00FB4EC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B4ECA">
              <w:rPr>
                <w:b/>
                <w:bCs/>
              </w:rPr>
              <w:t>обучающихся</w:t>
            </w:r>
            <w:proofErr w:type="gramEnd"/>
            <w:r w:rsidRPr="00FB4ECA">
              <w:rPr>
                <w:b/>
                <w:bCs/>
              </w:rPr>
              <w:t>.</w:t>
            </w:r>
          </w:p>
          <w:p w:rsidR="00DA5747" w:rsidRDefault="00DA5747" w:rsidP="00DA5747">
            <w:pPr>
              <w:ind w:left="187"/>
              <w:jc w:val="both"/>
            </w:pPr>
            <w:r>
              <w:t>Простое предложение.</w:t>
            </w:r>
          </w:p>
          <w:p w:rsidR="00DA5747" w:rsidRDefault="00DA5747" w:rsidP="00DA5747">
            <w:pPr>
              <w:ind w:left="187"/>
              <w:jc w:val="both"/>
            </w:pPr>
            <w:r w:rsidRPr="00A75C85">
              <w:rPr>
                <w:color w:val="000000"/>
                <w:lang w:eastAsia="en-US"/>
              </w:rPr>
              <w:t>Синтаксические фигуры: анафора, эпифора, синтаксический параллелизм, риторический вопрос, риторическое восклицание, риторическое обращение.</w:t>
            </w:r>
          </w:p>
          <w:p w:rsidR="00DA5747" w:rsidRPr="00603F76" w:rsidRDefault="00DA5747" w:rsidP="00DA5747">
            <w:pPr>
              <w:ind w:left="187"/>
              <w:jc w:val="both"/>
            </w:pPr>
            <w:r w:rsidRPr="00603F76">
              <w:t>Сложное предложение.</w:t>
            </w:r>
          </w:p>
          <w:p w:rsidR="00DA5747" w:rsidRPr="00930622" w:rsidRDefault="00DA5747" w:rsidP="00DA5747">
            <w:pPr>
              <w:ind w:firstLine="281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FB4ECA" w:rsidRDefault="00DA5747" w:rsidP="00DA5747">
            <w:pPr>
              <w:jc w:val="center"/>
            </w:pPr>
            <w:r>
              <w:t>10</w:t>
            </w:r>
          </w:p>
        </w:tc>
      </w:tr>
      <w:tr w:rsidR="00DA5747" w:rsidRPr="00357F50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860"/>
        </w:trPr>
        <w:tc>
          <w:tcPr>
            <w:tcW w:w="131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47" w:rsidRPr="00751A50" w:rsidRDefault="00DA5747" w:rsidP="00DA5747">
            <w:pPr>
              <w:jc w:val="center"/>
              <w:rPr>
                <w:color w:val="FF0000"/>
              </w:rPr>
            </w:pPr>
          </w:p>
          <w:p w:rsidR="00DA5747" w:rsidRDefault="00DA5747" w:rsidP="00DA5747">
            <w:pPr>
              <w:jc w:val="center"/>
              <w:rPr>
                <w:b/>
                <w:bCs/>
              </w:rPr>
            </w:pPr>
            <w:r w:rsidRPr="00FC7FF0">
              <w:rPr>
                <w:b/>
                <w:bCs/>
              </w:rPr>
              <w:t>Раздел III.</w:t>
            </w:r>
            <w:r>
              <w:rPr>
                <w:b/>
                <w:bCs/>
              </w:rPr>
              <w:t xml:space="preserve"> Текст как речевое произведение</w:t>
            </w:r>
          </w:p>
          <w:p w:rsidR="00DA5747" w:rsidRPr="00B06894" w:rsidRDefault="00DA5747" w:rsidP="00DA574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jc w:val="center"/>
              <w:rPr>
                <w:color w:val="FF0000"/>
              </w:rPr>
            </w:pPr>
          </w:p>
          <w:p w:rsidR="00DA5747" w:rsidRDefault="00DA5747" w:rsidP="00DA5747">
            <w:pPr>
              <w:jc w:val="center"/>
            </w:pPr>
            <w:r>
              <w:t>18</w:t>
            </w:r>
          </w:p>
          <w:p w:rsidR="00DA5747" w:rsidRPr="00357F50" w:rsidRDefault="00DA5747" w:rsidP="00DA5747">
            <w:pPr>
              <w:jc w:val="center"/>
              <w:rPr>
                <w:b/>
                <w:bCs/>
              </w:rPr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0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rPr>
                <w:b/>
                <w:bCs/>
              </w:rPr>
            </w:pPr>
            <w:r w:rsidRPr="00244EF3">
              <w:rPr>
                <w:b/>
                <w:bCs/>
              </w:rPr>
              <w:t>Тема 3. 1.Текст как речевое произведение. Структура текста.</w:t>
            </w:r>
          </w:p>
        </w:tc>
        <w:tc>
          <w:tcPr>
            <w:tcW w:w="9650" w:type="dxa"/>
            <w:tcBorders>
              <w:top w:val="single" w:sz="4" w:space="0" w:color="auto"/>
            </w:tcBorders>
            <w:shd w:val="clear" w:color="auto" w:fill="FFFFFF"/>
          </w:tcPr>
          <w:p w:rsidR="00DA5747" w:rsidRPr="009C061B" w:rsidRDefault="00DA5747" w:rsidP="00DA5747">
            <w:pPr>
              <w:pStyle w:val="ad"/>
              <w:spacing w:after="0"/>
              <w:jc w:val="both"/>
            </w:pPr>
            <w:r w:rsidRPr="009C061B">
              <w:rPr>
                <w:b/>
                <w:bCs/>
              </w:rPr>
              <w:t>Содержание учебного материала</w:t>
            </w:r>
          </w:p>
          <w:p w:rsidR="00DA5747" w:rsidRDefault="00DA5747" w:rsidP="00DA5747">
            <w:pPr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jc w:val="center"/>
            </w:pPr>
            <w:r>
              <w:t>2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0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Pr="006C537A" w:rsidRDefault="00DA5747" w:rsidP="00DA5747">
            <w:pPr>
              <w:jc w:val="both"/>
            </w:pPr>
            <w:r w:rsidRPr="004118A6">
              <w:t xml:space="preserve"> Тест как речевое произведение. Структура текста. Смысловая и композиционная целостность текста. Связи предложений в тексте. </w:t>
            </w:r>
          </w:p>
          <w:p w:rsidR="00DA5747" w:rsidRPr="00B06894" w:rsidRDefault="00DA5747" w:rsidP="00DA5747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jc w:val="center"/>
              <w:rPr>
                <w:color w:val="FF0000"/>
              </w:rPr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0"/>
        </w:trPr>
        <w:tc>
          <w:tcPr>
            <w:tcW w:w="3499" w:type="dxa"/>
            <w:vMerge/>
            <w:shd w:val="clear" w:color="auto" w:fill="FFFFFF"/>
          </w:tcPr>
          <w:p w:rsidR="00DA5747" w:rsidRPr="00B06894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shd w:val="clear" w:color="auto" w:fill="FFFFFF"/>
          </w:tcPr>
          <w:p w:rsidR="00DA5747" w:rsidRPr="00244EF3" w:rsidRDefault="00DA5747" w:rsidP="00DA5747">
            <w:pPr>
              <w:jc w:val="both"/>
              <w:rPr>
                <w:b/>
                <w:bCs/>
              </w:rPr>
            </w:pPr>
            <w:r w:rsidRPr="00244EF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44EF3">
              <w:rPr>
                <w:b/>
                <w:bCs/>
              </w:rPr>
              <w:t>обучающихся</w:t>
            </w:r>
            <w:proofErr w:type="gramEnd"/>
          </w:p>
          <w:p w:rsidR="00DA5747" w:rsidRDefault="00DA5747" w:rsidP="00DA5747">
            <w:pPr>
              <w:ind w:firstLine="281"/>
              <w:jc w:val="both"/>
              <w:rPr>
                <w:color w:val="FF0000"/>
              </w:rPr>
            </w:pPr>
            <w:r w:rsidRPr="00A75C85">
              <w:t>Смысловая и композиционная целостность текста</w:t>
            </w:r>
          </w:p>
          <w:p w:rsidR="00DA5747" w:rsidRPr="00B06894" w:rsidRDefault="00DA5747" w:rsidP="00DA5747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shd w:val="clear" w:color="auto" w:fill="FFFFFF"/>
          </w:tcPr>
          <w:p w:rsidR="00DA5747" w:rsidRPr="00244EF3" w:rsidRDefault="00DA5747" w:rsidP="00DA5747">
            <w:pPr>
              <w:jc w:val="center"/>
            </w:pPr>
            <w:r>
              <w:t>4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Pr="00456F7E" w:rsidRDefault="00DA5747" w:rsidP="00DA5747">
            <w:pPr>
              <w:jc w:val="both"/>
              <w:rPr>
                <w:b/>
                <w:bCs/>
                <w:lang w:eastAsia="ar-SA"/>
              </w:rPr>
            </w:pPr>
            <w:r w:rsidRPr="002F2F44">
              <w:rPr>
                <w:b/>
                <w:bCs/>
              </w:rPr>
              <w:t>Тема 3.2.</w:t>
            </w:r>
            <w:r w:rsidRPr="00456F7E">
              <w:rPr>
                <w:b/>
                <w:bCs/>
                <w:lang w:eastAsia="en-US"/>
              </w:rPr>
              <w:t>Функционально-смысловые типы</w:t>
            </w:r>
            <w:r w:rsidRPr="00456F7E">
              <w:rPr>
                <w:b/>
                <w:bCs/>
                <w:color w:val="000000"/>
                <w:lang w:eastAsia="en-US"/>
              </w:rPr>
              <w:t xml:space="preserve"> текстов</w:t>
            </w:r>
          </w:p>
          <w:p w:rsidR="00DA5747" w:rsidRPr="00456F7E" w:rsidRDefault="00DA5747" w:rsidP="00DA5747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  <w:p w:rsidR="00DA5747" w:rsidRPr="00B06894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top w:val="single" w:sz="4" w:space="0" w:color="auto"/>
            </w:tcBorders>
            <w:shd w:val="clear" w:color="auto" w:fill="FFFFFF"/>
          </w:tcPr>
          <w:p w:rsidR="00DA5747" w:rsidRPr="009C061B" w:rsidRDefault="00DA5747" w:rsidP="00DA5747">
            <w:pPr>
              <w:pStyle w:val="ad"/>
              <w:spacing w:after="0"/>
              <w:jc w:val="both"/>
            </w:pPr>
            <w:r w:rsidRPr="009C061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Pr="00456F7E" w:rsidRDefault="00DA5747" w:rsidP="00DA5747">
            <w:pPr>
              <w:jc w:val="center"/>
            </w:pPr>
            <w:r w:rsidRPr="00456F7E">
              <w:t>2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ind w:firstLine="648"/>
              <w:jc w:val="both"/>
            </w:pPr>
            <w:r w:rsidRPr="00B60BE2">
              <w:t>Функционально смысловые типы текстов (описание, повествование, рассуждение).</w:t>
            </w:r>
          </w:p>
          <w:p w:rsidR="00DA5747" w:rsidRDefault="00DA5747" w:rsidP="00DA5747">
            <w:pPr>
              <w:ind w:firstLine="648"/>
              <w:jc w:val="both"/>
            </w:pPr>
          </w:p>
          <w:p w:rsidR="00DA5747" w:rsidRDefault="00DA5747" w:rsidP="00DA5747">
            <w:pPr>
              <w:ind w:firstLine="648"/>
              <w:jc w:val="both"/>
            </w:pPr>
          </w:p>
          <w:p w:rsidR="00DA5747" w:rsidRDefault="00DA5747" w:rsidP="00DA5747">
            <w:pPr>
              <w:ind w:firstLine="648"/>
              <w:jc w:val="both"/>
            </w:pPr>
          </w:p>
          <w:p w:rsidR="00DA5747" w:rsidRPr="006C537A" w:rsidRDefault="00DA5747" w:rsidP="00DA5747">
            <w:pPr>
              <w:ind w:firstLine="648"/>
              <w:jc w:val="both"/>
              <w:rPr>
                <w:color w:val="FF000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jc w:val="center"/>
              <w:rPr>
                <w:color w:val="FF0000"/>
              </w:rPr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3499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Pr="002F2F44" w:rsidRDefault="00DA5747" w:rsidP="00DA5747">
            <w:pPr>
              <w:rPr>
                <w:b/>
                <w:bCs/>
              </w:rPr>
            </w:pPr>
            <w:r w:rsidRPr="002F2F44">
              <w:rPr>
                <w:b/>
                <w:bCs/>
              </w:rPr>
              <w:lastRenderedPageBreak/>
              <w:t>Тема 3.3</w:t>
            </w:r>
            <w:r>
              <w:rPr>
                <w:b/>
                <w:bCs/>
              </w:rPr>
              <w:t>.</w:t>
            </w:r>
            <w:r w:rsidRPr="002F2F44">
              <w:rPr>
                <w:b/>
                <w:bCs/>
              </w:rPr>
              <w:t>Функциональные стили русского языка.</w:t>
            </w:r>
          </w:p>
        </w:tc>
        <w:tc>
          <w:tcPr>
            <w:tcW w:w="9650" w:type="dxa"/>
            <w:tcBorders>
              <w:top w:val="single" w:sz="4" w:space="0" w:color="auto"/>
            </w:tcBorders>
            <w:shd w:val="clear" w:color="auto" w:fill="FFFFFF"/>
          </w:tcPr>
          <w:p w:rsidR="00DA5747" w:rsidRPr="009C061B" w:rsidRDefault="00DA5747" w:rsidP="00DA5747">
            <w:pPr>
              <w:pStyle w:val="ad"/>
              <w:spacing w:after="0"/>
              <w:jc w:val="both"/>
            </w:pPr>
            <w:r w:rsidRPr="009C061B">
              <w:rPr>
                <w:b/>
                <w:bCs/>
              </w:rPr>
              <w:t>Содержание учебного материала</w:t>
            </w:r>
          </w:p>
          <w:p w:rsidR="00DA5747" w:rsidRPr="009C061B" w:rsidRDefault="00DA5747" w:rsidP="00DA5747">
            <w:pPr>
              <w:pStyle w:val="ad"/>
              <w:spacing w:after="0"/>
              <w:ind w:left="851"/>
              <w:jc w:val="both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A5747" w:rsidRPr="00456F7E" w:rsidRDefault="00DA5747" w:rsidP="00DA5747">
            <w:pPr>
              <w:jc w:val="center"/>
            </w:pPr>
            <w:r>
              <w:t>4</w:t>
            </w:r>
          </w:p>
          <w:p w:rsidR="00DA5747" w:rsidRPr="00456F7E" w:rsidRDefault="00DA5747" w:rsidP="00DA5747">
            <w:pPr>
              <w:jc w:val="center"/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5"/>
        </w:trPr>
        <w:tc>
          <w:tcPr>
            <w:tcW w:w="3499" w:type="dxa"/>
            <w:vMerge/>
            <w:shd w:val="clear" w:color="auto" w:fill="FFFFFF"/>
          </w:tcPr>
          <w:p w:rsidR="00DA5747" w:rsidRPr="00B06894" w:rsidRDefault="00DA5747" w:rsidP="00DA5747">
            <w:pPr>
              <w:rPr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Pr="00F0270E" w:rsidRDefault="00DA5747" w:rsidP="00DA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41"/>
              <w:jc w:val="both"/>
            </w:pPr>
            <w:r w:rsidRPr="00F0270E">
              <w:t>Функции, стилевые черты, языковые особенности официально-делового, публицистического, научного, обиходно-разговорного стилей. Особый статус языка художественной литературы.</w:t>
            </w:r>
          </w:p>
          <w:p w:rsidR="00DA5747" w:rsidRPr="00F0270E" w:rsidRDefault="00DA5747" w:rsidP="00DA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41"/>
              <w:jc w:val="both"/>
            </w:pPr>
            <w:r w:rsidRPr="00F0270E">
              <w:t xml:space="preserve">Научный стиль. Устная и  письменная разновидности научного стиля </w:t>
            </w:r>
            <w:proofErr w:type="gramStart"/>
            <w:r w:rsidRPr="00F0270E">
              <w:t xml:space="preserve">( </w:t>
            </w:r>
            <w:proofErr w:type="gramEnd"/>
            <w:r w:rsidRPr="00F0270E">
              <w:t>учебник, статья, доклад, научная монография, энциклопедическая статья, патентная заявка, аннотация, резюме, рецензия).  Языковые средства, специальные приемы и речевые нормы научных работ разных жанров. Определение понятий. Аргументация. Цитация и ссылки.</w:t>
            </w:r>
          </w:p>
          <w:p w:rsidR="00DA5747" w:rsidRPr="00F0270E" w:rsidRDefault="00DA5747" w:rsidP="00DA5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41"/>
              <w:jc w:val="both"/>
            </w:pPr>
            <w:r w:rsidRPr="00F0270E">
              <w:t>Публицистический стиль. Устная и письменная разновидности. Газетная заметка. Хроника. Монологические жанры публичного выступления. Ответы на вопросы аудитории. Риторические приемы и принципы построения публичной речи. Способы привлечения внимания, доказательства и опровержения. Организация начала и конца речи. Средства структурирования текста. Порядок слов как смыслоразличительное и стилистическое средство. Лексическая и синтаксическая синонимия. Повторная (именная и глагольная) номинация в тексте.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B06894" w:rsidRDefault="00DA5747" w:rsidP="00DA5747">
            <w:pPr>
              <w:jc w:val="center"/>
              <w:rPr>
                <w:color w:val="FF0000"/>
              </w:rPr>
            </w:pP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34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A5747" w:rsidRPr="00357F50" w:rsidRDefault="00DA5747" w:rsidP="00DA5747">
            <w:pPr>
              <w:pStyle w:val="5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650" w:type="dxa"/>
            <w:tcBorders>
              <w:bottom w:val="single" w:sz="4" w:space="0" w:color="auto"/>
            </w:tcBorders>
            <w:shd w:val="clear" w:color="auto" w:fill="FFFFFF"/>
          </w:tcPr>
          <w:p w:rsidR="00DA5747" w:rsidRPr="009C061B" w:rsidRDefault="00DA5747" w:rsidP="00DA5747">
            <w:pPr>
              <w:pStyle w:val="ad"/>
              <w:spacing w:after="0"/>
              <w:ind w:left="-72"/>
              <w:jc w:val="both"/>
              <w:rPr>
                <w:b/>
                <w:bCs/>
              </w:rPr>
            </w:pPr>
            <w:r w:rsidRPr="009C061B">
              <w:rPr>
                <w:b/>
                <w:bCs/>
              </w:rPr>
              <w:t>Практическое занятие</w:t>
            </w:r>
            <w:r w:rsidR="00FB3F17">
              <w:rPr>
                <w:b/>
                <w:bCs/>
              </w:rPr>
              <w:t xml:space="preserve"> № 9</w:t>
            </w:r>
            <w:r w:rsidRPr="009C061B">
              <w:rPr>
                <w:b/>
                <w:bCs/>
              </w:rPr>
              <w:t>.</w:t>
            </w:r>
          </w:p>
          <w:p w:rsidR="00DA5747" w:rsidRPr="006C537A" w:rsidRDefault="00DA5747" w:rsidP="00DA5747">
            <w:pPr>
              <w:spacing w:line="276" w:lineRule="auto"/>
              <w:ind w:firstLine="64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Pr="00A75C85">
              <w:rPr>
                <w:color w:val="000000"/>
                <w:lang w:eastAsia="en-US"/>
              </w:rPr>
              <w:t xml:space="preserve"> Составление документов.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DA5747" w:rsidRPr="00456F7E" w:rsidRDefault="00DA5747" w:rsidP="00DA5747">
            <w:pPr>
              <w:jc w:val="center"/>
            </w:pPr>
            <w:r>
              <w:t>4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499" w:type="dxa"/>
            <w:tcBorders>
              <w:top w:val="single" w:sz="4" w:space="0" w:color="auto"/>
            </w:tcBorders>
            <w:shd w:val="clear" w:color="auto" w:fill="FFFFFF"/>
          </w:tcPr>
          <w:p w:rsidR="00DA5747" w:rsidRPr="009C061B" w:rsidRDefault="00DA5747" w:rsidP="00DA5747">
            <w:pPr>
              <w:pStyle w:val="5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Default="00DA5747" w:rsidP="00DA5747">
            <w:pPr>
              <w:pStyle w:val="ad"/>
              <w:ind w:left="-72" w:firstLine="72"/>
              <w:jc w:val="both"/>
              <w:rPr>
                <w:b/>
                <w:bCs/>
              </w:rPr>
            </w:pPr>
            <w:r w:rsidRPr="0081305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1305D">
              <w:rPr>
                <w:b/>
                <w:bCs/>
              </w:rPr>
              <w:t>обучающихся</w:t>
            </w:r>
            <w:proofErr w:type="gramEnd"/>
          </w:p>
          <w:p w:rsidR="00DA5747" w:rsidRPr="00357F50" w:rsidRDefault="00DA5747" w:rsidP="00DA5747">
            <w:pPr>
              <w:pStyle w:val="ad"/>
              <w:ind w:left="-72" w:firstLine="533"/>
              <w:jc w:val="both"/>
            </w:pPr>
            <w:r w:rsidRPr="00357F50">
              <w:t>Взаимодействие языка художественной литературы и функциональных стилей речи.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5747" w:rsidRPr="00456F7E" w:rsidRDefault="00DA5747" w:rsidP="00DA5747">
            <w:pPr>
              <w:jc w:val="center"/>
            </w:pPr>
            <w:r>
              <w:t>2</w:t>
            </w:r>
          </w:p>
        </w:tc>
      </w:tr>
      <w:tr w:rsidR="00DA5747" w:rsidRPr="00B06894" w:rsidTr="00DA57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3149" w:type="dxa"/>
            <w:gridSpan w:val="2"/>
            <w:shd w:val="clear" w:color="auto" w:fill="FFFFFF"/>
          </w:tcPr>
          <w:p w:rsidR="00DA5747" w:rsidRPr="00456F7E" w:rsidRDefault="00DA5747" w:rsidP="00DA5747">
            <w:pPr>
              <w:jc w:val="both"/>
              <w:rPr>
                <w:b/>
                <w:bCs/>
              </w:rPr>
            </w:pPr>
            <w:r w:rsidRPr="00456F7E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shd w:val="clear" w:color="auto" w:fill="FFFFFF"/>
          </w:tcPr>
          <w:p w:rsidR="00DA5747" w:rsidRPr="00456F7E" w:rsidRDefault="00DA5747" w:rsidP="00DA5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</w:tr>
    </w:tbl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  <w:sectPr w:rsidR="005B2B2A" w:rsidRPr="00B06894" w:rsidSect="00D435B8">
          <w:footerReference w:type="default" r:id="rId10"/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B2B2A" w:rsidRPr="00B06894" w:rsidRDefault="005B2B2A" w:rsidP="007C22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  <w:color w:val="FF0000"/>
        </w:rPr>
      </w:pPr>
    </w:p>
    <w:p w:rsidR="005B2B2A" w:rsidRPr="00B45AF6" w:rsidRDefault="005B2B2A" w:rsidP="00456A2E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  <w:r w:rsidRPr="00B45AF6">
        <w:rPr>
          <w:b/>
          <w:bCs/>
          <w:caps/>
        </w:rPr>
        <w:t xml:space="preserve">3. </w:t>
      </w:r>
      <w:r w:rsidRPr="00B45AF6">
        <w:rPr>
          <w:b/>
          <w:bCs/>
          <w:caps/>
          <w:sz w:val="28"/>
          <w:szCs w:val="28"/>
        </w:rPr>
        <w:t>условия реализации РАБОЧЕЙ программы учебной дисциплины</w:t>
      </w:r>
    </w:p>
    <w:p w:rsidR="005B2B2A" w:rsidRPr="00B45AF6" w:rsidRDefault="005B2B2A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5B2B2A" w:rsidRPr="00B45AF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45AF6">
        <w:rPr>
          <w:b/>
          <w:bCs/>
        </w:rPr>
        <w:t>3.1. Требования к минимальному материально-техническому обеспечению</w:t>
      </w:r>
    </w:p>
    <w:p w:rsidR="005B2B2A" w:rsidRPr="00B45AF6" w:rsidRDefault="005B2B2A" w:rsidP="00456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45AF6">
        <w:t xml:space="preserve">Реализация  учебной дисциплины требует наличия учебного кабинета.  </w:t>
      </w:r>
    </w:p>
    <w:p w:rsidR="005B2B2A" w:rsidRPr="00B45AF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B2A" w:rsidRPr="00B45AF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>Оборудование учебного кабинета:</w:t>
      </w:r>
    </w:p>
    <w:p w:rsidR="005B2B2A" w:rsidRPr="00B45AF6" w:rsidRDefault="005B2B2A" w:rsidP="002D1E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 xml:space="preserve">посадочные места по количеству </w:t>
      </w:r>
      <w:proofErr w:type="gramStart"/>
      <w:r w:rsidRPr="00B45AF6">
        <w:t>обучающихся</w:t>
      </w:r>
      <w:proofErr w:type="gramEnd"/>
    </w:p>
    <w:p w:rsidR="005B2B2A" w:rsidRPr="00B45AF6" w:rsidRDefault="005B2B2A" w:rsidP="002D1E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>рабочее место преподавателя;</w:t>
      </w:r>
    </w:p>
    <w:p w:rsidR="005B2B2A" w:rsidRPr="00B45AF6" w:rsidRDefault="005B2B2A" w:rsidP="002D1E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>комплект учебно-наглядных пособий «Русский язык и культура речи»;</w:t>
      </w:r>
    </w:p>
    <w:p w:rsidR="005B2B2A" w:rsidRPr="00B45AF6" w:rsidRDefault="005B2B2A" w:rsidP="002D1E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>учебные модули по темам;</w:t>
      </w:r>
    </w:p>
    <w:p w:rsidR="005B2B2A" w:rsidRPr="00B45AF6" w:rsidRDefault="005B2B2A" w:rsidP="002D1E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>карточк</w:t>
      </w:r>
      <w:proofErr w:type="gramStart"/>
      <w:r w:rsidRPr="00B45AF6">
        <w:t>и-</w:t>
      </w:r>
      <w:proofErr w:type="gramEnd"/>
      <w:r w:rsidRPr="00B45AF6">
        <w:t xml:space="preserve"> задания, тесты.</w:t>
      </w:r>
    </w:p>
    <w:p w:rsidR="005B2B2A" w:rsidRPr="00B45AF6" w:rsidRDefault="005B2B2A" w:rsidP="002D1E7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45AF6">
        <w:t>технические средства обучения: компьютер, проектор, экран.</w:t>
      </w:r>
    </w:p>
    <w:p w:rsidR="005B2B2A" w:rsidRPr="00B45AF6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B2A" w:rsidRPr="0026517B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B2B2A" w:rsidRPr="0026517B" w:rsidRDefault="005B2B2A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26517B">
        <w:rPr>
          <w:b/>
          <w:bCs/>
        </w:rPr>
        <w:t>3.2. Информационное обеспечение обучения</w:t>
      </w:r>
    </w:p>
    <w:p w:rsidR="005B2B2A" w:rsidRPr="0026517B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6517B">
        <w:rPr>
          <w:b/>
          <w:bCs/>
        </w:rPr>
        <w:t>Перечень учебных изданий, Интернет-ресурсов, дополнительной литературы</w:t>
      </w:r>
    </w:p>
    <w:p w:rsidR="005B2B2A" w:rsidRPr="0026517B" w:rsidRDefault="00A6583C" w:rsidP="00A7741A">
      <w:pPr>
        <w:jc w:val="both"/>
      </w:pPr>
      <w:r w:rsidRPr="0026517B">
        <w:t>1</w:t>
      </w:r>
      <w:r w:rsidR="005B2B2A" w:rsidRPr="0026517B">
        <w:t>.  Введенская Л.А.</w:t>
      </w:r>
      <w:r w:rsidRPr="0026517B">
        <w:t xml:space="preserve"> Культура речи</w:t>
      </w:r>
      <w:r w:rsidR="005B2B2A" w:rsidRPr="0026517B">
        <w:t>, Ростов н/Д: Феникс, 20</w:t>
      </w:r>
      <w:r w:rsidRPr="0026517B">
        <w:t>03.</w:t>
      </w:r>
    </w:p>
    <w:p w:rsidR="005B2B2A" w:rsidRPr="0026517B" w:rsidRDefault="00A6583C" w:rsidP="00A6583C">
      <w:pPr>
        <w:jc w:val="both"/>
      </w:pPr>
      <w:r w:rsidRPr="0026517B">
        <w:t xml:space="preserve">2.  Ващенко Е.Д. Русский язык и культура речи. Ростов – на </w:t>
      </w:r>
      <w:proofErr w:type="gramStart"/>
      <w:r w:rsidRPr="0026517B">
        <w:t>–Д</w:t>
      </w:r>
      <w:proofErr w:type="gramEnd"/>
      <w:r w:rsidRPr="0026517B">
        <w:t>ону, 2003</w:t>
      </w:r>
    </w:p>
    <w:p w:rsidR="00A6583C" w:rsidRPr="00A76950" w:rsidRDefault="00A6583C" w:rsidP="00A6583C">
      <w:pPr>
        <w:jc w:val="both"/>
      </w:pPr>
    </w:p>
    <w:p w:rsidR="005B2B2A" w:rsidRPr="00A76950" w:rsidRDefault="005B2B2A" w:rsidP="00A7741A">
      <w:pPr>
        <w:ind w:left="-180"/>
        <w:jc w:val="both"/>
        <w:rPr>
          <w:b/>
          <w:bCs/>
        </w:rPr>
      </w:pPr>
      <w:r w:rsidRPr="00A76950">
        <w:rPr>
          <w:b/>
          <w:bCs/>
        </w:rPr>
        <w:t>Интернет-ресурсы:</w:t>
      </w:r>
    </w:p>
    <w:p w:rsidR="005B2B2A" w:rsidRPr="00A76950" w:rsidRDefault="005B2B2A" w:rsidP="00A7741A">
      <w:pPr>
        <w:jc w:val="both"/>
      </w:pPr>
      <w:r w:rsidRPr="00A76950">
        <w:t>1. «</w:t>
      </w:r>
      <w:proofErr w:type="spellStart"/>
      <w:r w:rsidRPr="00A76950">
        <w:t>Грамота</w:t>
      </w:r>
      <w:proofErr w:type="gramStart"/>
      <w:r w:rsidRPr="00A76950">
        <w:t>.р</w:t>
      </w:r>
      <w:proofErr w:type="gramEnd"/>
      <w:r w:rsidRPr="00A76950">
        <w:t>у</w:t>
      </w:r>
      <w:proofErr w:type="spellEnd"/>
      <w:r w:rsidRPr="00A76950">
        <w:t xml:space="preserve">» -  </w:t>
      </w:r>
      <w:proofErr w:type="spellStart"/>
      <w:r w:rsidRPr="00A76950">
        <w:rPr>
          <w:lang w:val="en-US"/>
        </w:rPr>
        <w:t>gramota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2. «Культура письменной речи» - </w:t>
      </w:r>
      <w:proofErr w:type="spellStart"/>
      <w:r w:rsidRPr="00A76950">
        <w:rPr>
          <w:lang w:val="en-US"/>
        </w:rPr>
        <w:t>gramma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3. «Русские словари» - </w:t>
      </w:r>
      <w:proofErr w:type="spellStart"/>
      <w:r w:rsidRPr="00A76950">
        <w:rPr>
          <w:lang w:val="en-US"/>
        </w:rPr>
        <w:t>slovari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4. « Русский язык для делового человека» - </w:t>
      </w:r>
      <w:proofErr w:type="spellStart"/>
      <w:r w:rsidRPr="00A76950">
        <w:rPr>
          <w:lang w:val="en-US"/>
        </w:rPr>
        <w:t>mylanguage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5. Портал по использованию русского языка и получению образования на русском языке - </w:t>
      </w:r>
      <w:proofErr w:type="spellStart"/>
      <w:r w:rsidRPr="00A76950">
        <w:rPr>
          <w:lang w:val="en-US"/>
        </w:rPr>
        <w:t>russianforall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6. Сайт РУДН – </w:t>
      </w:r>
      <w:proofErr w:type="spellStart"/>
      <w:r w:rsidRPr="00A76950">
        <w:rPr>
          <w:lang w:val="en-US"/>
        </w:rPr>
        <w:t>russianword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7. Сайт Гос. ИРЯ им. А.С. Пушкина – </w:t>
      </w:r>
      <w:proofErr w:type="spellStart"/>
      <w:r w:rsidRPr="00A76950">
        <w:rPr>
          <w:lang w:val="en-US"/>
        </w:rPr>
        <w:t>pushkin</w:t>
      </w:r>
      <w:proofErr w:type="spellEnd"/>
      <w:r w:rsidRPr="00A76950">
        <w:t>.</w:t>
      </w:r>
      <w:proofErr w:type="spellStart"/>
      <w:r w:rsidRPr="00A76950">
        <w:rPr>
          <w:lang w:val="en-US"/>
        </w:rPr>
        <w:t>edu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8. Сайт МГУ им. М.В. Ломоносова – </w:t>
      </w:r>
      <w:proofErr w:type="spellStart"/>
      <w:r w:rsidRPr="00A76950">
        <w:rPr>
          <w:lang w:val="en-US"/>
        </w:rPr>
        <w:t>cie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9. Сайт СПбГУ – </w:t>
      </w:r>
      <w:proofErr w:type="spellStart"/>
      <w:r w:rsidRPr="00A76950">
        <w:rPr>
          <w:lang w:val="en-US"/>
        </w:rPr>
        <w:t>russian</w:t>
      </w:r>
      <w:proofErr w:type="spellEnd"/>
      <w:r w:rsidRPr="00A76950">
        <w:t>4</w:t>
      </w:r>
      <w:proofErr w:type="spellStart"/>
      <w:r w:rsidRPr="00A76950">
        <w:rPr>
          <w:lang w:val="en-US"/>
        </w:rPr>
        <w:t>foreignes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>10. Дистанционны</w:t>
      </w:r>
      <w:proofErr w:type="gramStart"/>
      <w:r w:rsidRPr="00A76950">
        <w:rPr>
          <w:lang w:val="en-US"/>
        </w:rPr>
        <w:t>e</w:t>
      </w:r>
      <w:proofErr w:type="gramEnd"/>
      <w:r w:rsidRPr="00A76950">
        <w:t xml:space="preserve"> курс</w:t>
      </w:r>
      <w:r w:rsidRPr="00A76950">
        <w:rPr>
          <w:lang w:val="en-US"/>
        </w:rPr>
        <w:t>s</w:t>
      </w:r>
      <w:r w:rsidRPr="00A76950">
        <w:t xml:space="preserve"> изучения русского языка и культуры – </w:t>
      </w:r>
      <w:proofErr w:type="spellStart"/>
      <w:r w:rsidRPr="00A76950">
        <w:rPr>
          <w:lang w:val="en-US"/>
        </w:rPr>
        <w:t>dist</w:t>
      </w:r>
      <w:proofErr w:type="spellEnd"/>
      <w:r w:rsidRPr="00A76950">
        <w:t>-</w:t>
      </w:r>
      <w:r w:rsidRPr="00A76950">
        <w:rPr>
          <w:lang w:val="en-US"/>
        </w:rPr>
        <w:t>learn</w:t>
      </w:r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  <w:r w:rsidRPr="00A76950">
        <w:t xml:space="preserve">, </w:t>
      </w:r>
      <w:r w:rsidRPr="00A76950">
        <w:rPr>
          <w:lang w:val="en-US"/>
        </w:rPr>
        <w:t>speak</w:t>
      </w:r>
      <w:r w:rsidRPr="00A76950">
        <w:t>-</w:t>
      </w:r>
      <w:proofErr w:type="spellStart"/>
      <w:r w:rsidRPr="00A76950">
        <w:rPr>
          <w:lang w:val="en-US"/>
        </w:rPr>
        <w:t>russian</w:t>
      </w:r>
      <w:proofErr w:type="spellEnd"/>
      <w:r w:rsidRPr="00A76950">
        <w:t>.</w:t>
      </w:r>
      <w:proofErr w:type="spellStart"/>
      <w:r w:rsidRPr="00A76950">
        <w:rPr>
          <w:lang w:val="en-US"/>
        </w:rPr>
        <w:t>cie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  <w:r w:rsidRPr="00A76950">
        <w:t>/</w:t>
      </w:r>
      <w:r w:rsidRPr="00A76950">
        <w:rPr>
          <w:lang w:val="en-US"/>
        </w:rPr>
        <w:t>time</w:t>
      </w:r>
      <w:r w:rsidRPr="00A76950">
        <w:t>_</w:t>
      </w:r>
      <w:r w:rsidRPr="00A76950">
        <w:rPr>
          <w:lang w:val="en-US"/>
        </w:rPr>
        <w:t>new</w:t>
      </w:r>
      <w:r w:rsidRPr="00A76950">
        <w:t>/</w:t>
      </w:r>
    </w:p>
    <w:p w:rsidR="005B2B2A" w:rsidRPr="00A76950" w:rsidRDefault="005B2B2A" w:rsidP="00A7741A">
      <w:pPr>
        <w:jc w:val="both"/>
      </w:pPr>
      <w:r w:rsidRPr="00A76950">
        <w:t xml:space="preserve">11. «Филологический портал» - </w:t>
      </w:r>
      <w:r w:rsidRPr="00A76950">
        <w:rPr>
          <w:lang w:val="en-US"/>
        </w:rPr>
        <w:t>philology</w:t>
      </w:r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12. «Электронная научная библиотека» - </w:t>
      </w:r>
      <w:proofErr w:type="spellStart"/>
      <w:r w:rsidRPr="00A76950">
        <w:rPr>
          <w:lang w:val="en-US"/>
        </w:rPr>
        <w:t>elibrary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13. «Журнальный зал» - </w:t>
      </w:r>
      <w:r w:rsidRPr="00A76950">
        <w:rPr>
          <w:lang w:val="en-US"/>
        </w:rPr>
        <w:t>magazines</w:t>
      </w:r>
      <w:r w:rsidRPr="00A76950">
        <w:t>.</w:t>
      </w:r>
      <w:proofErr w:type="spellStart"/>
      <w:r w:rsidRPr="00A76950">
        <w:rPr>
          <w:lang w:val="en-US"/>
        </w:rPr>
        <w:t>russ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14. Информационно-справочная система «Национальный корпус языка» - </w:t>
      </w:r>
      <w:proofErr w:type="spellStart"/>
      <w:r w:rsidRPr="00A76950">
        <w:rPr>
          <w:lang w:val="en-US"/>
        </w:rPr>
        <w:t>ruscorpora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  <w:r w:rsidRPr="00A76950">
        <w:t xml:space="preserve">15. Федеральный центр информационно-образовательных ресурсов – </w:t>
      </w:r>
      <w:proofErr w:type="spellStart"/>
      <w:r w:rsidRPr="00A76950">
        <w:rPr>
          <w:lang w:val="en-US"/>
        </w:rPr>
        <w:t>fcior</w:t>
      </w:r>
      <w:proofErr w:type="spellEnd"/>
      <w:r w:rsidRPr="00A76950">
        <w:t>.</w:t>
      </w:r>
      <w:proofErr w:type="spellStart"/>
      <w:r w:rsidRPr="00A76950">
        <w:rPr>
          <w:lang w:val="en-US"/>
        </w:rPr>
        <w:t>edu</w:t>
      </w:r>
      <w:proofErr w:type="spellEnd"/>
      <w:r w:rsidRPr="00A76950">
        <w:t>.</w:t>
      </w:r>
      <w:proofErr w:type="spellStart"/>
      <w:r w:rsidRPr="00A76950">
        <w:rPr>
          <w:lang w:val="en-US"/>
        </w:rPr>
        <w:t>ru</w:t>
      </w:r>
      <w:proofErr w:type="spellEnd"/>
    </w:p>
    <w:p w:rsidR="005B2B2A" w:rsidRPr="00A76950" w:rsidRDefault="005B2B2A" w:rsidP="00A7741A">
      <w:pPr>
        <w:jc w:val="both"/>
      </w:pPr>
    </w:p>
    <w:p w:rsidR="005B2B2A" w:rsidRPr="00A76950" w:rsidRDefault="005B2B2A" w:rsidP="00A7741A">
      <w:pPr>
        <w:jc w:val="both"/>
        <w:rPr>
          <w:b/>
          <w:bCs/>
        </w:rPr>
      </w:pPr>
      <w:r w:rsidRPr="00A76950">
        <w:rPr>
          <w:b/>
          <w:bCs/>
        </w:rPr>
        <w:t>Словари</w:t>
      </w:r>
    </w:p>
    <w:p w:rsidR="005B2B2A" w:rsidRPr="00A76950" w:rsidRDefault="005B2B2A" w:rsidP="00A7741A">
      <w:pPr>
        <w:jc w:val="both"/>
      </w:pPr>
      <w:r w:rsidRPr="00A76950">
        <w:t xml:space="preserve"> 1. Ахманова О.С. Словарь омонимов русского языка.– М.: Русский язык, 1986.</w:t>
      </w:r>
    </w:p>
    <w:p w:rsidR="005B2B2A" w:rsidRPr="00A76950" w:rsidRDefault="005B2B2A" w:rsidP="00A7741A">
      <w:pPr>
        <w:jc w:val="both"/>
      </w:pPr>
      <w:r w:rsidRPr="00A76950">
        <w:t xml:space="preserve"> 2. Львов М.Р. Словарь антонимов русского языка, М.: 1988</w:t>
      </w:r>
    </w:p>
    <w:p w:rsidR="005B2B2A" w:rsidRPr="00A76950" w:rsidRDefault="005B2B2A" w:rsidP="00A7741A">
      <w:pPr>
        <w:jc w:val="both"/>
      </w:pPr>
      <w:r w:rsidRPr="00A76950">
        <w:t xml:space="preserve"> 3. Ожегов С.И. и Шведова Н.Ю. Толковый словарь русского языка, М.: </w:t>
      </w:r>
      <w:proofErr w:type="spellStart"/>
      <w:r w:rsidRPr="00A76950">
        <w:t>Азъ</w:t>
      </w:r>
      <w:proofErr w:type="spellEnd"/>
      <w:r w:rsidRPr="00A76950">
        <w:t>, 1992.</w:t>
      </w:r>
    </w:p>
    <w:p w:rsidR="005B2B2A" w:rsidRPr="00A76950" w:rsidRDefault="005B2B2A" w:rsidP="00A7741A">
      <w:pPr>
        <w:jc w:val="both"/>
      </w:pPr>
      <w:r w:rsidRPr="00A76950">
        <w:t xml:space="preserve"> 4. Орфографический словарь русского языка: М.: Русский язык, 1982.</w:t>
      </w:r>
    </w:p>
    <w:p w:rsidR="005B2B2A" w:rsidRPr="00A76950" w:rsidRDefault="00A6583C" w:rsidP="00A7741A">
      <w:pPr>
        <w:jc w:val="both"/>
      </w:pPr>
      <w:r>
        <w:t xml:space="preserve"> 5</w:t>
      </w:r>
      <w:r w:rsidR="005B2B2A" w:rsidRPr="00A76950">
        <w:t>. Современный словарь иностранных слов: М.: Русский язык, 1992.</w:t>
      </w:r>
    </w:p>
    <w:p w:rsidR="005B2B2A" w:rsidRDefault="00A6583C" w:rsidP="00A7741A">
      <w:pPr>
        <w:jc w:val="both"/>
      </w:pPr>
      <w:r>
        <w:t xml:space="preserve"> 6</w:t>
      </w:r>
      <w:r w:rsidR="005B2B2A" w:rsidRPr="00A76950">
        <w:rPr>
          <w:b/>
          <w:bCs/>
        </w:rPr>
        <w:t>.</w:t>
      </w:r>
      <w:r w:rsidR="005B2B2A" w:rsidRPr="00A76950">
        <w:t xml:space="preserve"> Львов М.Р.</w:t>
      </w:r>
      <w:r w:rsidR="005B2B2A" w:rsidRPr="00A76950">
        <w:tab/>
        <w:t xml:space="preserve"> Школьный словарь антонимов. М., 2002 г.</w:t>
      </w:r>
    </w:p>
    <w:p w:rsidR="00A6583C" w:rsidRDefault="00A6583C" w:rsidP="00A7741A">
      <w:pPr>
        <w:jc w:val="both"/>
      </w:pPr>
    </w:p>
    <w:p w:rsidR="00A6583C" w:rsidRDefault="00A6583C" w:rsidP="00A7741A">
      <w:pPr>
        <w:jc w:val="both"/>
      </w:pPr>
    </w:p>
    <w:p w:rsidR="00A6583C" w:rsidRDefault="00A6583C" w:rsidP="00A7741A">
      <w:pPr>
        <w:jc w:val="both"/>
      </w:pPr>
    </w:p>
    <w:p w:rsidR="00A6583C" w:rsidRDefault="00A6583C" w:rsidP="00A7741A">
      <w:pPr>
        <w:jc w:val="both"/>
      </w:pPr>
    </w:p>
    <w:p w:rsidR="00A6583C" w:rsidRPr="00A76950" w:rsidRDefault="00A6583C" w:rsidP="00A7741A">
      <w:pPr>
        <w:jc w:val="both"/>
      </w:pPr>
    </w:p>
    <w:p w:rsidR="005B2B2A" w:rsidRPr="00A76950" w:rsidRDefault="005B2B2A" w:rsidP="00A7741A">
      <w:pPr>
        <w:pStyle w:val="ad"/>
        <w:spacing w:after="0"/>
        <w:jc w:val="both"/>
        <w:rPr>
          <w:b/>
          <w:bCs/>
        </w:rPr>
      </w:pPr>
      <w:r w:rsidRPr="00A76950">
        <w:rPr>
          <w:b/>
          <w:bCs/>
        </w:rPr>
        <w:t xml:space="preserve">Наглядные средства обучения 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 xml:space="preserve">  Таблицы: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 xml:space="preserve"> «Нормы русского литературного языка»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 xml:space="preserve"> «Качества хорошей речи»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 xml:space="preserve"> «Принципы русской орфографии»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>«Функциональные стили речи»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 xml:space="preserve"> «Композиция публичного выступления»</w:t>
      </w:r>
    </w:p>
    <w:p w:rsidR="005B2B2A" w:rsidRPr="00A76950" w:rsidRDefault="005B2B2A" w:rsidP="00A7741A">
      <w:pPr>
        <w:pStyle w:val="ad"/>
        <w:spacing w:after="0"/>
        <w:jc w:val="both"/>
      </w:pPr>
      <w:r w:rsidRPr="00A76950">
        <w:t xml:space="preserve"> «Формулы речевого этикета»</w:t>
      </w:r>
    </w:p>
    <w:p w:rsidR="005B2B2A" w:rsidRPr="00A76950" w:rsidRDefault="005B2B2A" w:rsidP="00A7741A">
      <w:pPr>
        <w:shd w:val="clear" w:color="auto" w:fill="FFFFFF"/>
        <w:tabs>
          <w:tab w:val="left" w:pos="715"/>
        </w:tabs>
        <w:spacing w:line="322" w:lineRule="exact"/>
        <w:ind w:firstLine="1080"/>
        <w:jc w:val="both"/>
        <w:rPr>
          <w:color w:val="FF0000"/>
        </w:rPr>
      </w:pPr>
    </w:p>
    <w:p w:rsidR="005B2B2A" w:rsidRDefault="005B2B2A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color w:val="FF0000"/>
          <w:sz w:val="28"/>
          <w:szCs w:val="28"/>
        </w:rPr>
      </w:pPr>
    </w:p>
    <w:p w:rsidR="005B2B2A" w:rsidRDefault="005B2B2A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color w:val="FF0000"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A6583C" w:rsidRDefault="00A6583C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</w:p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Default="009C7E20" w:rsidP="009C7E20"/>
    <w:p w:rsidR="009C7E20" w:rsidRPr="009C7E20" w:rsidRDefault="009C7E20" w:rsidP="009C7E20"/>
    <w:p w:rsidR="005B2B2A" w:rsidRPr="00F57643" w:rsidRDefault="005B2B2A" w:rsidP="00B77C72">
      <w:pPr>
        <w:pStyle w:val="1"/>
        <w:suppressAutoHyphens/>
        <w:autoSpaceDN/>
        <w:snapToGrid w:val="0"/>
        <w:ind w:left="360" w:firstLine="0"/>
        <w:jc w:val="both"/>
        <w:rPr>
          <w:b/>
          <w:bCs/>
          <w:caps/>
          <w:sz w:val="28"/>
          <w:szCs w:val="28"/>
        </w:rPr>
      </w:pPr>
      <w:r w:rsidRPr="00F57643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B2B2A" w:rsidRPr="00F57643" w:rsidRDefault="005B2B2A" w:rsidP="00B77C72"/>
    <w:p w:rsidR="005B2B2A" w:rsidRPr="00F57643" w:rsidRDefault="005B2B2A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5B2B2A" w:rsidRPr="00F57643" w:rsidRDefault="005B2B2A" w:rsidP="00160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57643">
        <w:rPr>
          <w:b/>
          <w:bCs/>
        </w:rPr>
        <w:t>Контроль</w:t>
      </w:r>
      <w:r w:rsidR="00C37DF8">
        <w:rPr>
          <w:b/>
          <w:bCs/>
        </w:rPr>
        <w:t xml:space="preserve"> </w:t>
      </w:r>
      <w:r w:rsidRPr="00F57643">
        <w:rPr>
          <w:b/>
          <w:bCs/>
        </w:rPr>
        <w:t>и оценка</w:t>
      </w:r>
      <w:r w:rsidRPr="00F57643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F57643">
        <w:t>обучающимися</w:t>
      </w:r>
      <w:proofErr w:type="gramEnd"/>
      <w:r w:rsidRPr="00F57643">
        <w:t xml:space="preserve"> индивидуальных заданий, проектов, исследований.</w:t>
      </w:r>
    </w:p>
    <w:p w:rsidR="005B2B2A" w:rsidRPr="00F57643" w:rsidRDefault="005B2B2A" w:rsidP="00160075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5B2B2A" w:rsidRPr="00F57643">
        <w:trPr>
          <w:jc w:val="center"/>
        </w:trPr>
        <w:tc>
          <w:tcPr>
            <w:tcW w:w="5080" w:type="dxa"/>
            <w:vAlign w:val="center"/>
          </w:tcPr>
          <w:p w:rsidR="005B2B2A" w:rsidRPr="00F57643" w:rsidRDefault="005B2B2A" w:rsidP="0043242A">
            <w:pPr>
              <w:jc w:val="center"/>
              <w:rPr>
                <w:b/>
                <w:bCs/>
              </w:rPr>
            </w:pPr>
            <w:r w:rsidRPr="00F57643">
              <w:rPr>
                <w:b/>
                <w:bCs/>
              </w:rPr>
              <w:t>Результаты обучения</w:t>
            </w:r>
          </w:p>
          <w:p w:rsidR="005B2B2A" w:rsidRPr="00F57643" w:rsidRDefault="005B2B2A" w:rsidP="0043242A">
            <w:pPr>
              <w:jc w:val="center"/>
              <w:rPr>
                <w:b/>
                <w:bCs/>
              </w:rPr>
            </w:pPr>
            <w:r w:rsidRPr="00F5764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vAlign w:val="center"/>
          </w:tcPr>
          <w:p w:rsidR="005B2B2A" w:rsidRPr="00F57643" w:rsidRDefault="005B2B2A" w:rsidP="0043242A">
            <w:pPr>
              <w:jc w:val="center"/>
              <w:rPr>
                <w:b/>
                <w:bCs/>
              </w:rPr>
            </w:pPr>
            <w:r w:rsidRPr="00F57643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5B2B2A" w:rsidRPr="00F57643">
        <w:trPr>
          <w:jc w:val="center"/>
        </w:trPr>
        <w:tc>
          <w:tcPr>
            <w:tcW w:w="5080" w:type="dxa"/>
          </w:tcPr>
          <w:p w:rsidR="005B2B2A" w:rsidRPr="00F57643" w:rsidRDefault="005B2B2A" w:rsidP="0043242A">
            <w:pPr>
              <w:jc w:val="center"/>
              <w:rPr>
                <w:i/>
                <w:iCs/>
              </w:rPr>
            </w:pPr>
            <w:r w:rsidRPr="00F57643">
              <w:rPr>
                <w:i/>
                <w:iCs/>
              </w:rPr>
              <w:t>1</w:t>
            </w:r>
          </w:p>
        </w:tc>
        <w:tc>
          <w:tcPr>
            <w:tcW w:w="4860" w:type="dxa"/>
          </w:tcPr>
          <w:p w:rsidR="005B2B2A" w:rsidRPr="00F57643" w:rsidRDefault="005B2B2A" w:rsidP="0043242A">
            <w:pPr>
              <w:jc w:val="center"/>
              <w:rPr>
                <w:i/>
                <w:iCs/>
              </w:rPr>
            </w:pPr>
            <w:r w:rsidRPr="00F57643">
              <w:rPr>
                <w:i/>
                <w:iCs/>
              </w:rPr>
              <w:t>2</w:t>
            </w:r>
          </w:p>
        </w:tc>
      </w:tr>
      <w:tr w:rsidR="005B2B2A" w:rsidRPr="00F57643">
        <w:trPr>
          <w:jc w:val="center"/>
        </w:trPr>
        <w:tc>
          <w:tcPr>
            <w:tcW w:w="5080" w:type="dxa"/>
          </w:tcPr>
          <w:p w:rsidR="005B2B2A" w:rsidRPr="00F57643" w:rsidRDefault="005B2B2A" w:rsidP="0043242A">
            <w:pPr>
              <w:rPr>
                <w:b/>
                <w:bCs/>
              </w:rPr>
            </w:pPr>
            <w:r w:rsidRPr="00F57643">
              <w:rPr>
                <w:b/>
                <w:bCs/>
              </w:rPr>
              <w:t xml:space="preserve">Умения: </w:t>
            </w:r>
          </w:p>
        </w:tc>
        <w:tc>
          <w:tcPr>
            <w:tcW w:w="4860" w:type="dxa"/>
          </w:tcPr>
          <w:p w:rsidR="005B2B2A" w:rsidRPr="00F57643" w:rsidRDefault="005B2B2A" w:rsidP="0043242A">
            <w:pPr>
              <w:rPr>
                <w:b/>
                <w:bCs/>
              </w:rPr>
            </w:pPr>
          </w:p>
        </w:tc>
      </w:tr>
      <w:tr w:rsidR="00C37DF8" w:rsidRPr="00B06894" w:rsidTr="004061A6">
        <w:trPr>
          <w:trHeight w:val="4651"/>
          <w:jc w:val="center"/>
        </w:trPr>
        <w:tc>
          <w:tcPr>
            <w:tcW w:w="5080" w:type="dxa"/>
          </w:tcPr>
          <w:p w:rsidR="00C37DF8" w:rsidRPr="00964BF2" w:rsidRDefault="00C37DF8" w:rsidP="00F576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BF2">
              <w:t>использовать языковые единицы в соответствии с современными нормами литературного языка</w:t>
            </w:r>
          </w:p>
          <w:p w:rsidR="00C37DF8" w:rsidRPr="00964BF2" w:rsidRDefault="00C37DF8" w:rsidP="00F576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BF2">
              <w:t>строить свою речь в соответствии с языковыми, коммуникативными и этическими нормами</w:t>
            </w:r>
          </w:p>
          <w:p w:rsidR="00C37DF8" w:rsidRPr="00964BF2" w:rsidRDefault="00C37DF8" w:rsidP="00F576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64BF2">
              <w:t>анализировать свою речь с точки зрения её нормативности, уместности и целесообразности</w:t>
            </w:r>
          </w:p>
          <w:p w:rsidR="00C37DF8" w:rsidRPr="00964BF2" w:rsidRDefault="00C37DF8" w:rsidP="00F576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BF2">
              <w:t>обнаруживать и устранять ошибки и недочеты на всех уровнях структуры языка</w:t>
            </w:r>
          </w:p>
          <w:p w:rsidR="00C37DF8" w:rsidRPr="00964BF2" w:rsidRDefault="00C37DF8" w:rsidP="00F57643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BF2">
              <w:t>пользоваться словарями русского языка, продуцировать тексты основных деловых и учебно-научных жанров</w:t>
            </w:r>
          </w:p>
          <w:p w:rsidR="00C37DF8" w:rsidRPr="00964BF2" w:rsidRDefault="00C37DF8" w:rsidP="0019763A">
            <w:pPr>
              <w:jc w:val="both"/>
            </w:pPr>
          </w:p>
        </w:tc>
        <w:tc>
          <w:tcPr>
            <w:tcW w:w="4860" w:type="dxa"/>
          </w:tcPr>
          <w:p w:rsidR="00C37DF8" w:rsidRDefault="00C37DF8" w:rsidP="0019763A">
            <w:pPr>
              <w:jc w:val="both"/>
            </w:pPr>
            <w:r w:rsidRPr="00964BF2">
              <w:t>практическ</w:t>
            </w:r>
            <w:r>
              <w:t>ая</w:t>
            </w:r>
            <w:r w:rsidRPr="00964BF2">
              <w:t xml:space="preserve"> </w:t>
            </w:r>
            <w:r>
              <w:t>работа</w:t>
            </w:r>
            <w:r w:rsidRPr="00964BF2">
              <w:t>,</w:t>
            </w:r>
          </w:p>
          <w:p w:rsidR="00C37DF8" w:rsidRPr="00964BF2" w:rsidRDefault="00C37DF8" w:rsidP="0019763A">
            <w:pPr>
              <w:jc w:val="both"/>
            </w:pPr>
            <w:r w:rsidRPr="00964BF2">
              <w:t>внеаудиторная самостоятельная работа</w:t>
            </w:r>
          </w:p>
          <w:p w:rsidR="00C37DF8" w:rsidRDefault="006F54B9" w:rsidP="00C37DF8">
            <w:pPr>
              <w:jc w:val="both"/>
            </w:pPr>
            <w:r>
              <w:t>устный опрос</w:t>
            </w:r>
          </w:p>
          <w:p w:rsidR="00C935FB" w:rsidRDefault="006F54B9" w:rsidP="00C37DF8">
            <w:pPr>
              <w:jc w:val="both"/>
            </w:pPr>
            <w:r>
              <w:t>подготовка докладов, рефератов</w:t>
            </w:r>
          </w:p>
          <w:p w:rsidR="006F54B9" w:rsidRPr="00964BF2" w:rsidRDefault="00C935FB" w:rsidP="00C37DF8">
            <w:pPr>
              <w:jc w:val="both"/>
            </w:pPr>
            <w:bookmarkStart w:id="0" w:name="_GoBack"/>
            <w:bookmarkEnd w:id="0"/>
            <w:r w:rsidRPr="00C935FB">
              <w:rPr>
                <w:bCs/>
              </w:rPr>
              <w:t>дифференцированный зачет</w:t>
            </w:r>
          </w:p>
        </w:tc>
      </w:tr>
      <w:tr w:rsidR="005B2B2A" w:rsidRPr="00B06894">
        <w:trPr>
          <w:jc w:val="center"/>
        </w:trPr>
        <w:tc>
          <w:tcPr>
            <w:tcW w:w="5080" w:type="dxa"/>
          </w:tcPr>
          <w:p w:rsidR="005B2B2A" w:rsidRPr="00A76950" w:rsidRDefault="005B2B2A" w:rsidP="0043242A">
            <w:pPr>
              <w:rPr>
                <w:b/>
                <w:bCs/>
              </w:rPr>
            </w:pPr>
            <w:r w:rsidRPr="00A76950">
              <w:rPr>
                <w:b/>
                <w:bCs/>
              </w:rPr>
              <w:t>Знания:</w:t>
            </w:r>
          </w:p>
        </w:tc>
        <w:tc>
          <w:tcPr>
            <w:tcW w:w="4860" w:type="dxa"/>
          </w:tcPr>
          <w:p w:rsidR="005B2B2A" w:rsidRPr="00B06894" w:rsidRDefault="005B2B2A" w:rsidP="0043242A">
            <w:pPr>
              <w:jc w:val="both"/>
              <w:rPr>
                <w:b/>
                <w:bCs/>
                <w:i/>
                <w:iCs/>
                <w:color w:val="FF0000"/>
              </w:rPr>
            </w:pPr>
          </w:p>
        </w:tc>
      </w:tr>
      <w:tr w:rsidR="00C37DF8" w:rsidRPr="00B06894" w:rsidTr="000F0991">
        <w:trPr>
          <w:trHeight w:val="5347"/>
          <w:jc w:val="center"/>
        </w:trPr>
        <w:tc>
          <w:tcPr>
            <w:tcW w:w="5080" w:type="dxa"/>
            <w:tcBorders>
              <w:top w:val="single" w:sz="4" w:space="0" w:color="000000"/>
            </w:tcBorders>
          </w:tcPr>
          <w:p w:rsidR="00C37DF8" w:rsidRPr="00964BF2" w:rsidRDefault="00C37DF8" w:rsidP="00613FC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64BF2">
              <w:t>основные составляющие языка, специфику устной и письменной речи, нормативные, коммуникативные, этические аспекты устной и письменной речи, культуру речи</w:t>
            </w:r>
          </w:p>
          <w:p w:rsidR="00C37DF8" w:rsidRPr="00964BF2" w:rsidRDefault="00C37DF8" w:rsidP="00613FC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4BF2">
              <w:t>понятие о нормах русского литературного языка</w:t>
            </w:r>
          </w:p>
          <w:p w:rsidR="00C37DF8" w:rsidRPr="00964BF2" w:rsidRDefault="00C37DF8" w:rsidP="00613FC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4BF2">
              <w:t>основные фонетические единицы и средства языковой выразительности</w:t>
            </w:r>
          </w:p>
          <w:p w:rsidR="00C37DF8" w:rsidRDefault="00C37DF8" w:rsidP="00613FC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4BF2">
              <w:t>орфоэпические нормы,</w:t>
            </w:r>
            <w:r>
              <w:t xml:space="preserve"> лексические нормы, морфологические нормы;</w:t>
            </w:r>
            <w:r w:rsidRPr="00964BF2">
              <w:t xml:space="preserve"> основные принципы русской орфографии</w:t>
            </w:r>
          </w:p>
          <w:p w:rsidR="00C37DF8" w:rsidRDefault="00C37DF8" w:rsidP="00613FC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4BF2">
              <w:t xml:space="preserve">функциональные стили </w:t>
            </w:r>
            <w:r>
              <w:t xml:space="preserve"> и смысловые типы </w:t>
            </w:r>
            <w:r w:rsidRPr="00964BF2">
              <w:t>современного русского языка, взаимодействие функциональных стилей;</w:t>
            </w:r>
          </w:p>
          <w:p w:rsidR="00C37DF8" w:rsidRPr="00964BF2" w:rsidRDefault="00C37DF8" w:rsidP="00613FC8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4BF2">
              <w:t xml:space="preserve">структуру текста, смысловую и композиционную целостность текста </w:t>
            </w:r>
          </w:p>
        </w:tc>
        <w:tc>
          <w:tcPr>
            <w:tcW w:w="4860" w:type="dxa"/>
            <w:tcBorders>
              <w:top w:val="single" w:sz="4" w:space="0" w:color="000000"/>
            </w:tcBorders>
          </w:tcPr>
          <w:p w:rsidR="00C37DF8" w:rsidRDefault="00C37DF8" w:rsidP="00A7741A">
            <w:pPr>
              <w:jc w:val="both"/>
            </w:pPr>
            <w:r>
              <w:t>т</w:t>
            </w:r>
            <w:r w:rsidRPr="00A7741A">
              <w:t xml:space="preserve">естирование,  </w:t>
            </w:r>
          </w:p>
          <w:p w:rsidR="00C37DF8" w:rsidRPr="00A7741A" w:rsidRDefault="00C37DF8" w:rsidP="00A7741A">
            <w:pPr>
              <w:jc w:val="both"/>
            </w:pPr>
            <w:r w:rsidRPr="00A7741A">
              <w:t>практическ</w:t>
            </w:r>
            <w:r>
              <w:t>ая</w:t>
            </w:r>
            <w:r w:rsidRPr="00A7741A">
              <w:t xml:space="preserve"> </w:t>
            </w:r>
            <w:r>
              <w:t>работа,</w:t>
            </w:r>
          </w:p>
          <w:p w:rsidR="00C37DF8" w:rsidRPr="00A7741A" w:rsidRDefault="00C37DF8" w:rsidP="00A7741A">
            <w:pPr>
              <w:jc w:val="both"/>
            </w:pPr>
            <w:r w:rsidRPr="00A7741A">
              <w:t>внеаудиторная самостоятельная работа</w:t>
            </w:r>
            <w:r>
              <w:t>, устный опрос</w:t>
            </w:r>
          </w:p>
          <w:p w:rsidR="00C37DF8" w:rsidRDefault="006F54B9" w:rsidP="00A7741A">
            <w:pPr>
              <w:jc w:val="both"/>
            </w:pPr>
            <w:r>
              <w:t>подготовка докладов, рефератов</w:t>
            </w:r>
          </w:p>
          <w:p w:rsidR="006C603D" w:rsidRPr="00A7741A" w:rsidRDefault="006C603D" w:rsidP="00A7741A">
            <w:pPr>
              <w:jc w:val="both"/>
            </w:pPr>
            <w:r>
              <w:t>дифференцированный зачет</w:t>
            </w:r>
          </w:p>
        </w:tc>
      </w:tr>
    </w:tbl>
    <w:p w:rsidR="005B2B2A" w:rsidRPr="00B06894" w:rsidRDefault="005B2B2A" w:rsidP="0016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5B2B2A" w:rsidRPr="00B06894" w:rsidRDefault="005B2B2A">
      <w:pPr>
        <w:rPr>
          <w:color w:val="FF0000"/>
          <w:sz w:val="28"/>
          <w:szCs w:val="28"/>
        </w:rPr>
      </w:pPr>
    </w:p>
    <w:sectPr w:rsidR="005B2B2A" w:rsidRPr="00B06894" w:rsidSect="00D435B8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C37" w:rsidRDefault="00D60C37" w:rsidP="00C254BF">
      <w:r>
        <w:separator/>
      </w:r>
    </w:p>
  </w:endnote>
  <w:endnote w:type="continuationSeparator" w:id="0">
    <w:p w:rsidR="00D60C37" w:rsidRDefault="00D60C37" w:rsidP="00C2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967896"/>
      <w:docPartObj>
        <w:docPartGallery w:val="Page Numbers (Bottom of Page)"/>
        <w:docPartUnique/>
      </w:docPartObj>
    </w:sdtPr>
    <w:sdtEndPr/>
    <w:sdtContent>
      <w:p w:rsidR="009C7E20" w:rsidRDefault="00CA6946">
        <w:pPr>
          <w:pStyle w:val="a3"/>
        </w:pPr>
        <w:r>
          <w:fldChar w:fldCharType="begin"/>
        </w:r>
        <w:r w:rsidR="009C7E20">
          <w:instrText>PAGE   \* MERGEFORMAT</w:instrText>
        </w:r>
        <w:r>
          <w:fldChar w:fldCharType="separate"/>
        </w:r>
        <w:r w:rsidR="00C935FB">
          <w:rPr>
            <w:noProof/>
          </w:rPr>
          <w:t>5</w:t>
        </w:r>
        <w:r>
          <w:fldChar w:fldCharType="end"/>
        </w:r>
      </w:p>
    </w:sdtContent>
  </w:sdt>
  <w:p w:rsidR="009C7E20" w:rsidRDefault="009C7E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345898"/>
      <w:docPartObj>
        <w:docPartGallery w:val="Page Numbers (Bottom of Page)"/>
        <w:docPartUnique/>
      </w:docPartObj>
    </w:sdtPr>
    <w:sdtEndPr/>
    <w:sdtContent>
      <w:p w:rsidR="009C7E20" w:rsidRDefault="00CA6946">
        <w:pPr>
          <w:pStyle w:val="a3"/>
        </w:pPr>
        <w:r>
          <w:fldChar w:fldCharType="begin"/>
        </w:r>
        <w:r w:rsidR="009C7E20">
          <w:instrText>PAGE   \* MERGEFORMAT</w:instrText>
        </w:r>
        <w:r>
          <w:fldChar w:fldCharType="separate"/>
        </w:r>
        <w:r w:rsidR="00C935FB">
          <w:rPr>
            <w:noProof/>
          </w:rPr>
          <w:t>13</w:t>
        </w:r>
        <w:r>
          <w:fldChar w:fldCharType="end"/>
        </w:r>
      </w:p>
    </w:sdtContent>
  </w:sdt>
  <w:p w:rsidR="005B2B2A" w:rsidRDefault="005B2B2A" w:rsidP="00A344DD">
    <w:pPr>
      <w:pStyle w:val="a3"/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C37" w:rsidRDefault="00D60C37" w:rsidP="00C254BF">
      <w:r>
        <w:separator/>
      </w:r>
    </w:p>
  </w:footnote>
  <w:footnote w:type="continuationSeparator" w:id="0">
    <w:p w:rsidR="00D60C37" w:rsidRDefault="00D60C37" w:rsidP="00C25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>
    <w:nsid w:val="054E4418"/>
    <w:multiLevelType w:val="hybridMultilevel"/>
    <w:tmpl w:val="6F684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0D3048"/>
    <w:multiLevelType w:val="hybridMultilevel"/>
    <w:tmpl w:val="95020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BD15ABB"/>
    <w:multiLevelType w:val="hybridMultilevel"/>
    <w:tmpl w:val="E32236A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>
    <w:nsid w:val="28667B13"/>
    <w:multiLevelType w:val="hybridMultilevel"/>
    <w:tmpl w:val="BD088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A1C657B"/>
    <w:multiLevelType w:val="hybridMultilevel"/>
    <w:tmpl w:val="A78084B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2E"/>
    <w:rsid w:val="000031F2"/>
    <w:rsid w:val="0000425C"/>
    <w:rsid w:val="00011F03"/>
    <w:rsid w:val="0001669E"/>
    <w:rsid w:val="00020A34"/>
    <w:rsid w:val="000279BE"/>
    <w:rsid w:val="00031EB0"/>
    <w:rsid w:val="000331B7"/>
    <w:rsid w:val="00034083"/>
    <w:rsid w:val="000340EC"/>
    <w:rsid w:val="000360C3"/>
    <w:rsid w:val="00041ADF"/>
    <w:rsid w:val="000457E3"/>
    <w:rsid w:val="00045FA8"/>
    <w:rsid w:val="00046384"/>
    <w:rsid w:val="000514CF"/>
    <w:rsid w:val="00054B82"/>
    <w:rsid w:val="00056538"/>
    <w:rsid w:val="000615D4"/>
    <w:rsid w:val="00065348"/>
    <w:rsid w:val="00070122"/>
    <w:rsid w:val="00071179"/>
    <w:rsid w:val="00082367"/>
    <w:rsid w:val="00084F1D"/>
    <w:rsid w:val="00090905"/>
    <w:rsid w:val="000916A8"/>
    <w:rsid w:val="00092B65"/>
    <w:rsid w:val="000955C8"/>
    <w:rsid w:val="000B0C66"/>
    <w:rsid w:val="000B19B0"/>
    <w:rsid w:val="000B2752"/>
    <w:rsid w:val="000B5E54"/>
    <w:rsid w:val="000B5FEF"/>
    <w:rsid w:val="000B6500"/>
    <w:rsid w:val="000B7CDC"/>
    <w:rsid w:val="000C340C"/>
    <w:rsid w:val="000C50C1"/>
    <w:rsid w:val="000C5B53"/>
    <w:rsid w:val="000D2B5A"/>
    <w:rsid w:val="000E012E"/>
    <w:rsid w:val="000E4339"/>
    <w:rsid w:val="000E659B"/>
    <w:rsid w:val="000E7775"/>
    <w:rsid w:val="000F0080"/>
    <w:rsid w:val="000F3C81"/>
    <w:rsid w:val="00101FCB"/>
    <w:rsid w:val="00102D9A"/>
    <w:rsid w:val="00112020"/>
    <w:rsid w:val="00121CB8"/>
    <w:rsid w:val="00125E55"/>
    <w:rsid w:val="00147537"/>
    <w:rsid w:val="001532B8"/>
    <w:rsid w:val="001533CC"/>
    <w:rsid w:val="00160075"/>
    <w:rsid w:val="00164F0F"/>
    <w:rsid w:val="00173545"/>
    <w:rsid w:val="0018164F"/>
    <w:rsid w:val="001819AE"/>
    <w:rsid w:val="0018720B"/>
    <w:rsid w:val="0019763A"/>
    <w:rsid w:val="001A0322"/>
    <w:rsid w:val="001A07B9"/>
    <w:rsid w:val="001A49A8"/>
    <w:rsid w:val="001B0677"/>
    <w:rsid w:val="001B1FE6"/>
    <w:rsid w:val="001C45CB"/>
    <w:rsid w:val="001C5590"/>
    <w:rsid w:val="001C6A13"/>
    <w:rsid w:val="001C7946"/>
    <w:rsid w:val="001D0E87"/>
    <w:rsid w:val="001D33D9"/>
    <w:rsid w:val="001D7874"/>
    <w:rsid w:val="001E34EB"/>
    <w:rsid w:val="001F0A65"/>
    <w:rsid w:val="001F15E4"/>
    <w:rsid w:val="001F3FFF"/>
    <w:rsid w:val="001F7CD2"/>
    <w:rsid w:val="00203D8F"/>
    <w:rsid w:val="00210352"/>
    <w:rsid w:val="00224F76"/>
    <w:rsid w:val="00230126"/>
    <w:rsid w:val="00230DD5"/>
    <w:rsid w:val="002339AA"/>
    <w:rsid w:val="0023507E"/>
    <w:rsid w:val="00235102"/>
    <w:rsid w:val="00244EF3"/>
    <w:rsid w:val="00246636"/>
    <w:rsid w:val="00252780"/>
    <w:rsid w:val="00256203"/>
    <w:rsid w:val="00257430"/>
    <w:rsid w:val="00257A17"/>
    <w:rsid w:val="0026517B"/>
    <w:rsid w:val="0026562D"/>
    <w:rsid w:val="002763FA"/>
    <w:rsid w:val="00277D5F"/>
    <w:rsid w:val="00280FE9"/>
    <w:rsid w:val="00282366"/>
    <w:rsid w:val="00282D07"/>
    <w:rsid w:val="00284614"/>
    <w:rsid w:val="00293D26"/>
    <w:rsid w:val="002A4F11"/>
    <w:rsid w:val="002A6DCE"/>
    <w:rsid w:val="002B703B"/>
    <w:rsid w:val="002B7790"/>
    <w:rsid w:val="002C2FEF"/>
    <w:rsid w:val="002D08AE"/>
    <w:rsid w:val="002D0CD6"/>
    <w:rsid w:val="002D1E77"/>
    <w:rsid w:val="002E525D"/>
    <w:rsid w:val="002E7D43"/>
    <w:rsid w:val="002F2F44"/>
    <w:rsid w:val="00300BAC"/>
    <w:rsid w:val="0030253E"/>
    <w:rsid w:val="0030692F"/>
    <w:rsid w:val="003107CC"/>
    <w:rsid w:val="00311658"/>
    <w:rsid w:val="00313D06"/>
    <w:rsid w:val="00331373"/>
    <w:rsid w:val="0033182D"/>
    <w:rsid w:val="0033627D"/>
    <w:rsid w:val="00343425"/>
    <w:rsid w:val="0034354E"/>
    <w:rsid w:val="0034384B"/>
    <w:rsid w:val="00344F56"/>
    <w:rsid w:val="00345619"/>
    <w:rsid w:val="00345C99"/>
    <w:rsid w:val="003470AB"/>
    <w:rsid w:val="003523E8"/>
    <w:rsid w:val="00357F50"/>
    <w:rsid w:val="00366DD3"/>
    <w:rsid w:val="00377282"/>
    <w:rsid w:val="00380ADB"/>
    <w:rsid w:val="00381A25"/>
    <w:rsid w:val="00387288"/>
    <w:rsid w:val="003874E9"/>
    <w:rsid w:val="003A3C59"/>
    <w:rsid w:val="003B0D49"/>
    <w:rsid w:val="003B3010"/>
    <w:rsid w:val="003B672B"/>
    <w:rsid w:val="003C137D"/>
    <w:rsid w:val="003C5AAC"/>
    <w:rsid w:val="003D5DDE"/>
    <w:rsid w:val="003D7E8B"/>
    <w:rsid w:val="003E34A4"/>
    <w:rsid w:val="003E3F0D"/>
    <w:rsid w:val="003F03E7"/>
    <w:rsid w:val="003F27E9"/>
    <w:rsid w:val="003F7197"/>
    <w:rsid w:val="00400261"/>
    <w:rsid w:val="00404D62"/>
    <w:rsid w:val="00404D6A"/>
    <w:rsid w:val="00406279"/>
    <w:rsid w:val="004118A6"/>
    <w:rsid w:val="00411AC9"/>
    <w:rsid w:val="0041398C"/>
    <w:rsid w:val="00421537"/>
    <w:rsid w:val="00422F63"/>
    <w:rsid w:val="00424D55"/>
    <w:rsid w:val="0043242A"/>
    <w:rsid w:val="00437A8D"/>
    <w:rsid w:val="00441821"/>
    <w:rsid w:val="00442614"/>
    <w:rsid w:val="00450FFE"/>
    <w:rsid w:val="00456A2E"/>
    <w:rsid w:val="00456F7E"/>
    <w:rsid w:val="004608EC"/>
    <w:rsid w:val="00464A64"/>
    <w:rsid w:val="00464AAD"/>
    <w:rsid w:val="004725BD"/>
    <w:rsid w:val="00474670"/>
    <w:rsid w:val="00483783"/>
    <w:rsid w:val="004841EB"/>
    <w:rsid w:val="00487C22"/>
    <w:rsid w:val="00490E4A"/>
    <w:rsid w:val="00493B62"/>
    <w:rsid w:val="004A0CB0"/>
    <w:rsid w:val="004B4113"/>
    <w:rsid w:val="004B78B0"/>
    <w:rsid w:val="004C1181"/>
    <w:rsid w:val="004C4E48"/>
    <w:rsid w:val="004C55A7"/>
    <w:rsid w:val="004D75A9"/>
    <w:rsid w:val="004E7E3A"/>
    <w:rsid w:val="004F0A83"/>
    <w:rsid w:val="004F6B4F"/>
    <w:rsid w:val="004F7F77"/>
    <w:rsid w:val="0050622B"/>
    <w:rsid w:val="00511EF3"/>
    <w:rsid w:val="00512C0A"/>
    <w:rsid w:val="005327C9"/>
    <w:rsid w:val="00540EE5"/>
    <w:rsid w:val="00545FC6"/>
    <w:rsid w:val="00552205"/>
    <w:rsid w:val="00552BFF"/>
    <w:rsid w:val="00553DC2"/>
    <w:rsid w:val="00560B5B"/>
    <w:rsid w:val="00563713"/>
    <w:rsid w:val="00571BF0"/>
    <w:rsid w:val="00581593"/>
    <w:rsid w:val="00585CAC"/>
    <w:rsid w:val="00586565"/>
    <w:rsid w:val="00586866"/>
    <w:rsid w:val="00595938"/>
    <w:rsid w:val="005A35AE"/>
    <w:rsid w:val="005A5536"/>
    <w:rsid w:val="005B2B2A"/>
    <w:rsid w:val="005B323E"/>
    <w:rsid w:val="005B5319"/>
    <w:rsid w:val="005B6B63"/>
    <w:rsid w:val="005B6F6E"/>
    <w:rsid w:val="005B718F"/>
    <w:rsid w:val="005C475C"/>
    <w:rsid w:val="005C4818"/>
    <w:rsid w:val="005D0F9A"/>
    <w:rsid w:val="005D2F0B"/>
    <w:rsid w:val="005E05A1"/>
    <w:rsid w:val="005E27AE"/>
    <w:rsid w:val="005E5AC5"/>
    <w:rsid w:val="00603F76"/>
    <w:rsid w:val="00607C66"/>
    <w:rsid w:val="00610FCA"/>
    <w:rsid w:val="00613FC8"/>
    <w:rsid w:val="00616D01"/>
    <w:rsid w:val="00620C1C"/>
    <w:rsid w:val="0062250A"/>
    <w:rsid w:val="00623CCA"/>
    <w:rsid w:val="0062524D"/>
    <w:rsid w:val="00630B3B"/>
    <w:rsid w:val="006325B3"/>
    <w:rsid w:val="00636FC8"/>
    <w:rsid w:val="00647653"/>
    <w:rsid w:val="006543C2"/>
    <w:rsid w:val="00654B44"/>
    <w:rsid w:val="006563CE"/>
    <w:rsid w:val="006607B5"/>
    <w:rsid w:val="00661166"/>
    <w:rsid w:val="00663831"/>
    <w:rsid w:val="0068199B"/>
    <w:rsid w:val="0068718C"/>
    <w:rsid w:val="00694B68"/>
    <w:rsid w:val="00695964"/>
    <w:rsid w:val="006972EE"/>
    <w:rsid w:val="006A5136"/>
    <w:rsid w:val="006C10D8"/>
    <w:rsid w:val="006C537A"/>
    <w:rsid w:val="006C603D"/>
    <w:rsid w:val="006D19CE"/>
    <w:rsid w:val="006D3939"/>
    <w:rsid w:val="006D643A"/>
    <w:rsid w:val="006E05C9"/>
    <w:rsid w:val="006E11E7"/>
    <w:rsid w:val="006E6B4E"/>
    <w:rsid w:val="006E7B99"/>
    <w:rsid w:val="006F486E"/>
    <w:rsid w:val="006F54B9"/>
    <w:rsid w:val="00702A2A"/>
    <w:rsid w:val="00704B9F"/>
    <w:rsid w:val="00707F1C"/>
    <w:rsid w:val="00713EE8"/>
    <w:rsid w:val="0072557B"/>
    <w:rsid w:val="007256B9"/>
    <w:rsid w:val="00725C87"/>
    <w:rsid w:val="00726CCA"/>
    <w:rsid w:val="00727B8D"/>
    <w:rsid w:val="007374DC"/>
    <w:rsid w:val="00747D7E"/>
    <w:rsid w:val="00751A50"/>
    <w:rsid w:val="00754A45"/>
    <w:rsid w:val="007571EF"/>
    <w:rsid w:val="0076028C"/>
    <w:rsid w:val="00763269"/>
    <w:rsid w:val="007723F0"/>
    <w:rsid w:val="00776F7D"/>
    <w:rsid w:val="00781293"/>
    <w:rsid w:val="0078410D"/>
    <w:rsid w:val="00784F6B"/>
    <w:rsid w:val="0079023A"/>
    <w:rsid w:val="00790A0E"/>
    <w:rsid w:val="007A24F1"/>
    <w:rsid w:val="007B1923"/>
    <w:rsid w:val="007C22C8"/>
    <w:rsid w:val="007C29CF"/>
    <w:rsid w:val="007C5543"/>
    <w:rsid w:val="007C6B8F"/>
    <w:rsid w:val="007D15E5"/>
    <w:rsid w:val="007E29D6"/>
    <w:rsid w:val="007E443C"/>
    <w:rsid w:val="007E6ABE"/>
    <w:rsid w:val="007F547A"/>
    <w:rsid w:val="0080769D"/>
    <w:rsid w:val="008108E8"/>
    <w:rsid w:val="00811D4E"/>
    <w:rsid w:val="0081305D"/>
    <w:rsid w:val="00823E86"/>
    <w:rsid w:val="00830D6E"/>
    <w:rsid w:val="008313B7"/>
    <w:rsid w:val="00833752"/>
    <w:rsid w:val="00833DF1"/>
    <w:rsid w:val="008368AA"/>
    <w:rsid w:val="00836C4B"/>
    <w:rsid w:val="00851842"/>
    <w:rsid w:val="00865C3E"/>
    <w:rsid w:val="008732DE"/>
    <w:rsid w:val="00881CE9"/>
    <w:rsid w:val="0089775B"/>
    <w:rsid w:val="008A031D"/>
    <w:rsid w:val="008A36F4"/>
    <w:rsid w:val="008A3F4E"/>
    <w:rsid w:val="008A426D"/>
    <w:rsid w:val="008A6DCF"/>
    <w:rsid w:val="008A7F43"/>
    <w:rsid w:val="008B30A1"/>
    <w:rsid w:val="008B524B"/>
    <w:rsid w:val="008B786A"/>
    <w:rsid w:val="008E1F4C"/>
    <w:rsid w:val="008E22B3"/>
    <w:rsid w:val="008E4EB1"/>
    <w:rsid w:val="008E706F"/>
    <w:rsid w:val="008F0D92"/>
    <w:rsid w:val="008F17C9"/>
    <w:rsid w:val="008F5B52"/>
    <w:rsid w:val="00904FDC"/>
    <w:rsid w:val="00910388"/>
    <w:rsid w:val="009115A7"/>
    <w:rsid w:val="009270AF"/>
    <w:rsid w:val="00930622"/>
    <w:rsid w:val="00930F6B"/>
    <w:rsid w:val="00941A84"/>
    <w:rsid w:val="009454B7"/>
    <w:rsid w:val="00955CA1"/>
    <w:rsid w:val="00956613"/>
    <w:rsid w:val="009632C1"/>
    <w:rsid w:val="00964154"/>
    <w:rsid w:val="009649E5"/>
    <w:rsid w:val="00964BF2"/>
    <w:rsid w:val="00965DB6"/>
    <w:rsid w:val="00970DC7"/>
    <w:rsid w:val="00974A09"/>
    <w:rsid w:val="009863D5"/>
    <w:rsid w:val="009871DC"/>
    <w:rsid w:val="009923AE"/>
    <w:rsid w:val="00992F8F"/>
    <w:rsid w:val="009B0708"/>
    <w:rsid w:val="009B0FBF"/>
    <w:rsid w:val="009B3151"/>
    <w:rsid w:val="009B6152"/>
    <w:rsid w:val="009B707F"/>
    <w:rsid w:val="009C061B"/>
    <w:rsid w:val="009C102A"/>
    <w:rsid w:val="009C34A5"/>
    <w:rsid w:val="009C5808"/>
    <w:rsid w:val="009C7E20"/>
    <w:rsid w:val="009C7F37"/>
    <w:rsid w:val="009D2A73"/>
    <w:rsid w:val="009D2DF4"/>
    <w:rsid w:val="009D7846"/>
    <w:rsid w:val="009E021E"/>
    <w:rsid w:val="009E3120"/>
    <w:rsid w:val="009F05CD"/>
    <w:rsid w:val="00A129BB"/>
    <w:rsid w:val="00A15513"/>
    <w:rsid w:val="00A23F9F"/>
    <w:rsid w:val="00A33766"/>
    <w:rsid w:val="00A344DD"/>
    <w:rsid w:val="00A43736"/>
    <w:rsid w:val="00A4469F"/>
    <w:rsid w:val="00A44D7E"/>
    <w:rsid w:val="00A50409"/>
    <w:rsid w:val="00A52922"/>
    <w:rsid w:val="00A549A0"/>
    <w:rsid w:val="00A6583C"/>
    <w:rsid w:val="00A666AB"/>
    <w:rsid w:val="00A71368"/>
    <w:rsid w:val="00A744C2"/>
    <w:rsid w:val="00A75C85"/>
    <w:rsid w:val="00A76950"/>
    <w:rsid w:val="00A7741A"/>
    <w:rsid w:val="00A81743"/>
    <w:rsid w:val="00A951DA"/>
    <w:rsid w:val="00AA2131"/>
    <w:rsid w:val="00AA3279"/>
    <w:rsid w:val="00AA3425"/>
    <w:rsid w:val="00AA6F57"/>
    <w:rsid w:val="00AB3273"/>
    <w:rsid w:val="00AC0AF1"/>
    <w:rsid w:val="00AC40CE"/>
    <w:rsid w:val="00AE1157"/>
    <w:rsid w:val="00AE6980"/>
    <w:rsid w:val="00AF097A"/>
    <w:rsid w:val="00AF2B63"/>
    <w:rsid w:val="00AF2EA7"/>
    <w:rsid w:val="00AF37A8"/>
    <w:rsid w:val="00AF46CF"/>
    <w:rsid w:val="00B00783"/>
    <w:rsid w:val="00B02AA2"/>
    <w:rsid w:val="00B06894"/>
    <w:rsid w:val="00B20EBF"/>
    <w:rsid w:val="00B24C56"/>
    <w:rsid w:val="00B24DCA"/>
    <w:rsid w:val="00B27BF2"/>
    <w:rsid w:val="00B45AF6"/>
    <w:rsid w:val="00B464C6"/>
    <w:rsid w:val="00B47CC0"/>
    <w:rsid w:val="00B51830"/>
    <w:rsid w:val="00B51C47"/>
    <w:rsid w:val="00B53CBE"/>
    <w:rsid w:val="00B54477"/>
    <w:rsid w:val="00B56C71"/>
    <w:rsid w:val="00B60BE2"/>
    <w:rsid w:val="00B612F7"/>
    <w:rsid w:val="00B66FD6"/>
    <w:rsid w:val="00B67641"/>
    <w:rsid w:val="00B77C72"/>
    <w:rsid w:val="00B90CA8"/>
    <w:rsid w:val="00B921F0"/>
    <w:rsid w:val="00B970E6"/>
    <w:rsid w:val="00BA1417"/>
    <w:rsid w:val="00BA696C"/>
    <w:rsid w:val="00BA730F"/>
    <w:rsid w:val="00BB37D7"/>
    <w:rsid w:val="00BC6DDA"/>
    <w:rsid w:val="00BE042A"/>
    <w:rsid w:val="00BE464B"/>
    <w:rsid w:val="00BE4B33"/>
    <w:rsid w:val="00BE5827"/>
    <w:rsid w:val="00C00322"/>
    <w:rsid w:val="00C02963"/>
    <w:rsid w:val="00C03D62"/>
    <w:rsid w:val="00C14892"/>
    <w:rsid w:val="00C15B7F"/>
    <w:rsid w:val="00C16CE7"/>
    <w:rsid w:val="00C21404"/>
    <w:rsid w:val="00C24704"/>
    <w:rsid w:val="00C250BF"/>
    <w:rsid w:val="00C254BF"/>
    <w:rsid w:val="00C26D69"/>
    <w:rsid w:val="00C369A6"/>
    <w:rsid w:val="00C37DF8"/>
    <w:rsid w:val="00C50080"/>
    <w:rsid w:val="00C5261F"/>
    <w:rsid w:val="00C5690E"/>
    <w:rsid w:val="00C61A7D"/>
    <w:rsid w:val="00C62C72"/>
    <w:rsid w:val="00C71A11"/>
    <w:rsid w:val="00C74CBD"/>
    <w:rsid w:val="00C76661"/>
    <w:rsid w:val="00C817A3"/>
    <w:rsid w:val="00C83126"/>
    <w:rsid w:val="00C84087"/>
    <w:rsid w:val="00C91E98"/>
    <w:rsid w:val="00C935FB"/>
    <w:rsid w:val="00CA298E"/>
    <w:rsid w:val="00CA62BE"/>
    <w:rsid w:val="00CA6946"/>
    <w:rsid w:val="00CA6EA1"/>
    <w:rsid w:val="00CA796A"/>
    <w:rsid w:val="00CA7B75"/>
    <w:rsid w:val="00CB574F"/>
    <w:rsid w:val="00CC0D6A"/>
    <w:rsid w:val="00CC1C96"/>
    <w:rsid w:val="00CC77DE"/>
    <w:rsid w:val="00CC7B9E"/>
    <w:rsid w:val="00CD2E52"/>
    <w:rsid w:val="00CD6188"/>
    <w:rsid w:val="00CE0AB3"/>
    <w:rsid w:val="00CE2CEB"/>
    <w:rsid w:val="00CE546C"/>
    <w:rsid w:val="00CE5E67"/>
    <w:rsid w:val="00CF7083"/>
    <w:rsid w:val="00D03B24"/>
    <w:rsid w:val="00D068B1"/>
    <w:rsid w:val="00D07FF2"/>
    <w:rsid w:val="00D1196D"/>
    <w:rsid w:val="00D14E14"/>
    <w:rsid w:val="00D23BA4"/>
    <w:rsid w:val="00D26C49"/>
    <w:rsid w:val="00D30A53"/>
    <w:rsid w:val="00D30A70"/>
    <w:rsid w:val="00D36087"/>
    <w:rsid w:val="00D37497"/>
    <w:rsid w:val="00D41B01"/>
    <w:rsid w:val="00D435B8"/>
    <w:rsid w:val="00D43E16"/>
    <w:rsid w:val="00D5096B"/>
    <w:rsid w:val="00D52B7D"/>
    <w:rsid w:val="00D54E3A"/>
    <w:rsid w:val="00D56CC3"/>
    <w:rsid w:val="00D60C37"/>
    <w:rsid w:val="00D61B5C"/>
    <w:rsid w:val="00D666E3"/>
    <w:rsid w:val="00D66FE6"/>
    <w:rsid w:val="00D7492C"/>
    <w:rsid w:val="00D7639B"/>
    <w:rsid w:val="00D77BE9"/>
    <w:rsid w:val="00D80890"/>
    <w:rsid w:val="00D95879"/>
    <w:rsid w:val="00DA19DD"/>
    <w:rsid w:val="00DA2830"/>
    <w:rsid w:val="00DA3E54"/>
    <w:rsid w:val="00DA5747"/>
    <w:rsid w:val="00DB6600"/>
    <w:rsid w:val="00DB73A1"/>
    <w:rsid w:val="00DC20E9"/>
    <w:rsid w:val="00DC6A45"/>
    <w:rsid w:val="00DD0DF3"/>
    <w:rsid w:val="00DD6B7D"/>
    <w:rsid w:val="00DE0E6F"/>
    <w:rsid w:val="00DE19F3"/>
    <w:rsid w:val="00DE21AC"/>
    <w:rsid w:val="00DE4AE0"/>
    <w:rsid w:val="00DE59D5"/>
    <w:rsid w:val="00DE7A7F"/>
    <w:rsid w:val="00DF19D9"/>
    <w:rsid w:val="00DF6F3A"/>
    <w:rsid w:val="00E0676A"/>
    <w:rsid w:val="00E06CFD"/>
    <w:rsid w:val="00E23350"/>
    <w:rsid w:val="00E4207C"/>
    <w:rsid w:val="00E435AC"/>
    <w:rsid w:val="00E46005"/>
    <w:rsid w:val="00E46C59"/>
    <w:rsid w:val="00E46ECC"/>
    <w:rsid w:val="00E47937"/>
    <w:rsid w:val="00E504E3"/>
    <w:rsid w:val="00E54A15"/>
    <w:rsid w:val="00E63493"/>
    <w:rsid w:val="00E7018E"/>
    <w:rsid w:val="00E70CD9"/>
    <w:rsid w:val="00E70DB1"/>
    <w:rsid w:val="00E71E0F"/>
    <w:rsid w:val="00E76B96"/>
    <w:rsid w:val="00E81959"/>
    <w:rsid w:val="00E855F0"/>
    <w:rsid w:val="00E85D06"/>
    <w:rsid w:val="00E86E09"/>
    <w:rsid w:val="00E92057"/>
    <w:rsid w:val="00E940B4"/>
    <w:rsid w:val="00EA1651"/>
    <w:rsid w:val="00EA77D5"/>
    <w:rsid w:val="00EB1E19"/>
    <w:rsid w:val="00EB6C94"/>
    <w:rsid w:val="00EC0569"/>
    <w:rsid w:val="00EC34F8"/>
    <w:rsid w:val="00EC63C5"/>
    <w:rsid w:val="00ED53A8"/>
    <w:rsid w:val="00ED53F9"/>
    <w:rsid w:val="00ED6538"/>
    <w:rsid w:val="00EE2287"/>
    <w:rsid w:val="00EE4B7F"/>
    <w:rsid w:val="00EE5545"/>
    <w:rsid w:val="00EE7595"/>
    <w:rsid w:val="00EF6B14"/>
    <w:rsid w:val="00F021F4"/>
    <w:rsid w:val="00F0270E"/>
    <w:rsid w:val="00F049CA"/>
    <w:rsid w:val="00F12988"/>
    <w:rsid w:val="00F16E31"/>
    <w:rsid w:val="00F209DE"/>
    <w:rsid w:val="00F20F97"/>
    <w:rsid w:val="00F26EC4"/>
    <w:rsid w:val="00F31402"/>
    <w:rsid w:val="00F33A93"/>
    <w:rsid w:val="00F4395B"/>
    <w:rsid w:val="00F55892"/>
    <w:rsid w:val="00F57643"/>
    <w:rsid w:val="00F6453A"/>
    <w:rsid w:val="00F65BC2"/>
    <w:rsid w:val="00F70E73"/>
    <w:rsid w:val="00F714C0"/>
    <w:rsid w:val="00F75188"/>
    <w:rsid w:val="00F801E8"/>
    <w:rsid w:val="00F805D4"/>
    <w:rsid w:val="00F87CA5"/>
    <w:rsid w:val="00F9546D"/>
    <w:rsid w:val="00FA4FC0"/>
    <w:rsid w:val="00FA5E98"/>
    <w:rsid w:val="00FA62FC"/>
    <w:rsid w:val="00FA6E23"/>
    <w:rsid w:val="00FB29FD"/>
    <w:rsid w:val="00FB3F17"/>
    <w:rsid w:val="00FB4ECA"/>
    <w:rsid w:val="00FC302C"/>
    <w:rsid w:val="00FC7FF0"/>
    <w:rsid w:val="00FD51DE"/>
    <w:rsid w:val="00FD5AF2"/>
    <w:rsid w:val="00FE4A0E"/>
    <w:rsid w:val="00FF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075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E71E0F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60075"/>
    <w:pPr>
      <w:keepNext/>
      <w:shd w:val="clear" w:color="auto" w:fill="FFFFFF"/>
      <w:spacing w:before="269"/>
      <w:ind w:left="19"/>
      <w:outlineLvl w:val="2"/>
    </w:pPr>
    <w:rPr>
      <w:rFonts w:eastAsia="Calibri"/>
      <w:i/>
      <w:iCs/>
      <w:color w:val="000000"/>
      <w:spacing w:val="-6"/>
      <w:sz w:val="29"/>
      <w:szCs w:val="29"/>
    </w:rPr>
  </w:style>
  <w:style w:type="paragraph" w:styleId="5">
    <w:name w:val="heading 5"/>
    <w:basedOn w:val="a"/>
    <w:next w:val="a"/>
    <w:link w:val="50"/>
    <w:uiPriority w:val="99"/>
    <w:qFormat/>
    <w:rsid w:val="00E71E0F"/>
    <w:pPr>
      <w:keepNext/>
      <w:keepLines/>
      <w:spacing w:before="200"/>
      <w:outlineLvl w:val="4"/>
    </w:pPr>
    <w:rPr>
      <w:rFonts w:ascii="Cambria" w:eastAsia="Calibri" w:hAnsi="Cambria" w:cs="Cambria"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71E0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160075"/>
    <w:rPr>
      <w:rFonts w:ascii="Times New Roman" w:hAnsi="Times New Roman" w:cs="Times New Roman"/>
      <w:i/>
      <w:iCs/>
      <w:color w:val="000000"/>
      <w:spacing w:val="-6"/>
      <w:sz w:val="29"/>
      <w:szCs w:val="29"/>
      <w:shd w:val="clear" w:color="auto" w:fill="FFFFFF"/>
      <w:lang w:eastAsia="ru-RU"/>
    </w:rPr>
  </w:style>
  <w:style w:type="character" w:customStyle="1" w:styleId="50">
    <w:name w:val="Заголовок 5 Знак"/>
    <w:link w:val="5"/>
    <w:uiPriority w:val="99"/>
    <w:locked/>
    <w:rsid w:val="00E71E0F"/>
    <w:rPr>
      <w:rFonts w:ascii="Cambria" w:hAnsi="Cambria" w:cs="Cambria"/>
      <w:color w:val="243F6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60075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6007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160075"/>
  </w:style>
  <w:style w:type="paragraph" w:styleId="a6">
    <w:name w:val="Body Text Indent"/>
    <w:basedOn w:val="a"/>
    <w:link w:val="a7"/>
    <w:uiPriority w:val="99"/>
    <w:semiHidden/>
    <w:rsid w:val="00160075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007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60075"/>
    <w:pPr>
      <w:suppressAutoHyphens/>
      <w:spacing w:before="280" w:after="280"/>
    </w:pPr>
    <w:rPr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rsid w:val="00160075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60075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rsid w:val="00C254B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C254B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E71E0F"/>
    <w:pPr>
      <w:spacing w:after="120"/>
    </w:pPr>
    <w:rPr>
      <w:rFonts w:eastAsia="Calibri"/>
    </w:rPr>
  </w:style>
  <w:style w:type="character" w:customStyle="1" w:styleId="ae">
    <w:name w:val="Основной текст Знак"/>
    <w:link w:val="ad"/>
    <w:uiPriority w:val="99"/>
    <w:locked/>
    <w:rsid w:val="00E71E0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F801E8"/>
    <w:pPr>
      <w:ind w:left="720"/>
    </w:pPr>
  </w:style>
  <w:style w:type="paragraph" w:styleId="af0">
    <w:name w:val="Document Map"/>
    <w:basedOn w:val="a"/>
    <w:link w:val="af1"/>
    <w:uiPriority w:val="99"/>
    <w:semiHidden/>
    <w:rsid w:val="00A744C2"/>
    <w:pPr>
      <w:shd w:val="clear" w:color="auto" w:fill="000080"/>
    </w:pPr>
    <w:rPr>
      <w:rFonts w:eastAsia="Calibri"/>
      <w:sz w:val="2"/>
      <w:szCs w:val="2"/>
    </w:rPr>
  </w:style>
  <w:style w:type="character" w:customStyle="1" w:styleId="af1">
    <w:name w:val="Схема документа Знак"/>
    <w:link w:val="af0"/>
    <w:uiPriority w:val="99"/>
    <w:semiHidden/>
    <w:locked/>
    <w:rsid w:val="00C84087"/>
    <w:rPr>
      <w:rFonts w:ascii="Times New Roman" w:hAnsi="Times New Roman" w:cs="Times New Roman"/>
      <w:sz w:val="2"/>
      <w:szCs w:val="2"/>
    </w:rPr>
  </w:style>
  <w:style w:type="paragraph" w:styleId="23">
    <w:name w:val="Body Text 2"/>
    <w:basedOn w:val="a"/>
    <w:link w:val="24"/>
    <w:uiPriority w:val="99"/>
    <w:rsid w:val="00F75188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semiHidden/>
    <w:locked/>
    <w:rsid w:val="00056538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75188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05653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36A2E-7569-40B6-BB40-20F6EA7F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13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297</cp:revision>
  <cp:lastPrinted>2017-02-02T05:03:00Z</cp:lastPrinted>
  <dcterms:created xsi:type="dcterms:W3CDTF">2014-11-08T05:13:00Z</dcterms:created>
  <dcterms:modified xsi:type="dcterms:W3CDTF">2017-02-21T10:07:00Z</dcterms:modified>
</cp:coreProperties>
</file>